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3FB5" w:rsidRDefault="00CE3FB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"/>
        <w:tblW w:w="9615" w:type="dxa"/>
        <w:tblInd w:w="-115" w:type="dxa"/>
        <w:tblLayout w:type="fixed"/>
        <w:tblLook w:val="0400" w:firstRow="0" w:lastRow="0" w:firstColumn="0" w:lastColumn="0" w:noHBand="0" w:noVBand="1"/>
      </w:tblPr>
      <w:tblGrid>
        <w:gridCol w:w="1485"/>
        <w:gridCol w:w="1485"/>
        <w:gridCol w:w="825"/>
        <w:gridCol w:w="2910"/>
        <w:gridCol w:w="2910"/>
      </w:tblGrid>
      <w:tr w:rsidR="00CE3FB5">
        <w:trPr>
          <w:trHeight w:val="512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Sannia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Tauqeer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7">
              <w:r>
                <w:rPr>
                  <w:color w:val="0563C1"/>
                  <w:u w:val="single"/>
                </w:rPr>
                <w:t>Exploration of DNA transfer in the NYC subway system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Jillian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Wetzel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8">
              <w:r>
                <w:rPr>
                  <w:color w:val="0563C1"/>
                  <w:u w:val="single"/>
                </w:rPr>
                <w:t>Analysis of synthetic cannabinoids and drugs of abuse amongst HIV-infected individuals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102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bookmarkStart w:id="0" w:name="_heading=h.gjdgxs" w:colFirst="0" w:colLast="0"/>
            <w:bookmarkEnd w:id="0"/>
            <w:r>
              <w:rPr>
                <w:color w:val="000000"/>
              </w:rPr>
              <w:t>Christopher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Guglielmo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9">
              <w:r>
                <w:rPr>
                  <w:color w:val="0563C1"/>
                  <w:u w:val="single"/>
                </w:rPr>
                <w:t>A quantitative approach to differentiating mixtures of gasoline and #2 fuel oil from #2 fuel oil using gas chromatography/mass spectrometry target compound analysis ratios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Arriel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Miles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0">
              <w:r>
                <w:rPr>
                  <w:color w:val="0563C1"/>
                  <w:u w:val="single"/>
                </w:rPr>
                <w:t>Exploring a new method for the detection of carbamate pesticide residues on celery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102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Kristi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Tami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1">
              <w:r>
                <w:rPr>
                  <w:color w:val="0563C1"/>
                  <w:u w:val="single"/>
                </w:rPr>
                <w:t xml:space="preserve">Separation and determination of the absolute configuration of chiral </w:t>
              </w:r>
              <w:proofErr w:type="gramStart"/>
              <w:r>
                <w:rPr>
                  <w:color w:val="0563C1"/>
                  <w:u w:val="single"/>
                </w:rPr>
                <w:t>organophosphates :</w:t>
              </w:r>
              <w:proofErr w:type="gramEnd"/>
              <w:r>
                <w:rPr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color w:val="0563C1"/>
                  <w:u w:val="single"/>
                </w:rPr>
                <w:t>acephate</w:t>
              </w:r>
              <w:proofErr w:type="spellEnd"/>
              <w:r>
                <w:rPr>
                  <w:color w:val="0563C1"/>
                  <w:u w:val="single"/>
                </w:rPr>
                <w:t xml:space="preserve">, </w:t>
              </w:r>
              <w:proofErr w:type="spellStart"/>
              <w:r>
                <w:rPr>
                  <w:color w:val="0563C1"/>
                  <w:u w:val="single"/>
                </w:rPr>
                <w:t>methamidophos</w:t>
              </w:r>
              <w:proofErr w:type="spellEnd"/>
              <w:r>
                <w:rPr>
                  <w:color w:val="0563C1"/>
                  <w:u w:val="single"/>
                </w:rPr>
                <w:t xml:space="preserve">, and N-Methyl </w:t>
              </w:r>
              <w:proofErr w:type="spellStart"/>
              <w:r>
                <w:rPr>
                  <w:color w:val="0563C1"/>
                  <w:u w:val="single"/>
                </w:rPr>
                <w:t>methamidophos</w:t>
              </w:r>
              <w:proofErr w:type="spellEnd"/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Tara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Goldfrank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2">
              <w:r>
                <w:rPr>
                  <w:color w:val="0563C1"/>
                  <w:u w:val="single"/>
                </w:rPr>
                <w:t>Determination of the critical angle of a 9mm Luger bullet on windshield glass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Briana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Miller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3">
              <w:r>
                <w:rPr>
                  <w:color w:val="0563C1"/>
                  <w:u w:val="single"/>
                </w:rPr>
                <w:t xml:space="preserve">Determination of synthetic </w:t>
              </w:r>
              <w:proofErr w:type="spellStart"/>
              <w:r>
                <w:rPr>
                  <w:color w:val="0563C1"/>
                  <w:u w:val="single"/>
                </w:rPr>
                <w:t>cathinones</w:t>
              </w:r>
              <w:proofErr w:type="spellEnd"/>
              <w:r>
                <w:rPr>
                  <w:color w:val="0563C1"/>
                  <w:u w:val="single"/>
                </w:rPr>
                <w:t xml:space="preserve"> in oral fluid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Richard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Passanisi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4">
              <w:r>
                <w:rPr>
                  <w:color w:val="0563C1"/>
                  <w:u w:val="single"/>
                </w:rPr>
                <w:t>Use of digital image analysis to quantify spots on TLC plates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102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Elliot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Quinteros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2016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5">
              <w:r>
                <w:rPr>
                  <w:color w:val="0563C1"/>
                  <w:u w:val="single"/>
                </w:rPr>
                <w:t>The construction of an Arduino powered RGB instrument for the implementation of colorimetric methods towards the detection of illicit substances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Valentino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Alisa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6">
              <w:r>
                <w:rPr>
                  <w:color w:val="0563C1"/>
                  <w:u w:val="single"/>
                </w:rPr>
                <w:t>A validation of the detection of barbiturates in hair by ELISA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467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Antonio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Del Valle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7">
              <w:r>
                <w:rPr>
                  <w:color w:val="0563C1"/>
                  <w:u w:val="single"/>
                </w:rPr>
                <w:t>Bayesian approach to toolmark analysis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Theron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Ng-A-Qui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8">
              <w:r>
                <w:rPr>
                  <w:color w:val="0563C1"/>
                  <w:u w:val="single"/>
                </w:rPr>
                <w:t>Detection of cathinone and mephedrone in plasma by LC-MS/MS using standard addition quantification technique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Melissa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Branker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19">
              <w:r>
                <w:rPr>
                  <w:color w:val="0563C1"/>
                  <w:u w:val="single"/>
                </w:rPr>
                <w:t xml:space="preserve">The effect of resource quality and species interactions on the colonization behavior of the black blow fly, </w:t>
              </w:r>
              <w:proofErr w:type="spellStart"/>
              <w:r>
                <w:rPr>
                  <w:color w:val="0563C1"/>
                  <w:u w:val="single"/>
                </w:rPr>
                <w:t>Phormia</w:t>
              </w:r>
              <w:proofErr w:type="spellEnd"/>
              <w:r>
                <w:rPr>
                  <w:color w:val="0563C1"/>
                  <w:u w:val="single"/>
                </w:rPr>
                <w:t xml:space="preserve"> </w:t>
              </w:r>
              <w:proofErr w:type="spellStart"/>
              <w:r>
                <w:rPr>
                  <w:color w:val="0563C1"/>
                  <w:u w:val="single"/>
                </w:rPr>
                <w:t>regina</w:t>
              </w:r>
              <w:proofErr w:type="spellEnd"/>
              <w:r>
                <w:rPr>
                  <w:color w:val="0563C1"/>
                  <w:u w:val="single"/>
                </w:rPr>
                <w:t xml:space="preserve"> (</w:t>
              </w:r>
              <w:proofErr w:type="spellStart"/>
              <w:r>
                <w:rPr>
                  <w:color w:val="0563C1"/>
                  <w:u w:val="single"/>
                </w:rPr>
                <w:t>Meigen</w:t>
              </w:r>
              <w:proofErr w:type="spellEnd"/>
              <w:r>
                <w:rPr>
                  <w:color w:val="0563C1"/>
                  <w:u w:val="single"/>
                </w:rPr>
                <w:t>)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Alethea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Jacox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20">
              <w:r>
                <w:rPr>
                  <w:color w:val="0563C1"/>
                  <w:u w:val="single"/>
                </w:rPr>
                <w:t>Quantitative analysis of opioids and cannabinoids in wastewater samples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Karol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Alvarez Heredia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2017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21">
              <w:r>
                <w:rPr>
                  <w:color w:val="0563C1"/>
                  <w:u w:val="single"/>
                </w:rPr>
                <w:t>Chemical identification of synthetic cannabinoids in herbal incense products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Rachel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Chesser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rPr>
                <w:color w:val="0563C1"/>
                <w:u w:val="single"/>
              </w:rPr>
            </w:pPr>
            <w:hyperlink r:id="rId22">
              <w:r>
                <w:rPr>
                  <w:color w:val="0563C1"/>
                  <w:u w:val="single"/>
                </w:rPr>
                <w:t>Analysis of synthetic opioids in postmortem blood, vitreous humor, and brain tissue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Niti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Dalal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23">
              <w:r>
                <w:rPr>
                  <w:color w:val="0563C1"/>
                  <w:u w:val="single"/>
                </w:rPr>
                <w:t>Optimizing a method for DNA recovery while preserving latent prints on paper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Jiyoung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Kim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24">
              <w:r>
                <w:rPr>
                  <w:color w:val="0563C1"/>
                  <w:u w:val="single"/>
                </w:rPr>
                <w:t>Detection of in utero cannabis exposure by umbilical cord analysis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Melissa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Gaud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25">
              <w:r>
                <w:rPr>
                  <w:color w:val="0563C1"/>
                  <w:u w:val="single"/>
                </w:rPr>
                <w:t>Identification of animal species by utilization of processed remains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En-Tni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Lin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26">
              <w:r>
                <w:rPr>
                  <w:color w:val="0563C1"/>
                  <w:u w:val="single"/>
                </w:rPr>
                <w:t>A 3D characteristics database of land engraved areas with known subclass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Vincent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Nappi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27">
              <w:r>
                <w:rPr>
                  <w:color w:val="0563C1"/>
                  <w:u w:val="single"/>
                </w:rPr>
                <w:t>Ant predation of blow flies during decomposition and its potential impact on PMI estimations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Danielle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Chasworth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28">
              <w:r>
                <w:rPr>
                  <w:color w:val="0563C1"/>
                  <w:u w:val="single"/>
                </w:rPr>
                <w:t xml:space="preserve">Zolpidem facilitated sexual </w:t>
              </w:r>
              <w:proofErr w:type="gramStart"/>
              <w:r>
                <w:rPr>
                  <w:color w:val="0563C1"/>
                  <w:u w:val="single"/>
                </w:rPr>
                <w:t>assaults :</w:t>
              </w:r>
              <w:proofErr w:type="gramEnd"/>
              <w:r>
                <w:rPr>
                  <w:color w:val="0563C1"/>
                  <w:u w:val="single"/>
                </w:rPr>
                <w:t xml:space="preserve"> a hair method validation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Krupa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Jani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29">
              <w:r>
                <w:rPr>
                  <w:color w:val="0563C1"/>
                  <w:u w:val="single"/>
                </w:rPr>
                <w:t xml:space="preserve">Evaluation of Illumina's </w:t>
              </w:r>
              <w:proofErr w:type="spellStart"/>
              <w:r>
                <w:rPr>
                  <w:color w:val="0563C1"/>
                  <w:u w:val="single"/>
                </w:rPr>
                <w:t>ForenSeqtm</w:t>
              </w:r>
              <w:proofErr w:type="spellEnd"/>
              <w:r>
                <w:rPr>
                  <w:color w:val="0563C1"/>
                  <w:u w:val="single"/>
                </w:rPr>
                <w:t xml:space="preserve"> Signature Prep kit for eye and hair color as well as biogeographical ancestry predictions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Samuel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Kaplan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0">
              <w:r>
                <w:rPr>
                  <w:color w:val="0563C1"/>
                  <w:u w:val="single"/>
                </w:rPr>
                <w:t>An improved method for the analysis of fiber evidence using polarized light microscopy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Kassandra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Luyando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1">
              <w:r>
                <w:rPr>
                  <w:color w:val="0563C1"/>
                  <w:u w:val="single"/>
                </w:rPr>
                <w:t xml:space="preserve">The Y-Screen </w:t>
              </w:r>
              <w:proofErr w:type="gramStart"/>
              <w:r>
                <w:rPr>
                  <w:color w:val="0563C1"/>
                  <w:u w:val="single"/>
                </w:rPr>
                <w:t>assay :</w:t>
              </w:r>
              <w:proofErr w:type="gramEnd"/>
              <w:r>
                <w:rPr>
                  <w:color w:val="0563C1"/>
                  <w:u w:val="single"/>
                </w:rPr>
                <w:t xml:space="preserve"> validation and evaluation of subsequent STR success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494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Brooke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Nielsen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2">
              <w:r>
                <w:rPr>
                  <w:color w:val="0563C1"/>
                  <w:u w:val="single"/>
                </w:rPr>
                <w:t>Δ-9-THC effect on the dopamine transporter</w:t>
              </w:r>
              <w:r>
                <w:rPr>
                  <w:color w:val="0563C1"/>
                  <w:u w:val="single"/>
                </w:rPr>
                <w:br/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Laura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Molina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3">
              <w:r>
                <w:rPr>
                  <w:color w:val="0563C1"/>
                  <w:u w:val="single"/>
                </w:rPr>
                <w:t>Environmental factors affecting rapid shear in fibers from the passage of a bullet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Jennifer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Hanna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2018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4">
              <w:r>
                <w:rPr>
                  <w:color w:val="0563C1"/>
                  <w:u w:val="single"/>
                </w:rPr>
                <w:t xml:space="preserve">Detection of in-utero ethanol exposure via </w:t>
              </w:r>
              <w:proofErr w:type="spellStart"/>
              <w:r>
                <w:rPr>
                  <w:color w:val="0563C1"/>
                  <w:u w:val="single"/>
                </w:rPr>
                <w:t>EtG</w:t>
              </w:r>
              <w:proofErr w:type="spellEnd"/>
              <w:r>
                <w:rPr>
                  <w:color w:val="0563C1"/>
                  <w:u w:val="single"/>
                </w:rPr>
                <w:t xml:space="preserve"> and </w:t>
              </w:r>
              <w:proofErr w:type="spellStart"/>
              <w:r>
                <w:rPr>
                  <w:color w:val="0563C1"/>
                  <w:u w:val="single"/>
                </w:rPr>
                <w:t>EtS</w:t>
              </w:r>
              <w:proofErr w:type="spellEnd"/>
              <w:r>
                <w:rPr>
                  <w:color w:val="0563C1"/>
                  <w:u w:val="single"/>
                </w:rPr>
                <w:t xml:space="preserve"> analysis in umbilical cord and placenta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Victoria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5">
              <w:r>
                <w:rPr>
                  <w:color w:val="0563C1"/>
                  <w:u w:val="single"/>
                </w:rPr>
                <w:t>Method development and validation for the determination of designer benzodiazepines in blood by LC-MS/MS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Jasmine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Gayle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6">
              <w:r>
                <w:rPr>
                  <w:color w:val="0563C1"/>
                  <w:u w:val="single"/>
                </w:rPr>
                <w:t>Determination of anxiolytic and antidepressant medicines in New York City wastewater samples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944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Sanghee</w:t>
            </w:r>
            <w:proofErr w:type="spellEnd"/>
            <w:r>
              <w:rPr>
                <w:color w:val="000000"/>
              </w:rPr>
              <w:t xml:space="preserve"> 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Shin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7">
              <w:r>
                <w:rPr>
                  <w:color w:val="0563C1"/>
                  <w:u w:val="single"/>
                </w:rPr>
                <w:t>Developing and validating a fast and accurate method to quantify 18 antidepressants in oral fluid samples using SPE and LC-MSMS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944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lastRenderedPageBreak/>
              <w:t>Linda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Kim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8">
              <w:r>
                <w:rPr>
                  <w:color w:val="0563C1"/>
                  <w:u w:val="single"/>
                </w:rPr>
                <w:t>Development and validation of a LC-MS/MS method for detection and quantification of 18 antidepressants in whole blood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971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Theresa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Dawe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39">
              <w:r>
                <w:rPr>
                  <w:color w:val="0563C1"/>
                  <w:u w:val="single"/>
                </w:rPr>
                <w:t>Simultaneous determination of fourteen antipsychotic drugs in whole blood by solid phase extraction and Liquid Chromatography Tandem Mass Spectrometry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512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Swetha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Rajagopal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0">
              <w:r>
                <w:rPr>
                  <w:color w:val="0563C1"/>
                  <w:u w:val="single"/>
                </w:rPr>
                <w:t>The forensic analysis of skin-safe stamp pad inks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575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Erika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Bravo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1">
              <w:r>
                <w:rPr>
                  <w:color w:val="0563C1"/>
                  <w:u w:val="single"/>
                </w:rPr>
                <w:t>The forensic analysis of children's temporary tattoo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575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Paige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Cooper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2">
              <w:r>
                <w:rPr>
                  <w:color w:val="0563C1"/>
                  <w:u w:val="single"/>
                </w:rPr>
                <w:t>The forensic analysis of adult temporary tattoo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Jaclyn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Beshlian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3">
              <w:r>
                <w:rPr>
                  <w:color w:val="0563C1"/>
                  <w:u w:val="single"/>
                </w:rPr>
                <w:t xml:space="preserve">A </w:t>
              </w:r>
              <w:proofErr w:type="spellStart"/>
              <w:r>
                <w:rPr>
                  <w:color w:val="0563C1"/>
                  <w:u w:val="single"/>
                </w:rPr>
                <w:t>microspectra</w:t>
              </w:r>
              <w:proofErr w:type="spellEnd"/>
              <w:r>
                <w:rPr>
                  <w:color w:val="0563C1"/>
                  <w:u w:val="single"/>
                </w:rPr>
                <w:t xml:space="preserve"> analysis of synthetic wig fibers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102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Melanie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Goldstein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4">
              <w:r>
                <w:rPr>
                  <w:color w:val="0563C1"/>
                  <w:u w:val="single"/>
                </w:rPr>
                <w:t>Development of a screening method for drugs of abuse by direct analysis of dried urine spots coupled to mass spectrometry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Patrick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McLaughlin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5">
              <w:r>
                <w:rPr>
                  <w:color w:val="0563C1"/>
                  <w:u w:val="single"/>
                </w:rPr>
                <w:t>DNA recovery from handwritten documents using a novel vacuum technique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Ashley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Borrego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6">
              <w:r>
                <w:rPr>
                  <w:color w:val="0563C1"/>
                  <w:u w:val="single"/>
                </w:rPr>
                <w:t>An exploration of protein and DNA components in fingerprint residue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Stephanie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Rodriguez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7">
              <w:r>
                <w:rPr>
                  <w:color w:val="0563C1"/>
                  <w:u w:val="single"/>
                </w:rPr>
                <w:t>Development of multiplex PCR assay as a basis for predicting pigment related features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92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Eric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Ramirez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8">
              <w:r>
                <w:rPr>
                  <w:color w:val="0563C1"/>
                  <w:u w:val="single"/>
                </w:rPr>
                <w:t>Evaluation of a novel DNA collection matrix designed to improve recovery of touch DNA from non-</w:t>
              </w:r>
              <w:r>
                <w:rPr>
                  <w:color w:val="0563C1"/>
                  <w:u w:val="single"/>
                </w:rPr>
                <w:lastRenderedPageBreak/>
                <w:t>porous surfaces</w:t>
              </w:r>
              <w:r>
                <w:rPr>
                  <w:color w:val="0563C1"/>
                  <w:u w:val="single"/>
                </w:rPr>
                <w:br/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lastRenderedPageBreak/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Felicia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Lucero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49">
              <w:r>
                <w:rPr>
                  <w:color w:val="0563C1"/>
                  <w:u w:val="single"/>
                </w:rPr>
                <w:t xml:space="preserve">DNA Mixture statistics using a </w:t>
              </w:r>
              <w:proofErr w:type="gramStart"/>
              <w:r>
                <w:rPr>
                  <w:color w:val="0563C1"/>
                  <w:u w:val="single"/>
                </w:rPr>
                <w:t>likelihood ratio software tools</w:t>
              </w:r>
              <w:proofErr w:type="gramEnd"/>
              <w:r>
                <w:rPr>
                  <w:color w:val="0563C1"/>
                  <w:u w:val="single"/>
                </w:rPr>
                <w:t>: effect of variation in dropout rates and number of contributors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Christina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Hui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2019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0">
              <w:r>
                <w:rPr>
                  <w:color w:val="0563C1"/>
                  <w:u w:val="single"/>
                </w:rPr>
                <w:t>Effects of Mercury on the Dopamine Transporter Cell Surface Expression in PC12 cells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Victoria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Hsieh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1">
              <w:r>
                <w:rPr>
                  <w:color w:val="0563C1"/>
                  <w:u w:val="single"/>
                </w:rPr>
                <w:t>Discrimination of Soil Organic Matter Using Nuclear Magnetic Resonance in Conjunction with Principal Component Analysis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102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Natalia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Platosz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2">
              <w:r>
                <w:rPr>
                  <w:color w:val="0563C1"/>
                  <w:u w:val="single"/>
                </w:rPr>
                <w:t>Identification and Quantification of Classic, Prescriptions, and Synthetic Opioids in Hair by Liquid Chromatography Tandem Mass Spectrometry (LC/MS/MS)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Dino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Robinson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3">
              <w:r>
                <w:rPr>
                  <w:color w:val="0563C1"/>
                  <w:u w:val="single"/>
                </w:rPr>
                <w:t xml:space="preserve">Discrimination of Monozygotic Twins using DNA methylation levels of </w:t>
              </w:r>
              <w:proofErr w:type="spellStart"/>
              <w:r>
                <w:rPr>
                  <w:color w:val="0563C1"/>
                  <w:u w:val="single"/>
                </w:rPr>
                <w:t>of</w:t>
              </w:r>
              <w:proofErr w:type="spellEnd"/>
              <w:r>
                <w:rPr>
                  <w:color w:val="0563C1"/>
                  <w:u w:val="single"/>
                </w:rPr>
                <w:t xml:space="preserve"> one CpG site at Chromosome 3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503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Christie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Cannarozzi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4">
              <w:r>
                <w:rPr>
                  <w:color w:val="0563C1"/>
                  <w:u w:val="single"/>
                </w:rPr>
                <w:t>Analysis of Cannabinoid in Serum by GC-MS/MS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Aaron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5">
              <w:r>
                <w:rPr>
                  <w:color w:val="0563C1"/>
                  <w:u w:val="single"/>
                </w:rPr>
                <w:t>Effects of Microwave Radiation on the digestion of Proteins involved in body fluid identification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Blandino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6">
              <w:r>
                <w:rPr>
                  <w:color w:val="0563C1"/>
                  <w:u w:val="single"/>
                </w:rPr>
                <w:t xml:space="preserve">The mir-3648 gene family: A human-unique </w:t>
              </w:r>
              <w:proofErr w:type="gramStart"/>
              <w:r>
                <w:rPr>
                  <w:color w:val="0563C1"/>
                  <w:u w:val="single"/>
                </w:rPr>
                <w:t>microRNA  with</w:t>
              </w:r>
              <w:proofErr w:type="gramEnd"/>
              <w:r>
                <w:rPr>
                  <w:color w:val="0563C1"/>
                  <w:u w:val="single"/>
                </w:rPr>
                <w:t xml:space="preserve"> potential forensic applications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Christian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Hopkins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7">
              <w:r>
                <w:rPr>
                  <w:color w:val="0563C1"/>
                  <w:u w:val="single"/>
                </w:rPr>
                <w:t xml:space="preserve">Further Evaluation of a dry vacuuming technique for </w:t>
              </w:r>
              <w:r>
                <w:rPr>
                  <w:color w:val="0563C1"/>
                  <w:u w:val="single"/>
                </w:rPr>
                <w:lastRenderedPageBreak/>
                <w:t>recovery of DNA from handwritten documents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lastRenderedPageBreak/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Dinura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Gunatilake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8">
              <w:r>
                <w:rPr>
                  <w:color w:val="0563C1"/>
                  <w:u w:val="single"/>
                </w:rPr>
                <w:t>Performance of a DNA and protein co-extraction with trypsin in comparison to two proteinase K based DNA extraction methods.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Jocenel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Beach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59">
              <w:r>
                <w:rPr>
                  <w:color w:val="0563C1"/>
                  <w:u w:val="single"/>
                </w:rPr>
                <w:t>The Relationship between impact energy and glass fracture via. 177 Caliber Steel BBs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Jessica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Vincenty</w:t>
            </w:r>
            <w:proofErr w:type="spellEnd"/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60">
              <w:r>
                <w:rPr>
                  <w:color w:val="0563C1"/>
                  <w:u w:val="single"/>
                </w:rPr>
                <w:t>Archaeology or crime scene? Teeth micro and macro structure analysis as dating variable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34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Bryan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Bernal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61">
              <w:r>
                <w:rPr>
                  <w:color w:val="0563C1"/>
                  <w:u w:val="single"/>
                </w:rPr>
                <w:t>Developing a maceration method for isolation of DNA from Cancellous Bones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65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Jordana</w:t>
            </w:r>
            <w:proofErr w:type="spellEnd"/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Fox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62">
              <w:r>
                <w:rPr>
                  <w:color w:val="0563C1"/>
                  <w:u w:val="single"/>
                </w:rPr>
                <w:t>The application of a simple tissue- disruption method to DNA extraction for species identification.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Tiffany</w:t>
            </w:r>
          </w:p>
        </w:tc>
        <w:tc>
          <w:tcPr>
            <w:tcW w:w="14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Chan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hyperlink r:id="rId63">
              <w:r>
                <w:rPr>
                  <w:color w:val="0563C1"/>
                  <w:u w:val="single"/>
                </w:rPr>
                <w:t>Method Development for Identifying Counterfeit Cigarettes Using Environmental Pollen Analysis</w:t>
              </w:r>
            </w:hyperlink>
          </w:p>
        </w:tc>
        <w:tc>
          <w:tcPr>
            <w:tcW w:w="291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935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202124"/>
              </w:rPr>
              <w:t>Alan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202124"/>
              </w:rPr>
              <w:t>Lee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64">
              <w:r>
                <w:rPr>
                  <w:color w:val="0563C1"/>
                  <w:u w:val="single"/>
                </w:rPr>
                <w:t>Estimating Muzzle to Target Distance from the Physical Characteristics of a Bullet Hole in Different Wood Substrates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125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Jose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Colon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2020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65">
              <w:r>
                <w:rPr>
                  <w:color w:val="0563C1"/>
                  <w:u w:val="single"/>
                </w:rPr>
                <w:t>"The Determination of G1 and G7 Ballistic Coefficients of .22LR Caliber Ammunition in Gypsum Board through Doppler Radar Acquisition</w:t>
              </w:r>
            </w:hyperlink>
          </w:p>
          <w:p w:rsidR="00CE3FB5" w:rsidRDefault="00CE3FB5">
            <w:pPr>
              <w:jc w:val="center"/>
            </w:pP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Jada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Alexis 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66">
              <w:r>
                <w:rPr>
                  <w:color w:val="0563C1"/>
                  <w:u w:val="single"/>
                </w:rPr>
                <w:t xml:space="preserve">Cocaine, </w:t>
              </w:r>
              <w:proofErr w:type="spellStart"/>
              <w:r>
                <w:rPr>
                  <w:color w:val="0563C1"/>
                  <w:u w:val="single"/>
                </w:rPr>
                <w:t>Cocaethylene</w:t>
              </w:r>
              <w:proofErr w:type="spellEnd"/>
              <w:r>
                <w:rPr>
                  <w:color w:val="0563C1"/>
                  <w:u w:val="single"/>
                </w:rPr>
                <w:t xml:space="preserve"> and Ethanol in Postmortem Blood Submitted to the </w:t>
              </w:r>
              <w:r>
                <w:rPr>
                  <w:color w:val="0563C1"/>
                  <w:u w:val="single"/>
                </w:rPr>
                <w:lastRenderedPageBreak/>
                <w:t>New York City Office of the Chief Medical Examiner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lastRenderedPageBreak/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Stephen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Daly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67">
              <w:r>
                <w:rPr>
                  <w:color w:val="0563C1"/>
                  <w:u w:val="single"/>
                </w:rPr>
                <w:t>Bullet Ricochet of Polymer Coated Bullets</w:t>
              </w:r>
            </w:hyperlink>
            <w:r>
              <w:t xml:space="preserve"> 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Isaiah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Jewell 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68">
              <w:r>
                <w:rPr>
                  <w:color w:val="0563C1"/>
                  <w:u w:val="single"/>
                </w:rPr>
                <w:t>Investigation of Postmortem Methamphetamine Cases Submitted to the New York City Office of the Chief Medical Examiner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Genevieve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Trapani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2021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69">
              <w:r>
                <w:rPr>
                  <w:color w:val="0563C1"/>
                  <w:u w:val="single"/>
                </w:rPr>
                <w:t>Determination of Shedding Propensity Based on STR Results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t xml:space="preserve">Not Applicable 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Ines</w:t>
            </w:r>
          </w:p>
        </w:tc>
        <w:tc>
          <w:tcPr>
            <w:tcW w:w="14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Cedillo-Cruz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FB5" w:rsidRDefault="00000000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</w:p>
          <w:p w:rsidR="00CE3FB5" w:rsidRDefault="00000000">
            <w:r>
              <w:rPr>
                <w:color w:val="000000"/>
              </w:rPr>
              <w:t>2022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70">
              <w:r>
                <w:rPr>
                  <w:color w:val="0563C1"/>
                  <w:u w:val="single"/>
                </w:rPr>
                <w:t>Biological Factors Affecting DNA Shedding Propensity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CE3FB5">
            <w:pPr>
              <w:jc w:val="center"/>
              <w:rPr>
                <w:color w:val="0563C1"/>
                <w:u w:val="single"/>
              </w:rPr>
            </w:pPr>
          </w:p>
        </w:tc>
      </w:tr>
      <w:tr w:rsidR="00CE3FB5">
        <w:trPr>
          <w:trHeight w:val="462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FB5" w:rsidRDefault="00CE3FB5">
            <w:pPr>
              <w:jc w:val="center"/>
            </w:pPr>
          </w:p>
          <w:p w:rsidR="00CE3FB5" w:rsidRDefault="00CE3FB5">
            <w:pPr>
              <w:jc w:val="center"/>
            </w:pPr>
          </w:p>
          <w:p w:rsidR="00CE3FB5" w:rsidRDefault="00000000">
            <w:r>
              <w:t xml:space="preserve">                Daria 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proofErr w:type="spellStart"/>
            <w:r>
              <w:t>Centonza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FB5" w:rsidRDefault="00CE3FB5"/>
          <w:p w:rsidR="00CE3FB5" w:rsidRDefault="00CE3FB5"/>
          <w:p w:rsidR="00CE3FB5" w:rsidRDefault="00000000">
            <w:r>
              <w:t>2022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71">
              <w:r>
                <w:rPr>
                  <w:color w:val="0563C1"/>
                  <w:u w:val="single"/>
                </w:rPr>
                <w:t>ELISA Validation Method for the Detection of Ketamine in Hair</w:t>
              </w:r>
            </w:hyperlink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Navis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FB5" w:rsidRDefault="00CE3FB5">
            <w:pPr>
              <w:jc w:val="center"/>
            </w:pPr>
          </w:p>
          <w:p w:rsidR="00CE3FB5" w:rsidRDefault="00CE3FB5">
            <w:pPr>
              <w:jc w:val="center"/>
            </w:pPr>
          </w:p>
          <w:p w:rsidR="00CE3FB5" w:rsidRDefault="00000000">
            <w:pPr>
              <w:jc w:val="center"/>
            </w:pPr>
            <w:r>
              <w:t>Elizabeth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 xml:space="preserve">Gunning 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FB5" w:rsidRDefault="00CE3FB5"/>
          <w:p w:rsidR="00CE3FB5" w:rsidRDefault="00CE3FB5"/>
          <w:p w:rsidR="00CE3FB5" w:rsidRDefault="00000000">
            <w:r>
              <w:t>2022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72">
              <w:r>
                <w:rPr>
                  <w:color w:val="0563C1"/>
                  <w:u w:val="single"/>
                </w:rPr>
                <w:t>The Detection of Clozapine in Oral Fluid via a Kinetic Interaction of Microparticles in Solution (KIMS) Assay</w:t>
              </w:r>
            </w:hyperlink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Navis</w:t>
            </w:r>
          </w:p>
        </w:tc>
      </w:tr>
      <w:tr w:rsidR="00CE3FB5">
        <w:trPr>
          <w:trHeight w:val="680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FB5" w:rsidRDefault="00CE3FB5">
            <w:pPr>
              <w:jc w:val="center"/>
            </w:pPr>
          </w:p>
          <w:p w:rsidR="00CE3FB5" w:rsidRDefault="00CE3FB5">
            <w:pPr>
              <w:jc w:val="center"/>
            </w:pPr>
          </w:p>
          <w:p w:rsidR="00CE3FB5" w:rsidRDefault="00000000">
            <w:pPr>
              <w:jc w:val="center"/>
            </w:pPr>
            <w:proofErr w:type="spellStart"/>
            <w:r>
              <w:t>Hamil</w:t>
            </w:r>
            <w:proofErr w:type="spellEnd"/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Patel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FB5" w:rsidRDefault="00CE3FB5"/>
          <w:p w:rsidR="00CE3FB5" w:rsidRDefault="00CE3FB5"/>
          <w:p w:rsidR="00CE3FB5" w:rsidRDefault="00000000">
            <w:r>
              <w:t>2022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73">
              <w:r>
                <w:rPr>
                  <w:color w:val="0563C1"/>
                  <w:u w:val="single"/>
                </w:rPr>
                <w:t>Investigating the mechanisms driving mercury reduction and emissions in soil</w:t>
              </w:r>
            </w:hyperlink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FB5" w:rsidRDefault="00CE3FB5">
            <w:pPr>
              <w:jc w:val="center"/>
            </w:pPr>
          </w:p>
          <w:p w:rsidR="00CE3FB5" w:rsidRDefault="00CE3FB5">
            <w:pPr>
              <w:jc w:val="center"/>
            </w:pPr>
          </w:p>
          <w:p w:rsidR="00CE3FB5" w:rsidRDefault="00000000">
            <w:pPr>
              <w:jc w:val="center"/>
            </w:pPr>
            <w:r>
              <w:t>Kayla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CE3FB5" w:rsidRDefault="00000000">
            <w:r>
              <w:t>Marschke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E3FB5" w:rsidRDefault="00CE3FB5"/>
          <w:p w:rsidR="00CE3FB5" w:rsidRDefault="00CE3FB5"/>
          <w:p w:rsidR="00CE3FB5" w:rsidRDefault="00000000">
            <w:r>
              <w:t>2022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74">
              <w:r>
                <w:rPr>
                  <w:color w:val="0563C1"/>
                  <w:u w:val="single"/>
                </w:rPr>
                <w:t>Driving Under the Influence of Drugs: Status in New York City and Development of New Analytical Tools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CE3FB5">
            <w:pPr>
              <w:jc w:val="center"/>
              <w:rPr>
                <w:color w:val="0563C1"/>
                <w:u w:val="single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proofErr w:type="spellStart"/>
            <w:r>
              <w:t>Kelci</w:t>
            </w:r>
            <w:proofErr w:type="spellEnd"/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Somers</w:t>
            </w:r>
          </w:p>
        </w:tc>
        <w:tc>
          <w:tcPr>
            <w:tcW w:w="82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2022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75">
              <w:r>
                <w:rPr>
                  <w:color w:val="0563C1"/>
                  <w:u w:val="single"/>
                </w:rPr>
                <w:t>Signature peptide identification for body fluids in sexual assault cases by liquid chromatography tandem mass spectrometry (LC-MS/MS)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CE3FB5">
            <w:pPr>
              <w:jc w:val="center"/>
              <w:rPr>
                <w:color w:val="0563C1"/>
                <w:u w:val="single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lastRenderedPageBreak/>
              <w:t>Kristen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proofErr w:type="spellStart"/>
            <w:r>
              <w:t>Payes</w:t>
            </w:r>
            <w:proofErr w:type="spellEnd"/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2022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76">
              <w:r>
                <w:rPr>
                  <w:color w:val="0563C1"/>
                  <w:u w:val="single"/>
                </w:rPr>
                <w:t>Chiral Analysis of Methamphetamine in Hair Samples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Navis</w:t>
            </w: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Natalie</w:t>
            </w:r>
          </w:p>
        </w:tc>
        <w:tc>
          <w:tcPr>
            <w:tcW w:w="1485" w:type="dxa"/>
            <w:tcBorders>
              <w:top w:val="single" w:sz="6" w:space="0" w:color="CCCCCC"/>
              <w:left w:val="single" w:sz="6" w:space="0" w:color="000000"/>
              <w:bottom w:val="single" w:sz="6" w:space="0" w:color="CCCCCC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Fernandez</w:t>
            </w:r>
          </w:p>
        </w:tc>
        <w:tc>
          <w:tcPr>
            <w:tcW w:w="825" w:type="dxa"/>
            <w:tcBorders>
              <w:top w:val="single" w:sz="6" w:space="0" w:color="CCCCCC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2022</w:t>
            </w:r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77">
              <w:r>
                <w:rPr>
                  <w:color w:val="0563C1"/>
                  <w:u w:val="single"/>
                </w:rPr>
                <w:t>LC-MS/MS Method for the Detection and Quantification of Pharmaceuticals and Drugs of Abuse in New York City Waterways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CE3FB5">
            <w:pPr>
              <w:jc w:val="center"/>
              <w:rPr>
                <w:color w:val="0563C1"/>
                <w:u w:val="single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Rebecca</w:t>
            </w:r>
          </w:p>
        </w:tc>
        <w:tc>
          <w:tcPr>
            <w:tcW w:w="14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:rsidR="00CE3FB5" w:rsidRDefault="00000000">
            <w:pPr>
              <w:jc w:val="center"/>
            </w:pPr>
            <w:proofErr w:type="spellStart"/>
            <w:r>
              <w:t>Mitrani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2022</w:t>
            </w:r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</w:pPr>
            <w:hyperlink r:id="rId78">
              <w:r>
                <w:rPr>
                  <w:color w:val="0563C1"/>
                  <w:u w:val="single"/>
                </w:rPr>
                <w:t>Effects of External Decontamination of Methamphetamine in Juvenile Hair</w:t>
              </w:r>
            </w:hyperlink>
          </w:p>
        </w:tc>
        <w:tc>
          <w:tcPr>
            <w:tcW w:w="29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CE3FB5" w:rsidRDefault="00000000">
            <w:pPr>
              <w:jc w:val="center"/>
              <w:rPr>
                <w:color w:val="0563C1"/>
                <w:u w:val="single"/>
              </w:rPr>
            </w:pPr>
            <w:r>
              <w:rPr>
                <w:color w:val="0563C1"/>
                <w:u w:val="single"/>
              </w:rPr>
              <w:t>Navis</w:t>
            </w: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Kevin</w:t>
            </w:r>
          </w:p>
        </w:tc>
        <w:tc>
          <w:tcPr>
            <w:tcW w:w="1485" w:type="dxa"/>
            <w:tcBorders>
              <w:top w:val="single" w:sz="7" w:space="0" w:color="000000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Carrera</w:t>
            </w:r>
          </w:p>
        </w:tc>
        <w:tc>
          <w:tcPr>
            <w:tcW w:w="825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79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Method Optimization for the Determination of Cannabinoids in Blood by Liquid Chromatography Tandem Mass Spectrometry (LC-MS/MS)</w:t>
              </w:r>
            </w:hyperlink>
          </w:p>
        </w:tc>
        <w:tc>
          <w:tcPr>
            <w:tcW w:w="2910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Amanda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Hernandez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Seasonal Effects on the Arrival and Colonization of Blow Flies (Diptera: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Calliphoridae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) on Carrion in New Jersey</w:t>
              </w:r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Aliya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Lewis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The Impact of Pharmacogenetics on Oral Fluid Steady State Drug Testing Results</w:t>
              </w:r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Navis</w:t>
            </w: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Elizabeth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Yulianto</w:t>
            </w:r>
            <w:proofErr w:type="spellEnd"/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"Quantification of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Phosphatidylethanol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in Whole Blood and Dried Blood S" by Elizabeth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Yulianto</w:t>
              </w:r>
              <w:proofErr w:type="spellEnd"/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 xml:space="preserve">Jan </w:t>
            </w:r>
            <w:proofErr w:type="spellStart"/>
            <w:r>
              <w:rPr>
                <w:rFonts w:ascii="Times New Roman" w:eastAsia="Times New Roman" w:hAnsi="Times New Roman" w:cs="Times New Roman"/>
              </w:rPr>
              <w:t>Kirstine</w:t>
            </w:r>
            <w:proofErr w:type="spellEnd"/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CCCCCC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Zamora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2022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3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Prevalence of Non-Self DNA on Three Different Sebaceous Skin Locations</w:t>
              </w:r>
            </w:hyperlink>
          </w:p>
          <w:p w:rsidR="00CE3FB5" w:rsidRDefault="00CE3FB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CCCCCC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Abigail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Wilson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4">
              <w:r>
                <w:rPr>
                  <w:rFonts w:ascii="Arial" w:eastAsia="Arial" w:hAnsi="Arial" w:cs="Arial"/>
                  <w:color w:val="1155CC"/>
                  <w:sz w:val="22"/>
                  <w:szCs w:val="22"/>
                  <w:u w:val="single"/>
                </w:rPr>
                <w:t>Open Fire: The Expansion of 9mm Hollow Point Bullets in Relation to Tissue Thickness</w:t>
              </w:r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Nicholas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Lovera</w:t>
            </w:r>
            <w:proofErr w:type="spellEnd"/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"Identification of Different Hair Dyes in Dyed Hair 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 xml:space="preserve">using Attenuated To" by Nicholas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Lovera</w:t>
              </w:r>
              <w:proofErr w:type="spellEnd"/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Emily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Pagano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Detection of Delta-9-tetrahydrocannabinol and Cannabidiol </w:t>
              </w:r>
              <w:proofErr w:type="gram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</w:t>
              </w:r>
              <w:proofErr w:type="gram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Utero Exposure by Umbilical Cord Analysis</w:t>
              </w:r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Christina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Fernandez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Comparison of Hydrolysis Efficiency and Performance of Four Recombinant β- glucuronidase Enzymes for the Detection of Opioids in Urine Samples by LC-MS/MS</w:t>
              </w:r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Falyn</w:t>
            </w:r>
            <w:proofErr w:type="spellEnd"/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Vega</w:t>
            </w:r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"Extraction of Challenging Forensic Samples Using the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MicroGEM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DNA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Extr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" by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Falyn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R. Vega</w:t>
              </w:r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NYC-OCME</w:t>
            </w: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Genesis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Echavarria</w:t>
            </w:r>
            <w:proofErr w:type="spellEnd"/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8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"DNA Shedding Propensity and Individual Characteristics" by Genesis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Echavarria</w:t>
              </w:r>
              <w:proofErr w:type="spellEnd"/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Alexandra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Dombroski</w:t>
            </w:r>
            <w:proofErr w:type="spellEnd"/>
          </w:p>
        </w:tc>
        <w:tc>
          <w:tcPr>
            <w:tcW w:w="82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9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The Effect of Henna and Bleach Treatments on Cocaine Hair External Contamination</w:t>
              </w:r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Liana</w:t>
            </w:r>
          </w:p>
        </w:tc>
        <w:tc>
          <w:tcPr>
            <w:tcW w:w="1485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Albano</w:t>
            </w:r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2023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91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"Analysis of Polymer-Coated Bullets Using Spectroscopic Methods" by Liana R. Albano</w:t>
              </w:r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Regina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Filus</w:t>
            </w:r>
            <w:proofErr w:type="spellEnd"/>
          </w:p>
        </w:tc>
        <w:tc>
          <w:tcPr>
            <w:tcW w:w="8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CE3FB5" w:rsidRDefault="00000000">
            <w:pPr>
              <w:jc w:val="center"/>
            </w:pPr>
            <w:r>
              <w:t>2023</w:t>
            </w:r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9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"Method Development and Validation of Controlled Substances on a Gas Ch" by Regina E.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Filus</w:t>
              </w:r>
              <w:proofErr w:type="spellEnd"/>
            </w:hyperlink>
          </w:p>
        </w:tc>
        <w:tc>
          <w:tcPr>
            <w:tcW w:w="2910" w:type="dxa"/>
            <w:tcBorders>
              <w:top w:val="single" w:sz="7" w:space="0" w:color="CCCCCC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Alejandro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O'Campo</w:t>
            </w:r>
            <w:proofErr w:type="spellEnd"/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93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Investigation into the utility of the submaxillary gland androgen-regulated protein 3B (SMR3B) as a normalizing factor in oral fluid</w:t>
              </w:r>
            </w:hyperlink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lastRenderedPageBreak/>
              <w:t>Marialejandra</w:t>
            </w:r>
            <w:proofErr w:type="spellEnd"/>
          </w:p>
        </w:tc>
        <w:tc>
          <w:tcPr>
            <w:tcW w:w="148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Faure-Betancourt</w:t>
            </w:r>
          </w:p>
        </w:tc>
        <w:tc>
          <w:tcPr>
            <w:tcW w:w="82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94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Hair and Drugs: The Impact of Dry Shampoo and Gel on Cocaine-Contaminated Hair</w:t>
              </w:r>
            </w:hyperlink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Sarah</w:t>
            </w:r>
          </w:p>
        </w:tc>
        <w:tc>
          <w:tcPr>
            <w:tcW w:w="148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Aliahmad</w:t>
            </w:r>
            <w:proofErr w:type="spellEnd"/>
          </w:p>
        </w:tc>
        <w:tc>
          <w:tcPr>
            <w:tcW w:w="82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95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The Effect of Resource Quality and Species Interactions on </w:t>
              </w:r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Dermestes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maculatus</w:t>
              </w:r>
            </w:hyperlink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Eldad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Cano</w:t>
            </w:r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hyperlink r:id="rId96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Comparing Bone Histology, Topography, and Other Physical Attributes to the Presence of Viable DNA After Interval Cremation</w:t>
              </w:r>
            </w:hyperlink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Jenna</w:t>
            </w:r>
          </w:p>
        </w:tc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Monsell</w:t>
            </w:r>
            <w:proofErr w:type="spellEnd"/>
          </w:p>
        </w:tc>
        <w:tc>
          <w:tcPr>
            <w:tcW w:w="825" w:type="dxa"/>
            <w:tcBorders>
              <w:top w:val="single" w:sz="3" w:space="0" w:color="000000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97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The Method Development and Validation of Designer Benzodiazepines in Oral Fluid using Solid Phase Extraction and LC-MS/MS</w:t>
              </w:r>
            </w:hyperlink>
          </w:p>
        </w:tc>
        <w:tc>
          <w:tcPr>
            <w:tcW w:w="2910" w:type="dxa"/>
            <w:tcBorders>
              <w:top w:val="single" w:sz="3" w:space="0" w:color="000000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Navis</w:t>
            </w: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Delia</w:t>
            </w:r>
          </w:p>
        </w:tc>
        <w:tc>
          <w:tcPr>
            <w:tcW w:w="148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Guzman</w:t>
            </w:r>
          </w:p>
        </w:tc>
        <w:tc>
          <w:tcPr>
            <w:tcW w:w="825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2023</w:t>
            </w:r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98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Delta-9-Tetrahydrocannabinol and Cannabidiol Effect on Dopamine Transporter Expression and Function</w:t>
              </w:r>
            </w:hyperlink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Alexandra</w:t>
            </w:r>
          </w:p>
        </w:tc>
        <w:tc>
          <w:tcPr>
            <w:tcW w:w="148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Leichnam</w:t>
            </w:r>
            <w:proofErr w:type="spellEnd"/>
          </w:p>
        </w:tc>
        <w:tc>
          <w:tcPr>
            <w:tcW w:w="825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99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An Internal Validation of the ANDE Rapid DNA Instrument for Bone, Tissue, and Blood Samples</w:t>
              </w:r>
            </w:hyperlink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NYC-OCME</w:t>
            </w: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Melissa</w:t>
            </w:r>
          </w:p>
        </w:tc>
        <w:tc>
          <w:tcPr>
            <w:tcW w:w="148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Koffer</w:t>
            </w:r>
            <w:proofErr w:type="spellEnd"/>
          </w:p>
        </w:tc>
        <w:tc>
          <w:tcPr>
            <w:tcW w:w="825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100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Determination of Common Drugs of Abuse and Metabolites in Oral Fluid: Comparison of Different Extraction Procedure</w:t>
              </w:r>
            </w:hyperlink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Kuanwei</w:t>
            </w:r>
            <w:proofErr w:type="spellEnd"/>
          </w:p>
        </w:tc>
        <w:tc>
          <w:tcPr>
            <w:tcW w:w="148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Lu</w:t>
            </w:r>
          </w:p>
        </w:tc>
        <w:tc>
          <w:tcPr>
            <w:tcW w:w="825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101" w:anchor=":~:text=Findings%20indicate%20that%20the%20choice,generally%20outperforming%20water%20or%20PBS.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Stability of DNA in saliva evidence collected with two different swabbing solutions</w:t>
              </w:r>
            </w:hyperlink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Ivan</w:t>
            </w:r>
          </w:p>
        </w:tc>
        <w:tc>
          <w:tcPr>
            <w:tcW w:w="148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Cordova</w:t>
            </w:r>
          </w:p>
        </w:tc>
        <w:tc>
          <w:tcPr>
            <w:tcW w:w="825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102"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Investigation of the Prevalence of Designer Fentanyl in a Drug Testing Population Using Liquid Chromatography Tandem Mass Spectrometry (LC-MS-</w:t>
              </w:r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lastRenderedPageBreak/>
                <w:t>MS)</w:t>
              </w:r>
            </w:hyperlink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lastRenderedPageBreak/>
              <w:t>Navis</w:t>
            </w:r>
          </w:p>
        </w:tc>
      </w:tr>
      <w:tr w:rsidR="00CE3FB5">
        <w:trPr>
          <w:trHeight w:val="678"/>
        </w:trPr>
        <w:tc>
          <w:tcPr>
            <w:tcW w:w="1485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</w:rPr>
              <w:t>Esther</w:t>
            </w:r>
          </w:p>
        </w:tc>
        <w:tc>
          <w:tcPr>
            <w:tcW w:w="1485" w:type="dxa"/>
            <w:tcBorders>
              <w:top w:val="single" w:sz="3" w:space="0" w:color="CCCCCC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shd w:val="clear" w:color="auto" w:fill="FFFFFF"/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</w:rPr>
              <w:t>Abady</w:t>
            </w:r>
            <w:proofErr w:type="spellEnd"/>
          </w:p>
        </w:tc>
        <w:tc>
          <w:tcPr>
            <w:tcW w:w="825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r>
              <w:rPr>
                <w:rFonts w:ascii="Times New Roman" w:eastAsia="Times New Roman" w:hAnsi="Times New Roman" w:cs="Times New Roman"/>
              </w:rPr>
              <w:t>2024</w:t>
            </w:r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000000">
            <w:pPr>
              <w:widowControl w:val="0"/>
              <w:spacing w:line="276" w:lineRule="auto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hyperlink r:id="rId103">
              <w:proofErr w:type="spellStart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>Hairry</w:t>
              </w:r>
              <w:proofErr w:type="spellEnd"/>
              <w:r>
                <w:rPr>
                  <w:rFonts w:ascii="Times New Roman" w:eastAsia="Times New Roman" w:hAnsi="Times New Roman" w:cs="Times New Roman"/>
                  <w:color w:val="1155CC"/>
                  <w:u w:val="single"/>
                </w:rPr>
                <w:t xml:space="preserve"> Potter World: Are gel and oil the scorchers magic to altering external cocaine and BE concentrations in hair</w:t>
              </w:r>
            </w:hyperlink>
          </w:p>
        </w:tc>
        <w:tc>
          <w:tcPr>
            <w:tcW w:w="2910" w:type="dxa"/>
            <w:tcBorders>
              <w:top w:val="single" w:sz="3" w:space="0" w:color="CCCCCC"/>
              <w:left w:val="single" w:sz="3" w:space="0" w:color="CCCCCC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bottom"/>
          </w:tcPr>
          <w:p w:rsidR="00CE3FB5" w:rsidRDefault="00CE3FB5">
            <w:pPr>
              <w:widowControl w:val="0"/>
              <w:spacing w:line="276" w:lineRule="auto"/>
              <w:jc w:val="center"/>
              <w:rPr>
                <w:rFonts w:ascii="Times New Roman" w:eastAsia="Times New Roman" w:hAnsi="Times New Roman" w:cs="Times New Roman"/>
              </w:rPr>
            </w:pPr>
          </w:p>
        </w:tc>
      </w:tr>
    </w:tbl>
    <w:p w:rsidR="00CE3FB5" w:rsidRDefault="00CE3FB5">
      <w:pPr>
        <w:ind w:right="1350"/>
      </w:pPr>
    </w:p>
    <w:sectPr w:rsidR="00CE3FB5">
      <w:headerReference w:type="default" r:id="rId104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9278B" w:rsidRDefault="00B9278B">
      <w:r>
        <w:separator/>
      </w:r>
    </w:p>
  </w:endnote>
  <w:endnote w:type="continuationSeparator" w:id="0">
    <w:p w:rsidR="00B9278B" w:rsidRDefault="00B927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9278B" w:rsidRDefault="00B9278B">
      <w:r>
        <w:separator/>
      </w:r>
    </w:p>
  </w:footnote>
  <w:footnote w:type="continuationSeparator" w:id="0">
    <w:p w:rsidR="00B9278B" w:rsidRDefault="00B9278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CE3FB5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  <w:r>
      <w:rPr>
        <w:noProof/>
        <w:color w:val="000000"/>
      </w:rPr>
      <mc:AlternateContent>
        <mc:Choice Requires="wpg">
          <w:drawing>
            <wp:anchor distT="0" distB="0" distL="118745" distR="118745" simplePos="0" relativeHeight="251658240" behindDoc="0" locked="0" layoutInCell="1" hidden="0" allowOverlap="1">
              <wp:simplePos x="0" y="0"/>
              <wp:positionH relativeFrom="margin">
                <wp:align>center</wp:align>
              </wp:positionH>
              <wp:positionV relativeFrom="page">
                <wp:posOffset>447357</wp:posOffset>
              </wp:positionV>
              <wp:extent cx="5962650" cy="285294"/>
              <wp:effectExtent l="0" t="0" r="0" b="0"/>
              <wp:wrapSquare wrapText="bothSides" distT="0" distB="0" distL="118745" distR="118745"/>
              <wp:docPr id="198" name="Rectangle 19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2370981" y="3644772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txbx>
                      <w:txbxContent>
                        <w:p w:rsidR="00CE3FB5" w:rsidRDefault="00000000">
                          <w:pPr>
                            <w:textDirection w:val="btLr"/>
                          </w:pPr>
                          <w:r>
                            <w:rPr>
                              <w:rFonts w:ascii="Arial" w:eastAsia="Arial" w:hAnsi="Arial" w:cs="Arial"/>
                              <w:smallCaps/>
                              <w:color w:val="FFFFFF"/>
                              <w:sz w:val="28"/>
                            </w:rPr>
                            <w:t xml:space="preserve">JOHN JAY MS-FOS THESES LIST                                                                       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>
                      <a:noAutofit/>
                    </wps:bodyPr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8745" distR="118745" hidden="0" layoutInCell="1" locked="0" relativeHeight="0" simplePos="0">
              <wp:simplePos x="0" y="0"/>
              <wp:positionH relativeFrom="margin">
                <wp:align>center</wp:align>
              </wp:positionH>
              <wp:positionV relativeFrom="page">
                <wp:posOffset>447357</wp:posOffset>
              </wp:positionV>
              <wp:extent cx="5962650" cy="285294"/>
              <wp:effectExtent b="0" l="0" r="0" t="0"/>
              <wp:wrapSquare wrapText="bothSides" distB="0" distT="0" distL="118745" distR="118745"/>
              <wp:docPr id="198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62650" cy="285294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>
      <w:rPr>
        <w:color w:val="000000"/>
      </w:rPr>
      <w:t xml:space="preserve">Name                                             Year        </w:t>
    </w:r>
    <w:r>
      <w:rPr>
        <w:color w:val="000000"/>
      </w:rPr>
      <w:tab/>
      <w:t xml:space="preserve">       Title with Hyperlink                </w:t>
    </w:r>
    <w:r>
      <w:t>Research Location</w:t>
    </w:r>
    <w:r>
      <w:rPr>
        <w:color w:val="000000"/>
      </w:rPr>
      <w:t xml:space="preserve"> </w:t>
    </w:r>
    <w:r>
      <w:rPr>
        <w:color w:val="000000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3FB5"/>
    <w:rsid w:val="00B9278B"/>
    <w:rsid w:val="00CE3FB5"/>
    <w:rsid w:val="00E40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7092C1CC-F662-444B-B3B6-8CC9420D59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character" w:styleId="Hyperlink">
    <w:name w:val="Hyperlink"/>
    <w:basedOn w:val="DefaultParagraphFont"/>
    <w:uiPriority w:val="99"/>
    <w:unhideWhenUsed/>
    <w:rsid w:val="00D80BC4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80BC4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3005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30057"/>
  </w:style>
  <w:style w:type="paragraph" w:styleId="Footer">
    <w:name w:val="footer"/>
    <w:basedOn w:val="Normal"/>
    <w:link w:val="FooterChar"/>
    <w:uiPriority w:val="99"/>
    <w:unhideWhenUsed/>
    <w:rsid w:val="00B3005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30057"/>
  </w:style>
  <w:style w:type="character" w:styleId="UnresolvedMention">
    <w:name w:val="Unresolved Mention"/>
    <w:basedOn w:val="DefaultParagraphFont"/>
    <w:uiPriority w:val="99"/>
    <w:semiHidden/>
    <w:unhideWhenUsed/>
    <w:rsid w:val="00E26684"/>
    <w:rPr>
      <w:color w:val="605E5C"/>
      <w:shd w:val="clear" w:color="auto" w:fill="E1DFDD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academicworks.cuny.edu/jj_etds/82/" TargetMode="External"/><Relationship Id="rId21" Type="http://schemas.openxmlformats.org/officeDocument/2006/relationships/hyperlink" Target="https://academicworks.cuny.edu/jj_etds/17/" TargetMode="External"/><Relationship Id="rId42" Type="http://schemas.openxmlformats.org/officeDocument/2006/relationships/hyperlink" Target="https://academicworks.cuny.edu/jj_etds/112/" TargetMode="External"/><Relationship Id="rId47" Type="http://schemas.openxmlformats.org/officeDocument/2006/relationships/hyperlink" Target="https://academicworks.cuny.edu/jj_etds/132/" TargetMode="External"/><Relationship Id="rId63" Type="http://schemas.openxmlformats.org/officeDocument/2006/relationships/hyperlink" Target="https://academicworks.cuny.edu/jj_etds/164/" TargetMode="External"/><Relationship Id="rId68" Type="http://schemas.openxmlformats.org/officeDocument/2006/relationships/hyperlink" Target="https://academicworks.cuny.edu/jj_etds/194/" TargetMode="External"/><Relationship Id="rId84" Type="http://schemas.openxmlformats.org/officeDocument/2006/relationships/hyperlink" Target="https://academicworks.cuny.edu/jj_etds/277/" TargetMode="External"/><Relationship Id="rId89" Type="http://schemas.openxmlformats.org/officeDocument/2006/relationships/hyperlink" Target="https://academicworks.cuny.edu/jj_etds/272/" TargetMode="External"/><Relationship Id="rId16" Type="http://schemas.openxmlformats.org/officeDocument/2006/relationships/hyperlink" Target="https://academicworks.cuny.edu/jj_etds/4/" TargetMode="External"/><Relationship Id="rId11" Type="http://schemas.openxmlformats.org/officeDocument/2006/relationships/hyperlink" Target="https://cuny-jj.primo.exlibrisgroup.com/discovery/fulldisplay?docid=alma990087348470106128&amp;context=L&amp;vid=01CUNY_JJ:CUNY_JJ&amp;lang=en&amp;search_scope=MyInst_and_CI&amp;adaptor=Local%20Search%20Engine&amp;tab=Everything&amp;query=any,contains,KristiTami&amp;offset=0" TargetMode="External"/><Relationship Id="rId32" Type="http://schemas.openxmlformats.org/officeDocument/2006/relationships/hyperlink" Target="https://academicworks.cuny.edu/jj_etds/67/" TargetMode="External"/><Relationship Id="rId37" Type="http://schemas.openxmlformats.org/officeDocument/2006/relationships/hyperlink" Target="https://academicworks.cuny.edu/jj_etds/104/" TargetMode="External"/><Relationship Id="rId53" Type="http://schemas.openxmlformats.org/officeDocument/2006/relationships/hyperlink" Target="https://academicworks.cuny.edu/jj_etds/141/" TargetMode="External"/><Relationship Id="rId58" Type="http://schemas.openxmlformats.org/officeDocument/2006/relationships/hyperlink" Target="https://academicworks.cuny.edu/jj_etds/169/" TargetMode="External"/><Relationship Id="rId74" Type="http://schemas.openxmlformats.org/officeDocument/2006/relationships/hyperlink" Target="https://academicworks.cuny.edu/jj_etds/233/" TargetMode="External"/><Relationship Id="rId79" Type="http://schemas.openxmlformats.org/officeDocument/2006/relationships/hyperlink" Target="https://www.proquest.com/docview/2786852353?parentSessionId=GBuK5d8TlI6%2BN%2BPlpSlloh6FkMtiWYXziJwIvu%2B2si0%3D&amp;pq-origsite=primo&amp;sourcetype=Dissertations%20&amp;%20Theses" TargetMode="External"/><Relationship Id="rId102" Type="http://schemas.openxmlformats.org/officeDocument/2006/relationships/hyperlink" Target="https://academicworks.cuny.edu/jj_etds/328/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s://www.proquest.com/docview/2832663361?pq-origsite=gscholar&amp;fromopenview=true&amp;sourcetype=Dissertations%20&amp;%20Theses" TargetMode="External"/><Relationship Id="rId95" Type="http://schemas.openxmlformats.org/officeDocument/2006/relationships/hyperlink" Target="https://academicworks.cuny.edu/jj_etds/299/" TargetMode="External"/><Relationship Id="rId22" Type="http://schemas.openxmlformats.org/officeDocument/2006/relationships/hyperlink" Target="https://academicworks.cuny.edu/jj_etds/88/" TargetMode="External"/><Relationship Id="rId27" Type="http://schemas.openxmlformats.org/officeDocument/2006/relationships/hyperlink" Target="https://academicworks.cuny.edu/jj_etds/84/" TargetMode="External"/><Relationship Id="rId43" Type="http://schemas.openxmlformats.org/officeDocument/2006/relationships/hyperlink" Target="https://academicworks.cuny.edu/jj_etds/124/" TargetMode="External"/><Relationship Id="rId48" Type="http://schemas.openxmlformats.org/officeDocument/2006/relationships/hyperlink" Target="https://academicworks.cuny.edu/jj_etds/133/" TargetMode="External"/><Relationship Id="rId64" Type="http://schemas.openxmlformats.org/officeDocument/2006/relationships/hyperlink" Target="https://academicworks.cuny.edu/jj_etds/175/" TargetMode="External"/><Relationship Id="rId69" Type="http://schemas.openxmlformats.org/officeDocument/2006/relationships/hyperlink" Target="https://academicworks.cuny.edu/cgi/viewcontent.cgi?article=1191&amp;context=jj_etds" TargetMode="External"/><Relationship Id="rId80" Type="http://schemas.openxmlformats.org/officeDocument/2006/relationships/hyperlink" Target="https://www.proquest.com/docview/2786895545?pq-origsite=primo&amp;sourcetype=Dissertations%20&amp;%20Theses" TargetMode="External"/><Relationship Id="rId85" Type="http://schemas.openxmlformats.org/officeDocument/2006/relationships/hyperlink" Target="https://academicworks.cuny.edu/jj_etds/285/" TargetMode="External"/><Relationship Id="rId12" Type="http://schemas.openxmlformats.org/officeDocument/2006/relationships/hyperlink" Target="https://cuny-jj.primo.exlibrisgroup.com/discovery/fulldisplay?docid=alma990087265870106128&amp;context=L&amp;vid=01CUNY_JJ:CUNY_JJ&amp;lang=en&amp;search_scope=MyInst_and_CI&amp;adaptor=Local%20Search%20Engine&amp;tab=Everything&amp;query=any,contains,TaraGoldfrank" TargetMode="External"/><Relationship Id="rId17" Type="http://schemas.openxmlformats.org/officeDocument/2006/relationships/hyperlink" Target="https://academicworks.cuny.edu/jj_etds/18/" TargetMode="External"/><Relationship Id="rId33" Type="http://schemas.openxmlformats.org/officeDocument/2006/relationships/hyperlink" Target="https://academicworks.cuny.edu/jj_etds/77/" TargetMode="External"/><Relationship Id="rId38" Type="http://schemas.openxmlformats.org/officeDocument/2006/relationships/hyperlink" Target="https://academicworks.cuny.edu/jj_etds/106/" TargetMode="External"/><Relationship Id="rId59" Type="http://schemas.openxmlformats.org/officeDocument/2006/relationships/hyperlink" Target="https://academicworks.cuny.edu/jj_etds/168/" TargetMode="External"/><Relationship Id="rId103" Type="http://schemas.openxmlformats.org/officeDocument/2006/relationships/hyperlink" Target="https://academicworks.cuny.edu/cgi/viewcontent.cgi?article=1340&amp;context=jj_etds" TargetMode="External"/><Relationship Id="rId20" Type="http://schemas.openxmlformats.org/officeDocument/2006/relationships/hyperlink" Target="https://academicworks.cuny.edu/jj_etds/7/" TargetMode="External"/><Relationship Id="rId41" Type="http://schemas.openxmlformats.org/officeDocument/2006/relationships/hyperlink" Target="https://academicworks.cuny.edu/jj_etds/111/" TargetMode="External"/><Relationship Id="rId54" Type="http://schemas.openxmlformats.org/officeDocument/2006/relationships/hyperlink" Target="https://academicworks.cuny.edu/jj_etds/147/" TargetMode="External"/><Relationship Id="rId62" Type="http://schemas.openxmlformats.org/officeDocument/2006/relationships/hyperlink" Target="https://academicworks.cuny.edu/jj_etds/165/" TargetMode="External"/><Relationship Id="rId70" Type="http://schemas.openxmlformats.org/officeDocument/2006/relationships/hyperlink" Target="https://academicworks.cuny.edu/jj_etds/231/" TargetMode="External"/><Relationship Id="rId75" Type="http://schemas.openxmlformats.org/officeDocument/2006/relationships/hyperlink" Target="https://academicworks.cuny.edu/jj_etds/227/" TargetMode="External"/><Relationship Id="rId83" Type="http://schemas.openxmlformats.org/officeDocument/2006/relationships/hyperlink" Target="https://www.proquest.com/docview/2786938288?parentSessionId=L8zOy1nuj9c%2BtfmAFdxJxQKGdSwW3z7HY%2BU%2F%2F7f9IQ0%3D&amp;pq-origsite=primo&amp;parentSessionId=Z9hm3B8MrbQSJv4LKX71J5ULhSYv8IQ6kt9bjNXPJio%3D&amp;sourcetype=Dissertations%20&amp;%20Theses" TargetMode="External"/><Relationship Id="rId88" Type="http://schemas.openxmlformats.org/officeDocument/2006/relationships/hyperlink" Target="https://academicworks.cuny.edu/jj_etds/282/" TargetMode="External"/><Relationship Id="rId91" Type="http://schemas.openxmlformats.org/officeDocument/2006/relationships/hyperlink" Target="https://academicworks.cuny.edu/jj_etds/280/" TargetMode="External"/><Relationship Id="rId96" Type="http://schemas.openxmlformats.org/officeDocument/2006/relationships/hyperlink" Target="https://academicworks.cuny.edu/jj_etds/319/" TargetMode="Externa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5" Type="http://schemas.openxmlformats.org/officeDocument/2006/relationships/hyperlink" Target="https://cuny-jj.primo.exlibrisgroup.com/discovery/fulldisplay?docid=alma990087347640106128&amp;context=L&amp;vid=01CUNY_JJ:CUNY_JJ&amp;lang=en&amp;search_scope=MyInst_and_CI&amp;adaptor=Local%20Search%20Engine&amp;tab=Everything&amp;query=any,contains,ElliotQuinteros&amp;offset=0" TargetMode="External"/><Relationship Id="rId23" Type="http://schemas.openxmlformats.org/officeDocument/2006/relationships/hyperlink" Target="https://academicworks.cuny.edu/jj_etds/93/" TargetMode="External"/><Relationship Id="rId28" Type="http://schemas.openxmlformats.org/officeDocument/2006/relationships/hyperlink" Target="https://academicworks.cuny.edu/jj_etds/65/" TargetMode="External"/><Relationship Id="rId36" Type="http://schemas.openxmlformats.org/officeDocument/2006/relationships/hyperlink" Target="https://academicworks.cuny.edu/jj_etds/107/" TargetMode="External"/><Relationship Id="rId49" Type="http://schemas.openxmlformats.org/officeDocument/2006/relationships/hyperlink" Target="https://academicworks.cuny.edu/jj_etds/137/" TargetMode="External"/><Relationship Id="rId57" Type="http://schemas.openxmlformats.org/officeDocument/2006/relationships/hyperlink" Target="https://academicworks.cuny.edu/jj_etds/167/" TargetMode="External"/><Relationship Id="rId106" Type="http://schemas.openxmlformats.org/officeDocument/2006/relationships/theme" Target="theme/theme1.xml"/><Relationship Id="rId10" Type="http://schemas.openxmlformats.org/officeDocument/2006/relationships/hyperlink" Target="https://cuny-jj.primo.exlibrisgroup.com/discovery/fulldisplay?docid=alma990087348840106128&amp;context=L&amp;vid=01CUNY_JJ:CUNY_JJ&amp;lang=en&amp;search_scope=MyInst_and_CI&amp;adaptor=Local%20Search%20Engine&amp;tab=Everything&amp;query=any,contains,ArrielMiles" TargetMode="External"/><Relationship Id="rId31" Type="http://schemas.openxmlformats.org/officeDocument/2006/relationships/hyperlink" Target="https://academicworks.cuny.edu/jj_etds/85/" TargetMode="External"/><Relationship Id="rId44" Type="http://schemas.openxmlformats.org/officeDocument/2006/relationships/hyperlink" Target="https://academicworks.cuny.edu/jj_etds/120/" TargetMode="External"/><Relationship Id="rId52" Type="http://schemas.openxmlformats.org/officeDocument/2006/relationships/hyperlink" Target="https://academicworks.cuny.edu/jj_etds/146/" TargetMode="External"/><Relationship Id="rId60" Type="http://schemas.openxmlformats.org/officeDocument/2006/relationships/hyperlink" Target="https://academicworks.cuny.edu/jj_etds/170/" TargetMode="External"/><Relationship Id="rId65" Type="http://schemas.openxmlformats.org/officeDocument/2006/relationships/hyperlink" Target="https://academicworks.cuny.edu/jj_etds/176/" TargetMode="External"/><Relationship Id="rId73" Type="http://schemas.openxmlformats.org/officeDocument/2006/relationships/hyperlink" Target="https://academicworks.cuny.edu/cgi/viewcontent.cgi?article=1250&amp;context=jj_etds" TargetMode="External"/><Relationship Id="rId78" Type="http://schemas.openxmlformats.org/officeDocument/2006/relationships/hyperlink" Target="https://academicworks.cuny.edu/jj_etds/223/" TargetMode="External"/><Relationship Id="rId81" Type="http://schemas.openxmlformats.org/officeDocument/2006/relationships/hyperlink" Target="https://academicworks.cuny.edu/jj_etds/263/" TargetMode="External"/><Relationship Id="rId86" Type="http://schemas.openxmlformats.org/officeDocument/2006/relationships/hyperlink" Target="https://academicworks.cuny.edu/jj_etds/283/" TargetMode="External"/><Relationship Id="rId94" Type="http://schemas.openxmlformats.org/officeDocument/2006/relationships/hyperlink" Target="https://academicworks.cuny.edu/jj_etds/293" TargetMode="External"/><Relationship Id="rId99" Type="http://schemas.openxmlformats.org/officeDocument/2006/relationships/hyperlink" Target="https://academicworks.cuny.edu/jj_etds/316/" TargetMode="External"/><Relationship Id="rId101" Type="http://schemas.openxmlformats.org/officeDocument/2006/relationships/hyperlink" Target="https://academicworks.cuny.edu/cgi/viewcontent.cgi?article=1331&amp;context=jj_etds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cuny-jj.primo.exlibrisgroup.com/discovery/fulldisplay?docid=alma990087347660106128&amp;context=L&amp;vid=01CUNY_JJ:CUNY_JJ&amp;lang=en&amp;search_scope=MyInst_and_CI&amp;adaptor=Local%20Search%20Engine&amp;tab=Everything&amp;query=any,contains,ChristopherGuglielmo&amp;offset=0" TargetMode="External"/><Relationship Id="rId13" Type="http://schemas.openxmlformats.org/officeDocument/2006/relationships/hyperlink" Target="https://cuny-jj.primo.exlibrisgroup.com/discovery/fulldisplay?docid=alma990087348350106128&amp;context=L&amp;vid=01CUNY_JJ:CUNY_JJ&amp;lang=en&amp;search_scope=MyInst_and_CI&amp;adaptor=Local%20Search%20Engine&amp;tab=Everything&amp;query=any,contains,BrianaMiller&amp;offset=0" TargetMode="External"/><Relationship Id="rId18" Type="http://schemas.openxmlformats.org/officeDocument/2006/relationships/hyperlink" Target="https://academicworks.cuny.edu/jj_etds/16/" TargetMode="External"/><Relationship Id="rId39" Type="http://schemas.openxmlformats.org/officeDocument/2006/relationships/hyperlink" Target="https://academicworks.cuny.edu/jj_etds/109/" TargetMode="External"/><Relationship Id="rId34" Type="http://schemas.openxmlformats.org/officeDocument/2006/relationships/hyperlink" Target="https://academicworks.cuny.edu/jj_etds/74/" TargetMode="External"/><Relationship Id="rId50" Type="http://schemas.openxmlformats.org/officeDocument/2006/relationships/hyperlink" Target="https://academicworks.cuny.edu/jj_etds/131/" TargetMode="External"/><Relationship Id="rId55" Type="http://schemas.openxmlformats.org/officeDocument/2006/relationships/hyperlink" Target="https://academicworks.cuny.edu/jj_etds/171/" TargetMode="External"/><Relationship Id="rId76" Type="http://schemas.openxmlformats.org/officeDocument/2006/relationships/hyperlink" Target="https://academicworks.cuny.edu/jj_etds/235/" TargetMode="External"/><Relationship Id="rId97" Type="http://schemas.openxmlformats.org/officeDocument/2006/relationships/hyperlink" Target="https://academicworks.cuny.edu/jj_etds/305/" TargetMode="External"/><Relationship Id="rId104" Type="http://schemas.openxmlformats.org/officeDocument/2006/relationships/header" Target="header1.xml"/><Relationship Id="rId7" Type="http://schemas.openxmlformats.org/officeDocument/2006/relationships/hyperlink" Target="https://academicworks.cuny.edu/jj_etds/1/" TargetMode="External"/><Relationship Id="rId71" Type="http://schemas.openxmlformats.org/officeDocument/2006/relationships/hyperlink" Target="https://academicworks.cuny.edu/jj_etds/232/" TargetMode="External"/><Relationship Id="rId92" Type="http://schemas.openxmlformats.org/officeDocument/2006/relationships/hyperlink" Target="https://academicworks.cuny.edu/jj_etds/295/" TargetMode="External"/><Relationship Id="rId2" Type="http://schemas.openxmlformats.org/officeDocument/2006/relationships/styles" Target="styles.xml"/><Relationship Id="rId29" Type="http://schemas.openxmlformats.org/officeDocument/2006/relationships/hyperlink" Target="https://academicworks.cuny.edu/jj_etds/83/" TargetMode="External"/><Relationship Id="rId24" Type="http://schemas.openxmlformats.org/officeDocument/2006/relationships/hyperlink" Target="https://academicworks.cuny.edu/jj_etds/92/" TargetMode="External"/><Relationship Id="rId40" Type="http://schemas.openxmlformats.org/officeDocument/2006/relationships/hyperlink" Target="https://academicworks.cuny.edu/jj_etds/110/" TargetMode="External"/><Relationship Id="rId45" Type="http://schemas.openxmlformats.org/officeDocument/2006/relationships/hyperlink" Target="https://academicworks.cuny.edu/jj_etds/126/" TargetMode="External"/><Relationship Id="rId66" Type="http://schemas.openxmlformats.org/officeDocument/2006/relationships/hyperlink" Target="https://academicworks.cuny.edu/jj_etds/193/" TargetMode="External"/><Relationship Id="rId87" Type="http://schemas.openxmlformats.org/officeDocument/2006/relationships/hyperlink" Target="https://academicworks.cuny.edu/jj_etds/281/" TargetMode="External"/><Relationship Id="rId61" Type="http://schemas.openxmlformats.org/officeDocument/2006/relationships/hyperlink" Target="https://academicworks.cuny.edu/jj_etds/166/" TargetMode="External"/><Relationship Id="rId82" Type="http://schemas.openxmlformats.org/officeDocument/2006/relationships/hyperlink" Target="https://academicworks.cuny.edu/jj_etds/266/" TargetMode="External"/><Relationship Id="rId19" Type="http://schemas.openxmlformats.org/officeDocument/2006/relationships/hyperlink" Target="https://academicworks.cuny.edu/jj_etds/20/" TargetMode="External"/><Relationship Id="rId14" Type="http://schemas.openxmlformats.org/officeDocument/2006/relationships/hyperlink" Target="https://cuny-jj.primo.exlibrisgroup.com/discovery/fulldisplay?docid=alma990087348250106128&amp;context=L&amp;vid=01CUNY_JJ:CUNY_JJ&amp;lang=en&amp;search_scope=MyInst_and_CI&amp;adaptor=Local%20Search%20Engine&amp;tab=Everything&amp;query=any,contains,Richard%20Passanisi&amp;offset=0" TargetMode="External"/><Relationship Id="rId30" Type="http://schemas.openxmlformats.org/officeDocument/2006/relationships/hyperlink" Target="https://academicworks.cuny.edu/jj_etds/55/" TargetMode="External"/><Relationship Id="rId35" Type="http://schemas.openxmlformats.org/officeDocument/2006/relationships/hyperlink" Target="https://academicworks.cuny.edu/jj_etds/102/" TargetMode="External"/><Relationship Id="rId56" Type="http://schemas.openxmlformats.org/officeDocument/2006/relationships/hyperlink" Target="https://search-proquest-com.ez.lib.jjay.cuny.edu/docview/2447003382/430D6299AA74289PQ/1?accountid=11724" TargetMode="External"/><Relationship Id="rId77" Type="http://schemas.openxmlformats.org/officeDocument/2006/relationships/hyperlink" Target="https://academicworks.cuny.edu/jj_etds/236/" TargetMode="External"/><Relationship Id="rId100" Type="http://schemas.openxmlformats.org/officeDocument/2006/relationships/hyperlink" Target="https://academicworks.cuny.edu/jj_etds/315/" TargetMode="External"/><Relationship Id="rId105" Type="http://schemas.openxmlformats.org/officeDocument/2006/relationships/fontTable" Target="fontTable.xml"/><Relationship Id="rId8" Type="http://schemas.openxmlformats.org/officeDocument/2006/relationships/hyperlink" Target="https://academicworks.cuny.edu/jj_etds/2/" TargetMode="External"/><Relationship Id="rId51" Type="http://schemas.openxmlformats.org/officeDocument/2006/relationships/hyperlink" Target="https://academicworks.cuny.edu/jj_etds/145/" TargetMode="External"/><Relationship Id="rId72" Type="http://schemas.openxmlformats.org/officeDocument/2006/relationships/hyperlink" Target="https://academicworks.cuny.edu/jj_etds/237/" TargetMode="External"/><Relationship Id="rId93" Type="http://schemas.openxmlformats.org/officeDocument/2006/relationships/hyperlink" Target="https://academicworks.cuny.edu/jj_etds/294/" TargetMode="External"/><Relationship Id="rId98" Type="http://schemas.openxmlformats.org/officeDocument/2006/relationships/hyperlink" Target="https://academicworks.cuny.edu/jj_etds/304/" TargetMode="External"/><Relationship Id="rId3" Type="http://schemas.openxmlformats.org/officeDocument/2006/relationships/settings" Target="settings.xml"/><Relationship Id="rId25" Type="http://schemas.openxmlformats.org/officeDocument/2006/relationships/hyperlink" Target="https://academicworks.cuny.edu/jj_etds/57/" TargetMode="External"/><Relationship Id="rId46" Type="http://schemas.openxmlformats.org/officeDocument/2006/relationships/hyperlink" Target="https://academicworks.cuny.edu/jj_etds/127/" TargetMode="External"/><Relationship Id="rId67" Type="http://schemas.openxmlformats.org/officeDocument/2006/relationships/hyperlink" Target="https://academicworks.cuny.edu/cgi/viewcontent.cgi?article=1206&amp;context=jj_etd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gFX3QYqmncdQ+Z3Ctk2klKMcfSg==">CgMxLjAyCGguZ2pkZ3hzOAByITFoYldqTDRFMWRJTF9LZUVlS2hLSU9GUFVXZm92RWFieQ==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11</Pages>
  <Words>3046</Words>
  <Characters>17363</Characters>
  <Application>Microsoft Office Word</Application>
  <DocSecurity>0</DocSecurity>
  <Lines>144</Lines>
  <Paragraphs>40</Paragraphs>
  <ScaleCrop>false</ScaleCrop>
  <Company/>
  <LinksUpToDate>false</LinksUpToDate>
  <CharactersWithSpaces>20369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Mechthild Prinz</dc:creator>
  <cp:lastModifiedBy>Marta Concheiro-Guisan</cp:lastModifiedBy>
  <cp:revision>2</cp:revision>
  <dcterms:created xsi:type="dcterms:W3CDTF">2024-12-03T17:05:00Z</dcterms:created>
  <dcterms:modified xsi:type="dcterms:W3CDTF">2024-12-03T17:05:00Z</dcterms:modified>
</cp:coreProperties>
</file>