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42C46" w14:textId="06933285" w:rsidR="00C80F80" w:rsidRPr="00D21581" w:rsidRDefault="00F546DB" w:rsidP="00F546DB">
      <w:pPr>
        <w:jc w:val="center"/>
        <w:rPr>
          <w:rFonts w:asciiTheme="minorHAnsi" w:hAnsiTheme="minorHAnsi" w:cstheme="minorHAnsi"/>
          <w:sz w:val="40"/>
          <w:szCs w:val="40"/>
        </w:rPr>
      </w:pPr>
      <w:r w:rsidRPr="00D21581">
        <w:rPr>
          <w:rFonts w:asciiTheme="minorHAnsi" w:hAnsiTheme="minorHAnsi" w:cstheme="minorHAnsi"/>
          <w:sz w:val="40"/>
          <w:szCs w:val="40"/>
        </w:rPr>
        <w:t>Outline for Self-Study for Academic Program Review</w:t>
      </w:r>
    </w:p>
    <w:p w14:paraId="22C9CA24" w14:textId="36647DCB" w:rsidR="00F546DB" w:rsidRPr="00D21581" w:rsidRDefault="00F546DB" w:rsidP="00F546DB">
      <w:pPr>
        <w:jc w:val="center"/>
        <w:rPr>
          <w:rFonts w:asciiTheme="minorHAnsi" w:hAnsiTheme="minorHAnsi" w:cstheme="minorHAnsi"/>
        </w:rPr>
      </w:pPr>
      <w:r w:rsidRPr="00D21581">
        <w:rPr>
          <w:rFonts w:asciiTheme="minorHAnsi" w:hAnsiTheme="minorHAnsi" w:cstheme="minorHAnsi"/>
        </w:rPr>
        <w:t xml:space="preserve">Updated by Allison Pease, </w:t>
      </w:r>
      <w:r w:rsidR="00F955DC" w:rsidRPr="00D21581">
        <w:rPr>
          <w:rFonts w:asciiTheme="minorHAnsi" w:hAnsiTheme="minorHAnsi" w:cstheme="minorHAnsi"/>
        </w:rPr>
        <w:t>April</w:t>
      </w:r>
      <w:r w:rsidRPr="00D21581">
        <w:rPr>
          <w:rFonts w:asciiTheme="minorHAnsi" w:hAnsiTheme="minorHAnsi" w:cstheme="minorHAnsi"/>
        </w:rPr>
        <w:t xml:space="preserve"> 202</w:t>
      </w:r>
      <w:r w:rsidR="00D21581" w:rsidRPr="00D21581">
        <w:rPr>
          <w:rFonts w:asciiTheme="minorHAnsi" w:hAnsiTheme="minorHAnsi" w:cstheme="minorHAnsi"/>
        </w:rPr>
        <w:t>2</w:t>
      </w:r>
    </w:p>
    <w:p w14:paraId="6A4B1176" w14:textId="77B9B0AA" w:rsidR="00F546DB" w:rsidRDefault="00F546DB" w:rsidP="00F546DB">
      <w:pPr>
        <w:jc w:val="center"/>
      </w:pPr>
    </w:p>
    <w:p w14:paraId="2375E483" w14:textId="190F7C42" w:rsidR="00D21581" w:rsidRPr="001F3036" w:rsidRDefault="00D21581" w:rsidP="00D2158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Pr="001F3036">
        <w:rPr>
          <w:rFonts w:asciiTheme="minorHAnsi" w:hAnsiTheme="minorHAnsi"/>
          <w:sz w:val="22"/>
          <w:szCs w:val="22"/>
        </w:rPr>
        <w:t xml:space="preserve"> program’s self-study </w:t>
      </w:r>
      <w:r>
        <w:rPr>
          <w:rFonts w:asciiTheme="minorHAnsi" w:hAnsiTheme="minorHAnsi"/>
          <w:sz w:val="22"/>
          <w:szCs w:val="22"/>
        </w:rPr>
        <w:t>must follow the template below. Please type your answers below each question and add a title page and table of contents</w:t>
      </w:r>
      <w:r w:rsidR="006516F9">
        <w:rPr>
          <w:rFonts w:asciiTheme="minorHAnsi" w:hAnsiTheme="minorHAnsi"/>
          <w:sz w:val="22"/>
          <w:szCs w:val="22"/>
        </w:rPr>
        <w:t xml:space="preserve"> preferably using MS Word</w:t>
      </w:r>
      <w:r>
        <w:rPr>
          <w:rFonts w:asciiTheme="minorHAnsi" w:hAnsiTheme="minorHAnsi"/>
          <w:sz w:val="22"/>
          <w:szCs w:val="22"/>
        </w:rPr>
        <w:t xml:space="preserve">. </w:t>
      </w:r>
      <w:r w:rsidR="006516F9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ppendices </w:t>
      </w:r>
      <w:r w:rsidR="006516F9">
        <w:rPr>
          <w:rFonts w:asciiTheme="minorHAnsi" w:hAnsiTheme="minorHAnsi"/>
          <w:sz w:val="22"/>
          <w:szCs w:val="22"/>
        </w:rPr>
        <w:t xml:space="preserve">should </w:t>
      </w:r>
      <w:r>
        <w:rPr>
          <w:rFonts w:asciiTheme="minorHAnsi" w:hAnsiTheme="minorHAnsi"/>
          <w:sz w:val="22"/>
          <w:szCs w:val="22"/>
        </w:rPr>
        <w:t xml:space="preserve">include the Undergraduate Bulletin Info for your major, the Institutional Research data provided to you, your 5-year assessment plan, annual assessment reports and brief faculty CV’s (please make this the last appendix).  You can add other appendices as desired. </w:t>
      </w:r>
      <w:r w:rsidR="00285FFB">
        <w:rPr>
          <w:rFonts w:asciiTheme="minorHAnsi" w:hAnsiTheme="minorHAnsi"/>
          <w:sz w:val="22"/>
          <w:szCs w:val="22"/>
        </w:rPr>
        <w:t xml:space="preserve">Office of Undergraduate Studies staff is available to assist with document formatting for presentation to UCASC.  </w:t>
      </w:r>
    </w:p>
    <w:p w14:paraId="7CCC3D4B" w14:textId="77777777" w:rsidR="00D21581" w:rsidRPr="001F3036" w:rsidRDefault="00D21581" w:rsidP="00D21581">
      <w:pPr>
        <w:rPr>
          <w:rFonts w:asciiTheme="minorHAnsi" w:hAnsiTheme="minorHAnsi"/>
          <w:sz w:val="22"/>
          <w:szCs w:val="22"/>
        </w:rPr>
      </w:pPr>
    </w:p>
    <w:p w14:paraId="404A2E6E" w14:textId="77777777" w:rsidR="00C84B74" w:rsidRPr="00611C0E" w:rsidRDefault="00C84B74" w:rsidP="00C84B74">
      <w:pPr>
        <w:tabs>
          <w:tab w:val="left" w:pos="5715"/>
        </w:tabs>
        <w:rPr>
          <w:rFonts w:asciiTheme="minorHAnsi" w:hAnsiTheme="minorHAnsi" w:cs="Arial"/>
          <w:sz w:val="22"/>
          <w:szCs w:val="22"/>
        </w:rPr>
      </w:pPr>
      <w:r w:rsidRPr="00611C0E">
        <w:rPr>
          <w:rFonts w:asciiTheme="minorHAnsi" w:hAnsiTheme="minorHAnsi" w:cs="Arial"/>
          <w:bCs/>
          <w:sz w:val="22"/>
          <w:szCs w:val="22"/>
        </w:rPr>
        <w:t>I.</w:t>
      </w:r>
      <w:r w:rsidRPr="00611C0E">
        <w:rPr>
          <w:rFonts w:asciiTheme="minorHAnsi" w:hAnsiTheme="minorHAnsi" w:cs="Arial"/>
          <w:sz w:val="22"/>
          <w:szCs w:val="22"/>
        </w:rPr>
        <w:t xml:space="preserve"> </w:t>
      </w:r>
      <w:r w:rsidRPr="00611C0E">
        <w:rPr>
          <w:rFonts w:asciiTheme="minorHAnsi" w:hAnsiTheme="minorHAnsi" w:cs="Arial"/>
          <w:bCs/>
          <w:sz w:val="22"/>
          <w:szCs w:val="22"/>
        </w:rPr>
        <w:t>Overview of the Major</w:t>
      </w:r>
      <w:r w:rsidRPr="00611C0E">
        <w:rPr>
          <w:rFonts w:asciiTheme="minorHAnsi" w:hAnsiTheme="minorHAnsi" w:cs="Arial"/>
          <w:bCs/>
          <w:sz w:val="22"/>
          <w:szCs w:val="22"/>
        </w:rPr>
        <w:br/>
      </w:r>
    </w:p>
    <w:p w14:paraId="78E405CD" w14:textId="77777777" w:rsidR="00C84B74" w:rsidRPr="00611C0E" w:rsidRDefault="00C84B74" w:rsidP="00C84B74">
      <w:pPr>
        <w:numPr>
          <w:ilvl w:val="0"/>
          <w:numId w:val="6"/>
        </w:numPr>
        <w:tabs>
          <w:tab w:val="left" w:pos="5715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Brief</w:t>
      </w:r>
      <w:r w:rsidRPr="00611C0E">
        <w:rPr>
          <w:rFonts w:asciiTheme="minorHAnsi" w:hAnsiTheme="minorHAnsi" w:cs="Arial"/>
          <w:sz w:val="22"/>
          <w:szCs w:val="22"/>
        </w:rPr>
        <w:t xml:space="preserve"> Introduction</w:t>
      </w:r>
      <w:r>
        <w:rPr>
          <w:rFonts w:asciiTheme="minorHAnsi" w:hAnsiTheme="minorHAnsi" w:cs="Arial"/>
          <w:sz w:val="22"/>
          <w:szCs w:val="22"/>
        </w:rPr>
        <w:t xml:space="preserve"> to the major and its history, including an overview of the curriculum and current enrollment.</w:t>
      </w:r>
    </w:p>
    <w:p w14:paraId="5EBF937D" w14:textId="77777777" w:rsidR="00C84B74" w:rsidRPr="00611C0E" w:rsidRDefault="00C84B74" w:rsidP="00C84B74">
      <w:pPr>
        <w:numPr>
          <w:ilvl w:val="0"/>
          <w:numId w:val="6"/>
        </w:numPr>
        <w:tabs>
          <w:tab w:val="left" w:pos="5715"/>
        </w:tabs>
        <w:rPr>
          <w:rFonts w:asciiTheme="minorHAnsi" w:hAnsiTheme="minorHAnsi" w:cs="Arial"/>
          <w:sz w:val="22"/>
          <w:szCs w:val="22"/>
        </w:rPr>
      </w:pPr>
      <w:r w:rsidRPr="00611C0E">
        <w:rPr>
          <w:rFonts w:asciiTheme="minorHAnsi" w:hAnsiTheme="minorHAnsi" w:cs="Arial"/>
          <w:sz w:val="22"/>
          <w:szCs w:val="22"/>
        </w:rPr>
        <w:t>Mission Fulfillment:</w:t>
      </w:r>
    </w:p>
    <w:p w14:paraId="768A12BA" w14:textId="77777777" w:rsidR="00C84B74" w:rsidRDefault="00C84B74" w:rsidP="00C84B74">
      <w:pPr>
        <w:numPr>
          <w:ilvl w:val="0"/>
          <w:numId w:val="7"/>
        </w:numPr>
        <w:tabs>
          <w:tab w:val="clear" w:pos="720"/>
          <w:tab w:val="num" w:pos="1080"/>
          <w:tab w:val="left" w:pos="5715"/>
        </w:tabs>
        <w:ind w:left="1080"/>
        <w:rPr>
          <w:rFonts w:asciiTheme="minorHAnsi" w:hAnsiTheme="minorHAnsi" w:cs="Arial"/>
          <w:sz w:val="22"/>
          <w:szCs w:val="22"/>
        </w:rPr>
      </w:pPr>
      <w:r w:rsidRPr="00611C0E">
        <w:rPr>
          <w:rFonts w:asciiTheme="minorHAnsi" w:hAnsiTheme="minorHAnsi" w:cs="Arial"/>
          <w:sz w:val="22"/>
          <w:szCs w:val="22"/>
        </w:rPr>
        <w:t>What is the mission statement of the major</w:t>
      </w:r>
      <w:r>
        <w:rPr>
          <w:rFonts w:asciiTheme="minorHAnsi" w:hAnsiTheme="minorHAnsi" w:cs="Arial"/>
          <w:sz w:val="22"/>
          <w:szCs w:val="22"/>
        </w:rPr>
        <w:t>?</w:t>
      </w:r>
    </w:p>
    <w:p w14:paraId="3A24E56C" w14:textId="596F7AB9" w:rsidR="00C84B74" w:rsidRPr="00C84B74" w:rsidRDefault="00C84B74" w:rsidP="00C84B74">
      <w:pPr>
        <w:numPr>
          <w:ilvl w:val="0"/>
          <w:numId w:val="7"/>
        </w:numPr>
        <w:tabs>
          <w:tab w:val="clear" w:pos="720"/>
          <w:tab w:val="num" w:pos="1080"/>
          <w:tab w:val="left" w:pos="5715"/>
        </w:tabs>
        <w:ind w:left="108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How does the major’s mission relate</w:t>
      </w:r>
      <w:r w:rsidRPr="00611C0E">
        <w:rPr>
          <w:rFonts w:asciiTheme="minorHAnsi" w:hAnsiTheme="minorHAnsi" w:cs="Arial"/>
          <w:sz w:val="22"/>
          <w:szCs w:val="22"/>
        </w:rPr>
        <w:t xml:space="preserve"> to the College’s mission</w:t>
      </w:r>
      <w:r>
        <w:rPr>
          <w:rFonts w:asciiTheme="minorHAnsi" w:hAnsiTheme="minorHAnsi" w:cs="Arial"/>
          <w:sz w:val="22"/>
          <w:szCs w:val="22"/>
        </w:rPr>
        <w:t xml:space="preserve"> and values</w:t>
      </w:r>
      <w:r w:rsidRPr="00611C0E">
        <w:rPr>
          <w:rFonts w:asciiTheme="minorHAnsi" w:hAnsiTheme="minorHAnsi" w:cs="Arial"/>
          <w:sz w:val="22"/>
          <w:szCs w:val="22"/>
        </w:rPr>
        <w:t>?</w:t>
      </w:r>
    </w:p>
    <w:p w14:paraId="34823594" w14:textId="77777777" w:rsidR="00C84B74" w:rsidRDefault="00C84B74" w:rsidP="00C84B74">
      <w:pPr>
        <w:tabs>
          <w:tab w:val="left" w:pos="5715"/>
        </w:tabs>
        <w:ind w:left="720"/>
        <w:rPr>
          <w:rFonts w:asciiTheme="minorHAnsi" w:hAnsiTheme="minorHAnsi" w:cs="Arial"/>
          <w:sz w:val="22"/>
          <w:szCs w:val="22"/>
        </w:rPr>
      </w:pPr>
    </w:p>
    <w:p w14:paraId="024E4456" w14:textId="77777777" w:rsidR="00C84B74" w:rsidRPr="00611C0E" w:rsidRDefault="00C84B74" w:rsidP="00C84B74">
      <w:pPr>
        <w:rPr>
          <w:rFonts w:asciiTheme="minorHAnsi" w:hAnsiTheme="minorHAnsi" w:cs="Arial"/>
          <w:bCs/>
          <w:sz w:val="22"/>
          <w:szCs w:val="22"/>
        </w:rPr>
      </w:pPr>
      <w:r w:rsidRPr="00611C0E">
        <w:rPr>
          <w:rFonts w:asciiTheme="minorHAnsi" w:hAnsiTheme="minorHAnsi" w:cs="Arial"/>
          <w:bCs/>
          <w:sz w:val="22"/>
          <w:szCs w:val="22"/>
        </w:rPr>
        <w:t>II. Assessment</w:t>
      </w:r>
      <w:r>
        <w:rPr>
          <w:rFonts w:asciiTheme="minorHAnsi" w:hAnsiTheme="minorHAnsi" w:cs="Arial"/>
          <w:bCs/>
          <w:sz w:val="22"/>
          <w:szCs w:val="22"/>
        </w:rPr>
        <w:t xml:space="preserve"> and Evaluation</w:t>
      </w:r>
    </w:p>
    <w:p w14:paraId="0FA05B5B" w14:textId="77777777" w:rsidR="00C84B74" w:rsidRPr="00611C0E" w:rsidRDefault="00C84B74" w:rsidP="00C84B74">
      <w:pPr>
        <w:rPr>
          <w:rFonts w:asciiTheme="minorHAnsi" w:hAnsiTheme="minorHAnsi" w:cs="Arial"/>
          <w:b/>
          <w:bCs/>
          <w:sz w:val="22"/>
          <w:szCs w:val="22"/>
        </w:rPr>
      </w:pPr>
    </w:p>
    <w:p w14:paraId="15DD69CF" w14:textId="77777777" w:rsidR="00C84B74" w:rsidRPr="00611C0E" w:rsidRDefault="00C84B74" w:rsidP="00C84B74">
      <w:pPr>
        <w:numPr>
          <w:ilvl w:val="0"/>
          <w:numId w:val="9"/>
        </w:numPr>
        <w:rPr>
          <w:rFonts w:asciiTheme="minorHAnsi" w:hAnsiTheme="minorHAnsi" w:cs="Arial"/>
          <w:sz w:val="22"/>
          <w:szCs w:val="22"/>
        </w:rPr>
      </w:pPr>
      <w:r w:rsidRPr="00611C0E">
        <w:rPr>
          <w:rFonts w:asciiTheme="minorHAnsi" w:hAnsiTheme="minorHAnsi" w:cs="Arial"/>
          <w:sz w:val="22"/>
          <w:szCs w:val="22"/>
        </w:rPr>
        <w:t xml:space="preserve">Summarize the responses to recommendations from the previous self-study and </w:t>
      </w:r>
      <w:r>
        <w:rPr>
          <w:rFonts w:asciiTheme="minorHAnsi" w:hAnsiTheme="minorHAnsi" w:cs="Arial"/>
          <w:sz w:val="22"/>
          <w:szCs w:val="22"/>
        </w:rPr>
        <w:t>action plan that was developed as a result of the program review process</w:t>
      </w:r>
      <w:r w:rsidRPr="00611C0E">
        <w:rPr>
          <w:rFonts w:asciiTheme="minorHAnsi" w:hAnsiTheme="minorHAnsi" w:cs="Arial"/>
          <w:sz w:val="22"/>
          <w:szCs w:val="22"/>
        </w:rPr>
        <w:t xml:space="preserve">.  Describe all actions taken. </w:t>
      </w:r>
    </w:p>
    <w:p w14:paraId="6A30FA12" w14:textId="77777777" w:rsidR="00C84B74" w:rsidRPr="00611C0E" w:rsidRDefault="00C84B74" w:rsidP="00C84B74">
      <w:pPr>
        <w:numPr>
          <w:ilvl w:val="0"/>
          <w:numId w:val="9"/>
        </w:numPr>
        <w:rPr>
          <w:rFonts w:asciiTheme="minorHAnsi" w:hAnsiTheme="minorHAnsi" w:cs="Arial"/>
          <w:sz w:val="22"/>
          <w:szCs w:val="22"/>
        </w:rPr>
      </w:pPr>
      <w:r w:rsidRPr="00611C0E">
        <w:rPr>
          <w:rFonts w:asciiTheme="minorHAnsi" w:hAnsiTheme="minorHAnsi" w:cs="Arial"/>
          <w:sz w:val="22"/>
          <w:szCs w:val="22"/>
        </w:rPr>
        <w:t>Student Learning</w:t>
      </w:r>
      <w:r>
        <w:rPr>
          <w:rFonts w:asciiTheme="minorHAnsi" w:hAnsiTheme="minorHAnsi" w:cs="Arial"/>
          <w:sz w:val="22"/>
          <w:szCs w:val="22"/>
        </w:rPr>
        <w:t>:</w:t>
      </w:r>
    </w:p>
    <w:p w14:paraId="73F67681" w14:textId="77777777" w:rsidR="00C84B74" w:rsidRDefault="00C84B74" w:rsidP="00C84B74">
      <w:pPr>
        <w:numPr>
          <w:ilvl w:val="1"/>
          <w:numId w:val="11"/>
        </w:numPr>
        <w:tabs>
          <w:tab w:val="left" w:pos="5715"/>
        </w:tabs>
        <w:rPr>
          <w:rFonts w:asciiTheme="minorHAnsi" w:hAnsiTheme="minorHAnsi" w:cs="Arial"/>
          <w:sz w:val="22"/>
          <w:szCs w:val="22"/>
        </w:rPr>
      </w:pPr>
      <w:r w:rsidRPr="00611C0E">
        <w:rPr>
          <w:rFonts w:asciiTheme="minorHAnsi" w:hAnsiTheme="minorHAnsi" w:cs="Arial"/>
          <w:sz w:val="22"/>
          <w:szCs w:val="22"/>
        </w:rPr>
        <w:t xml:space="preserve">List the </w:t>
      </w:r>
      <w:r>
        <w:rPr>
          <w:rFonts w:asciiTheme="minorHAnsi" w:hAnsiTheme="minorHAnsi" w:cs="Arial"/>
          <w:sz w:val="22"/>
          <w:szCs w:val="22"/>
        </w:rPr>
        <w:t>student l</w:t>
      </w:r>
      <w:r w:rsidRPr="00611C0E">
        <w:rPr>
          <w:rFonts w:asciiTheme="minorHAnsi" w:hAnsiTheme="minorHAnsi" w:cs="Arial"/>
          <w:sz w:val="22"/>
          <w:szCs w:val="22"/>
        </w:rPr>
        <w:t>earning outcomes for the major.  Do these outcomes need revision?</w:t>
      </w:r>
    </w:p>
    <w:p w14:paraId="512D1744" w14:textId="77777777" w:rsidR="00C84B74" w:rsidRPr="00077FEA" w:rsidRDefault="00C84B74" w:rsidP="00C84B74">
      <w:pPr>
        <w:numPr>
          <w:ilvl w:val="1"/>
          <w:numId w:val="11"/>
        </w:numPr>
        <w:tabs>
          <w:tab w:val="left" w:pos="571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077FEA">
        <w:rPr>
          <w:rFonts w:asciiTheme="minorHAnsi" w:hAnsiTheme="minorHAnsi" w:cstheme="minorHAnsi"/>
          <w:sz w:val="22"/>
          <w:szCs w:val="22"/>
        </w:rPr>
        <w:t xml:space="preserve">ummarize the key findings and analysis of assessment results for the last five years (what the program has learned).  </w:t>
      </w:r>
      <w:r w:rsidRPr="00077FEA">
        <w:rPr>
          <w:rFonts w:asciiTheme="minorHAnsi" w:hAnsiTheme="minorHAnsi" w:cs="Arial"/>
          <w:sz w:val="22"/>
          <w:szCs w:val="22"/>
        </w:rPr>
        <w:t xml:space="preserve"> </w:t>
      </w:r>
      <w:r w:rsidRPr="00077FEA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</w:p>
    <w:p w14:paraId="49E274D4" w14:textId="77777777" w:rsidR="00C84B74" w:rsidRPr="00077FEA" w:rsidRDefault="00C84B74" w:rsidP="00C84B74">
      <w:pPr>
        <w:numPr>
          <w:ilvl w:val="1"/>
          <w:numId w:val="11"/>
        </w:numPr>
        <w:tabs>
          <w:tab w:val="left" w:pos="571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Describe how</w:t>
      </w:r>
      <w:r w:rsidRPr="00611C0E">
        <w:rPr>
          <w:rFonts w:asciiTheme="minorHAnsi" w:hAnsiTheme="minorHAnsi" w:cs="Arial"/>
          <w:sz w:val="22"/>
          <w:szCs w:val="22"/>
        </w:rPr>
        <w:t xml:space="preserve"> </w:t>
      </w:r>
      <w:proofErr w:type="gramStart"/>
      <w:r w:rsidRPr="00611C0E">
        <w:rPr>
          <w:rFonts w:asciiTheme="minorHAnsi" w:hAnsiTheme="minorHAnsi" w:cs="Arial"/>
          <w:sz w:val="22"/>
          <w:szCs w:val="22"/>
        </w:rPr>
        <w:t>this major build</w:t>
      </w:r>
      <w:r>
        <w:rPr>
          <w:rFonts w:asciiTheme="minorHAnsi" w:hAnsiTheme="minorHAnsi" w:cs="Arial"/>
          <w:sz w:val="22"/>
          <w:szCs w:val="22"/>
        </w:rPr>
        <w:t>s</w:t>
      </w:r>
      <w:proofErr w:type="gramEnd"/>
      <w:r w:rsidRPr="00611C0E">
        <w:rPr>
          <w:rFonts w:asciiTheme="minorHAnsi" w:hAnsiTheme="minorHAnsi" w:cs="Arial"/>
          <w:sz w:val="22"/>
          <w:szCs w:val="22"/>
        </w:rPr>
        <w:t xml:space="preserve"> on the knowledge and skills learned by students in the College’s general </w:t>
      </w:r>
      <w:r w:rsidRPr="00077FEA">
        <w:rPr>
          <w:rFonts w:asciiTheme="minorHAnsi" w:hAnsiTheme="minorHAnsi" w:cstheme="minorHAnsi"/>
          <w:sz w:val="22"/>
          <w:szCs w:val="22"/>
        </w:rPr>
        <w:t xml:space="preserve">education requirements?  </w:t>
      </w:r>
    </w:p>
    <w:p w14:paraId="0FA8BCCA" w14:textId="77777777" w:rsidR="00C84B74" w:rsidRPr="00077FEA" w:rsidRDefault="00C84B74" w:rsidP="00C84B74">
      <w:pPr>
        <w:numPr>
          <w:ilvl w:val="1"/>
          <w:numId w:val="11"/>
        </w:numPr>
        <w:tabs>
          <w:tab w:val="left" w:pos="5715"/>
        </w:tabs>
        <w:rPr>
          <w:rFonts w:asciiTheme="minorHAnsi" w:hAnsiTheme="minorHAnsi" w:cstheme="minorHAnsi"/>
          <w:sz w:val="22"/>
          <w:szCs w:val="22"/>
        </w:rPr>
      </w:pPr>
      <w:r w:rsidRPr="00077FEA">
        <w:rPr>
          <w:rFonts w:asciiTheme="minorHAnsi" w:hAnsiTheme="minorHAnsi" w:cstheme="minorHAnsi"/>
          <w:sz w:val="22"/>
          <w:szCs w:val="22"/>
        </w:rPr>
        <w:t xml:space="preserve">Discuss specific changes </w:t>
      </w:r>
      <w:r>
        <w:rPr>
          <w:rFonts w:asciiTheme="minorHAnsi" w:hAnsiTheme="minorHAnsi" w:cstheme="minorHAnsi"/>
          <w:sz w:val="22"/>
          <w:szCs w:val="22"/>
        </w:rPr>
        <w:t xml:space="preserve">that </w:t>
      </w:r>
      <w:r w:rsidRPr="00077FEA">
        <w:rPr>
          <w:rFonts w:asciiTheme="minorHAnsi" w:hAnsiTheme="minorHAnsi" w:cstheme="minorHAnsi"/>
          <w:sz w:val="22"/>
          <w:szCs w:val="22"/>
        </w:rPr>
        <w:t xml:space="preserve">have been made as the result of assessment findings, as well as specific changes that are currently in process. Please include implementation dates for changes that are currently in process.  </w:t>
      </w:r>
    </w:p>
    <w:p w14:paraId="575F47B4" w14:textId="77777777" w:rsidR="00C84B74" w:rsidRPr="00077FEA" w:rsidRDefault="00C84B74" w:rsidP="00C84B74">
      <w:pPr>
        <w:numPr>
          <w:ilvl w:val="1"/>
          <w:numId w:val="11"/>
        </w:numPr>
        <w:tabs>
          <w:tab w:val="left" w:pos="5715"/>
        </w:tabs>
        <w:rPr>
          <w:rFonts w:asciiTheme="minorHAnsi" w:hAnsiTheme="minorHAnsi" w:cstheme="minorHAnsi"/>
          <w:sz w:val="22"/>
          <w:szCs w:val="22"/>
        </w:rPr>
      </w:pPr>
      <w:r w:rsidRPr="00077FEA">
        <w:rPr>
          <w:rFonts w:asciiTheme="minorHAnsi" w:hAnsiTheme="minorHAnsi" w:cstheme="minorHAnsi"/>
          <w:sz w:val="22"/>
          <w:szCs w:val="22"/>
        </w:rPr>
        <w:t>Discuss additional information or new assessment tools that should be considered and/or included in the program’s next assessment plan.</w:t>
      </w:r>
    </w:p>
    <w:p w14:paraId="7D4EB8AD" w14:textId="77777777" w:rsidR="00C84B74" w:rsidRDefault="00C84B74" w:rsidP="00C84B74">
      <w:pPr>
        <w:pStyle w:val="ListParagraph"/>
        <w:numPr>
          <w:ilvl w:val="0"/>
          <w:numId w:val="9"/>
        </w:numPr>
        <w:tabs>
          <w:tab w:val="left" w:pos="5715"/>
        </w:tabs>
        <w:rPr>
          <w:rFonts w:cs="Arial"/>
        </w:rPr>
      </w:pPr>
      <w:r>
        <w:rPr>
          <w:rFonts w:cs="Arial"/>
        </w:rPr>
        <w:t>Program Trends:</w:t>
      </w:r>
    </w:p>
    <w:p w14:paraId="500FC174" w14:textId="77777777" w:rsidR="00C84B74" w:rsidRDefault="00C84B74" w:rsidP="00C84B74">
      <w:pPr>
        <w:pStyle w:val="ListParagraph"/>
        <w:numPr>
          <w:ilvl w:val="1"/>
          <w:numId w:val="9"/>
        </w:numPr>
        <w:tabs>
          <w:tab w:val="left" w:pos="5715"/>
        </w:tabs>
        <w:rPr>
          <w:rFonts w:cs="Arial"/>
        </w:rPr>
      </w:pPr>
      <w:r>
        <w:rPr>
          <w:rFonts w:cs="Arial"/>
        </w:rPr>
        <w:t>Discuss the emerging changes in the discipline. What is being done and can be done to move forward and seize emerging/future opportunities?</w:t>
      </w:r>
    </w:p>
    <w:p w14:paraId="077D5BAE" w14:textId="77777777" w:rsidR="00C84B74" w:rsidRPr="00496C73" w:rsidRDefault="00C84B74" w:rsidP="00C84B74">
      <w:pPr>
        <w:pStyle w:val="ListParagraph"/>
        <w:numPr>
          <w:ilvl w:val="1"/>
          <w:numId w:val="9"/>
        </w:numPr>
        <w:tabs>
          <w:tab w:val="left" w:pos="5715"/>
        </w:tabs>
        <w:spacing w:after="0"/>
        <w:rPr>
          <w:rFonts w:cs="Arial"/>
        </w:rPr>
      </w:pPr>
      <w:r>
        <w:rPr>
          <w:rFonts w:cs="Arial"/>
        </w:rPr>
        <w:t>If relevant to the program, how do leaders within industry, business, government, or non-profit organizations become involved in offering advice and perspectives on the program and the curriculum?</w:t>
      </w:r>
    </w:p>
    <w:p w14:paraId="6F32E232" w14:textId="77777777" w:rsidR="00C84B74" w:rsidRPr="00062321" w:rsidRDefault="00C84B74" w:rsidP="00C84B74">
      <w:pPr>
        <w:numPr>
          <w:ilvl w:val="0"/>
          <w:numId w:val="9"/>
        </w:numPr>
        <w:tabs>
          <w:tab w:val="left" w:pos="5715"/>
        </w:tabs>
        <w:rPr>
          <w:rFonts w:asciiTheme="minorHAnsi" w:hAnsiTheme="minorHAnsi" w:cs="Arial"/>
          <w:sz w:val="22"/>
          <w:szCs w:val="22"/>
        </w:rPr>
      </w:pPr>
      <w:r w:rsidRPr="00062321">
        <w:rPr>
          <w:rFonts w:asciiTheme="minorHAnsi" w:hAnsiTheme="minorHAnsi" w:cs="Arial"/>
          <w:sz w:val="22"/>
          <w:szCs w:val="22"/>
        </w:rPr>
        <w:t>Enrollment, Retention and Graduation</w:t>
      </w:r>
      <w:r>
        <w:rPr>
          <w:rFonts w:asciiTheme="minorHAnsi" w:hAnsiTheme="minorHAnsi" w:cs="Arial"/>
          <w:sz w:val="22"/>
          <w:szCs w:val="22"/>
        </w:rPr>
        <w:t>:</w:t>
      </w:r>
    </w:p>
    <w:p w14:paraId="0E1C9D04" w14:textId="77777777" w:rsidR="00C84B74" w:rsidRDefault="00C84B74" w:rsidP="00C84B74">
      <w:pPr>
        <w:pStyle w:val="ListParagraph"/>
        <w:numPr>
          <w:ilvl w:val="0"/>
          <w:numId w:val="13"/>
        </w:numPr>
        <w:tabs>
          <w:tab w:val="left" w:pos="5715"/>
        </w:tabs>
        <w:ind w:left="1440"/>
        <w:rPr>
          <w:rFonts w:cs="Arial"/>
        </w:rPr>
      </w:pPr>
      <w:r w:rsidRPr="00496C73">
        <w:rPr>
          <w:rFonts w:cs="Arial"/>
        </w:rPr>
        <w:t xml:space="preserve">Describe and analyze the </w:t>
      </w:r>
      <w:r w:rsidRPr="00C952F3">
        <w:rPr>
          <w:rFonts w:cs="Arial"/>
        </w:rPr>
        <w:t>five-year</w:t>
      </w:r>
      <w:r w:rsidRPr="00FC780A">
        <w:rPr>
          <w:rFonts w:cs="Arial"/>
        </w:rPr>
        <w:t xml:space="preserve"> enrollment, retention, and graduation patterns in the major.</w:t>
      </w:r>
    </w:p>
    <w:p w14:paraId="7AC057E0" w14:textId="77777777" w:rsidR="00C84B74" w:rsidRDefault="00C84B74" w:rsidP="00C84B74">
      <w:pPr>
        <w:pStyle w:val="ListParagraph"/>
        <w:numPr>
          <w:ilvl w:val="0"/>
          <w:numId w:val="13"/>
        </w:numPr>
        <w:tabs>
          <w:tab w:val="left" w:pos="5715"/>
        </w:tabs>
        <w:ind w:left="1440"/>
        <w:rPr>
          <w:rFonts w:cs="Arial"/>
        </w:rPr>
      </w:pPr>
      <w:r>
        <w:rPr>
          <w:rFonts w:cs="Arial"/>
        </w:rPr>
        <w:t>Examine and evaluate progress to degree metrics and comparison to peers.</w:t>
      </w:r>
    </w:p>
    <w:p w14:paraId="3FF819C5" w14:textId="77777777" w:rsidR="00C84B74" w:rsidRDefault="00C84B74" w:rsidP="00C84B74">
      <w:pPr>
        <w:pStyle w:val="ListParagraph"/>
        <w:numPr>
          <w:ilvl w:val="0"/>
          <w:numId w:val="13"/>
        </w:numPr>
        <w:tabs>
          <w:tab w:val="left" w:pos="5715"/>
        </w:tabs>
        <w:ind w:left="1440"/>
        <w:rPr>
          <w:rFonts w:cs="Arial"/>
        </w:rPr>
      </w:pPr>
      <w:r>
        <w:rPr>
          <w:rFonts w:cs="Arial"/>
        </w:rPr>
        <w:t>What efforts have been made to improve progress to degree performance and completion rates?</w:t>
      </w:r>
    </w:p>
    <w:p w14:paraId="2C017BE6" w14:textId="77777777" w:rsidR="00C84B74" w:rsidRPr="00496C73" w:rsidRDefault="00C84B74" w:rsidP="00C84B74">
      <w:pPr>
        <w:pStyle w:val="ListParagraph"/>
        <w:numPr>
          <w:ilvl w:val="0"/>
          <w:numId w:val="13"/>
        </w:numPr>
        <w:tabs>
          <w:tab w:val="left" w:pos="5715"/>
        </w:tabs>
        <w:ind w:left="1440"/>
        <w:rPr>
          <w:rFonts w:cs="Arial"/>
        </w:rPr>
      </w:pPr>
      <w:r>
        <w:rPr>
          <w:rFonts w:cs="Arial"/>
        </w:rPr>
        <w:lastRenderedPageBreak/>
        <w:t>Do students from educationally underrepresented groups (racial/ethnic minority, low-income, first generation in college) succeed in the program at rates comparable to other students? How are equity gaps addressed?</w:t>
      </w:r>
    </w:p>
    <w:p w14:paraId="4FFAFE85" w14:textId="77777777" w:rsidR="00C84B74" w:rsidRDefault="00C84B74" w:rsidP="00C84B74">
      <w:pPr>
        <w:pStyle w:val="ListParagraph"/>
        <w:numPr>
          <w:ilvl w:val="0"/>
          <w:numId w:val="9"/>
        </w:numPr>
        <w:tabs>
          <w:tab w:val="left" w:pos="5715"/>
        </w:tabs>
        <w:rPr>
          <w:rFonts w:cs="Arial"/>
        </w:rPr>
      </w:pPr>
      <w:r>
        <w:rPr>
          <w:rFonts w:cs="Arial"/>
        </w:rPr>
        <w:t>Trends in Graduate Outcomes:</w:t>
      </w:r>
    </w:p>
    <w:p w14:paraId="6B031798" w14:textId="77777777" w:rsidR="00C84B74" w:rsidRDefault="00C84B74" w:rsidP="00C84B74">
      <w:pPr>
        <w:pStyle w:val="ListParagraph"/>
        <w:numPr>
          <w:ilvl w:val="3"/>
          <w:numId w:val="9"/>
        </w:numPr>
        <w:tabs>
          <w:tab w:val="clear" w:pos="2880"/>
          <w:tab w:val="num" w:pos="1440"/>
          <w:tab w:val="left" w:pos="5715"/>
        </w:tabs>
        <w:ind w:left="1440"/>
        <w:rPr>
          <w:rFonts w:cs="Arial"/>
        </w:rPr>
      </w:pPr>
      <w:r>
        <w:rPr>
          <w:rFonts w:cs="Arial"/>
        </w:rPr>
        <w:t xml:space="preserve">Describe </w:t>
      </w:r>
      <w:r w:rsidRPr="0087222E">
        <w:rPr>
          <w:rFonts w:cs="Arial"/>
        </w:rPr>
        <w:t xml:space="preserve">trends in employment, post-graduate, and professional education of students who have graduated from your major </w:t>
      </w:r>
      <w:r>
        <w:rPr>
          <w:rFonts w:cs="Arial"/>
        </w:rPr>
        <w:t>u</w:t>
      </w:r>
      <w:r w:rsidRPr="0087222E">
        <w:rPr>
          <w:rFonts w:cs="Arial"/>
        </w:rPr>
        <w:t>sing the OIR data on post-graduation employment and y</w:t>
      </w:r>
      <w:r w:rsidRPr="00496C73">
        <w:rPr>
          <w:rFonts w:cs="Arial"/>
        </w:rPr>
        <w:t>our program’s data on alumni if kep</w:t>
      </w:r>
      <w:r>
        <w:rPr>
          <w:rFonts w:cs="Arial"/>
        </w:rPr>
        <w:t xml:space="preserve">t (some of this data can be found on the U.S. Census Bureau site: </w:t>
      </w:r>
      <w:hyperlink r:id="rId7" w:history="1">
        <w:r w:rsidRPr="00794EFF">
          <w:rPr>
            <w:rStyle w:val="Hyperlink"/>
            <w:rFonts w:cs="Arial"/>
          </w:rPr>
          <w:t>https://lehd.ces.census.gov/data/pseo_explorer.html?type=earnings&amp;compare=postgrad&amp;specificity=4&amp;state=36&amp;institution=00269300&amp;gradcohort=0000-3&amp;filter=50&amp;program=00&amp;degreelevel=05</w:t>
        </w:r>
      </w:hyperlink>
      <w:r>
        <w:rPr>
          <w:rFonts w:cs="Arial"/>
        </w:rPr>
        <w:t xml:space="preserve">)  </w:t>
      </w:r>
    </w:p>
    <w:p w14:paraId="70AD15E8" w14:textId="77777777" w:rsidR="00C84B74" w:rsidRDefault="00C84B74" w:rsidP="00C84B74">
      <w:pPr>
        <w:pStyle w:val="ListParagraph"/>
        <w:numPr>
          <w:ilvl w:val="3"/>
          <w:numId w:val="9"/>
        </w:numPr>
        <w:tabs>
          <w:tab w:val="clear" w:pos="2880"/>
          <w:tab w:val="num" w:pos="1440"/>
          <w:tab w:val="left" w:pos="5715"/>
        </w:tabs>
        <w:ind w:left="1440"/>
        <w:rPr>
          <w:rFonts w:cs="Arial"/>
        </w:rPr>
      </w:pPr>
      <w:r>
        <w:rPr>
          <w:rFonts w:cs="Arial"/>
        </w:rPr>
        <w:t xml:space="preserve">What is the range of student career outcomes? Are these outcomes consistent with program goals? </w:t>
      </w:r>
    </w:p>
    <w:p w14:paraId="3B2E5081" w14:textId="77777777" w:rsidR="00C84B74" w:rsidRPr="00496C73" w:rsidRDefault="00C84B74" w:rsidP="00C84B74">
      <w:pPr>
        <w:pStyle w:val="ListParagraph"/>
        <w:numPr>
          <w:ilvl w:val="3"/>
          <w:numId w:val="9"/>
        </w:numPr>
        <w:tabs>
          <w:tab w:val="clear" w:pos="2880"/>
          <w:tab w:val="num" w:pos="1440"/>
          <w:tab w:val="left" w:pos="5715"/>
        </w:tabs>
        <w:ind w:left="1440"/>
        <w:rPr>
          <w:rFonts w:cs="Arial"/>
        </w:rPr>
      </w:pPr>
      <w:r>
        <w:rPr>
          <w:rFonts w:cs="Arial"/>
        </w:rPr>
        <w:t>What career resources are available to students?</w:t>
      </w:r>
    </w:p>
    <w:p w14:paraId="7AD33C00" w14:textId="77777777" w:rsidR="00C84B74" w:rsidRPr="00062321" w:rsidRDefault="00C84B74" w:rsidP="00C84B74">
      <w:pPr>
        <w:tabs>
          <w:tab w:val="left" w:pos="5715"/>
        </w:tabs>
        <w:rPr>
          <w:rFonts w:asciiTheme="minorHAnsi" w:hAnsiTheme="minorHAnsi" w:cs="Arial"/>
          <w:bCs/>
          <w:sz w:val="22"/>
          <w:szCs w:val="22"/>
        </w:rPr>
      </w:pPr>
      <w:r w:rsidRPr="00062321">
        <w:rPr>
          <w:rFonts w:asciiTheme="minorHAnsi" w:hAnsiTheme="minorHAnsi" w:cs="Arial"/>
          <w:bCs/>
          <w:sz w:val="22"/>
          <w:szCs w:val="22"/>
        </w:rPr>
        <w:t>III. Addressing Ethical and Current issues</w:t>
      </w:r>
      <w:r w:rsidRPr="00062321">
        <w:rPr>
          <w:rFonts w:asciiTheme="minorHAnsi" w:hAnsiTheme="minorHAnsi" w:cs="Arial"/>
          <w:bCs/>
          <w:sz w:val="22"/>
          <w:szCs w:val="22"/>
        </w:rPr>
        <w:br/>
      </w:r>
    </w:p>
    <w:p w14:paraId="14B1D5B9" w14:textId="77777777" w:rsidR="00C84B74" w:rsidRDefault="00C84B74" w:rsidP="00C84B74">
      <w:pPr>
        <w:numPr>
          <w:ilvl w:val="0"/>
          <w:numId w:val="1"/>
        </w:numPr>
        <w:tabs>
          <w:tab w:val="clear" w:pos="900"/>
          <w:tab w:val="left" w:pos="360"/>
          <w:tab w:val="left" w:pos="540"/>
          <w:tab w:val="num" w:pos="720"/>
          <w:tab w:val="left" w:pos="5715"/>
        </w:tabs>
        <w:ind w:left="720"/>
        <w:rPr>
          <w:rFonts w:asciiTheme="minorHAnsi" w:hAnsiTheme="minorHAnsi" w:cs="Arial"/>
          <w:sz w:val="22"/>
          <w:szCs w:val="22"/>
        </w:rPr>
      </w:pPr>
      <w:r w:rsidRPr="00062321">
        <w:rPr>
          <w:rFonts w:asciiTheme="minorHAnsi" w:hAnsiTheme="minorHAnsi" w:cs="Arial"/>
          <w:sz w:val="22"/>
          <w:szCs w:val="22"/>
        </w:rPr>
        <w:t xml:space="preserve">How does the major address new </w:t>
      </w:r>
      <w:r>
        <w:rPr>
          <w:rFonts w:asciiTheme="minorHAnsi" w:hAnsiTheme="minorHAnsi" w:cs="Arial"/>
          <w:sz w:val="22"/>
          <w:szCs w:val="22"/>
        </w:rPr>
        <w:t xml:space="preserve">and traditionally marginalized </w:t>
      </w:r>
      <w:r w:rsidRPr="00062321">
        <w:rPr>
          <w:rFonts w:asciiTheme="minorHAnsi" w:hAnsiTheme="minorHAnsi" w:cs="Arial"/>
          <w:sz w:val="22"/>
          <w:szCs w:val="22"/>
        </w:rPr>
        <w:t xml:space="preserve">scholarship in the discipline? </w:t>
      </w:r>
    </w:p>
    <w:p w14:paraId="0560C84B" w14:textId="77777777" w:rsidR="00C84B74" w:rsidRPr="00391A09" w:rsidRDefault="00C84B74" w:rsidP="00C84B74">
      <w:pPr>
        <w:numPr>
          <w:ilvl w:val="0"/>
          <w:numId w:val="1"/>
        </w:numPr>
        <w:tabs>
          <w:tab w:val="clear" w:pos="900"/>
          <w:tab w:val="left" w:pos="360"/>
          <w:tab w:val="left" w:pos="540"/>
          <w:tab w:val="num" w:pos="720"/>
          <w:tab w:val="left" w:pos="5715"/>
        </w:tabs>
        <w:ind w:lef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</w:t>
      </w:r>
      <w:r w:rsidRPr="00062321">
        <w:rPr>
          <w:rFonts w:asciiTheme="minorHAnsi" w:hAnsiTheme="minorHAnsi" w:cs="Arial"/>
          <w:sz w:val="22"/>
          <w:szCs w:val="22"/>
        </w:rPr>
        <w:t xml:space="preserve">How does the major </w:t>
      </w:r>
      <w:r>
        <w:rPr>
          <w:rFonts w:asciiTheme="minorHAnsi" w:hAnsiTheme="minorHAnsi" w:cs="Arial"/>
          <w:sz w:val="22"/>
          <w:szCs w:val="22"/>
        </w:rPr>
        <w:t>prepare students with particular job skills or bodies of knowledge</w:t>
      </w:r>
      <w:r w:rsidRPr="00062321">
        <w:rPr>
          <w:rFonts w:asciiTheme="minorHAnsi" w:hAnsiTheme="minorHAnsi" w:cs="Arial"/>
          <w:sz w:val="22"/>
          <w:szCs w:val="22"/>
        </w:rPr>
        <w:t xml:space="preserve"> specified by the communities of practice related to the major?  </w:t>
      </w:r>
    </w:p>
    <w:p w14:paraId="6CF08D8E" w14:textId="77777777" w:rsidR="00C84B74" w:rsidRDefault="00C84B74" w:rsidP="00C84B74">
      <w:pPr>
        <w:numPr>
          <w:ilvl w:val="0"/>
          <w:numId w:val="1"/>
        </w:numPr>
        <w:tabs>
          <w:tab w:val="clear" w:pos="900"/>
          <w:tab w:val="left" w:pos="360"/>
          <w:tab w:val="left" w:pos="540"/>
          <w:tab w:val="num" w:pos="720"/>
          <w:tab w:val="left" w:pos="5715"/>
        </w:tabs>
        <w:ind w:left="720"/>
        <w:rPr>
          <w:rFonts w:asciiTheme="minorHAnsi" w:hAnsiTheme="minorHAnsi" w:cs="Arial"/>
          <w:sz w:val="22"/>
          <w:szCs w:val="22"/>
        </w:rPr>
      </w:pPr>
      <w:r w:rsidRPr="00062321">
        <w:rPr>
          <w:rFonts w:asciiTheme="minorHAnsi" w:hAnsiTheme="minorHAnsi" w:cs="Arial"/>
          <w:sz w:val="22"/>
          <w:szCs w:val="22"/>
        </w:rPr>
        <w:t xml:space="preserve">   How does the major </w:t>
      </w:r>
      <w:r>
        <w:rPr>
          <w:rFonts w:asciiTheme="minorHAnsi" w:hAnsiTheme="minorHAnsi" w:cs="Arial"/>
          <w:sz w:val="22"/>
          <w:szCs w:val="22"/>
        </w:rPr>
        <w:t>incorporate the Seven Principles for a Culturally Responsive, Inclusive and Anti-Racist Curriculum</w:t>
      </w:r>
      <w:r w:rsidRPr="00062321">
        <w:rPr>
          <w:rFonts w:asciiTheme="minorHAnsi" w:hAnsiTheme="minorHAnsi" w:cs="Arial"/>
          <w:sz w:val="22"/>
          <w:szCs w:val="22"/>
        </w:rPr>
        <w:t xml:space="preserve">? </w:t>
      </w:r>
    </w:p>
    <w:p w14:paraId="63737626" w14:textId="77777777" w:rsidR="00C84B74" w:rsidRDefault="00C84B74" w:rsidP="00C84B74">
      <w:pPr>
        <w:numPr>
          <w:ilvl w:val="0"/>
          <w:numId w:val="1"/>
        </w:numPr>
        <w:tabs>
          <w:tab w:val="clear" w:pos="900"/>
          <w:tab w:val="left" w:pos="360"/>
          <w:tab w:val="left" w:pos="540"/>
          <w:tab w:val="num" w:pos="720"/>
          <w:tab w:val="left" w:pos="5715"/>
        </w:tabs>
        <w:ind w:left="720"/>
        <w:rPr>
          <w:rFonts w:asciiTheme="minorHAnsi" w:hAnsiTheme="minorHAnsi" w:cs="Arial"/>
          <w:sz w:val="22"/>
          <w:szCs w:val="22"/>
        </w:rPr>
      </w:pPr>
      <w:r w:rsidRPr="00391A09">
        <w:rPr>
          <w:rFonts w:asciiTheme="minorHAnsi" w:hAnsiTheme="minorHAnsi" w:cs="Arial"/>
          <w:sz w:val="22"/>
          <w:szCs w:val="22"/>
        </w:rPr>
        <w:t xml:space="preserve">How does the major address ethical or moral issues and questions? </w:t>
      </w:r>
    </w:p>
    <w:p w14:paraId="5F88697E" w14:textId="77777777" w:rsidR="00C84B74" w:rsidRPr="00062321" w:rsidRDefault="00C84B74" w:rsidP="00C84B74">
      <w:pPr>
        <w:tabs>
          <w:tab w:val="left" w:pos="5715"/>
        </w:tabs>
        <w:rPr>
          <w:rFonts w:asciiTheme="minorHAnsi" w:hAnsiTheme="minorHAnsi" w:cs="Arial"/>
          <w:bCs/>
          <w:sz w:val="22"/>
          <w:szCs w:val="22"/>
        </w:rPr>
      </w:pPr>
      <w:r w:rsidRPr="00062321">
        <w:rPr>
          <w:rFonts w:asciiTheme="minorHAnsi" w:hAnsiTheme="minorHAnsi" w:cs="Arial"/>
          <w:bCs/>
          <w:sz w:val="22"/>
          <w:szCs w:val="22"/>
        </w:rPr>
        <w:br/>
      </w:r>
      <w:r>
        <w:rPr>
          <w:rFonts w:asciiTheme="minorHAnsi" w:hAnsiTheme="minorHAnsi" w:cs="Arial"/>
          <w:bCs/>
          <w:sz w:val="22"/>
          <w:szCs w:val="22"/>
        </w:rPr>
        <w:t>I</w:t>
      </w:r>
      <w:r w:rsidRPr="00062321">
        <w:rPr>
          <w:rFonts w:asciiTheme="minorHAnsi" w:hAnsiTheme="minorHAnsi" w:cs="Arial"/>
          <w:bCs/>
          <w:sz w:val="22"/>
          <w:szCs w:val="22"/>
        </w:rPr>
        <w:t>V.  Internal Coherence and Structure of the Major</w:t>
      </w:r>
      <w:r w:rsidRPr="00062321">
        <w:rPr>
          <w:rFonts w:asciiTheme="minorHAnsi" w:hAnsiTheme="minorHAnsi" w:cs="Arial"/>
          <w:bCs/>
          <w:sz w:val="22"/>
          <w:szCs w:val="22"/>
        </w:rPr>
        <w:br/>
      </w:r>
    </w:p>
    <w:p w14:paraId="0F43F0E0" w14:textId="77777777" w:rsidR="00C84B74" w:rsidRDefault="00C84B74" w:rsidP="00C84B74">
      <w:pPr>
        <w:pStyle w:val="ListParagraph"/>
        <w:numPr>
          <w:ilvl w:val="0"/>
          <w:numId w:val="14"/>
        </w:numPr>
        <w:tabs>
          <w:tab w:val="left" w:pos="5715"/>
        </w:tabs>
        <w:spacing w:after="0"/>
        <w:rPr>
          <w:rFonts w:cs="Arial"/>
        </w:rPr>
      </w:pPr>
      <w:r w:rsidRPr="003D6DEE">
        <w:rPr>
          <w:rFonts w:cs="Arial"/>
        </w:rPr>
        <w:t xml:space="preserve">What courses within the major, if any, appear to be outdated, and in need of revision, elimination, or replacement? </w:t>
      </w:r>
    </w:p>
    <w:p w14:paraId="3C7C7CA5" w14:textId="77777777" w:rsidR="00C84B74" w:rsidRDefault="00C84B74" w:rsidP="00C84B74">
      <w:pPr>
        <w:pStyle w:val="ListParagraph"/>
        <w:numPr>
          <w:ilvl w:val="0"/>
          <w:numId w:val="14"/>
        </w:numPr>
        <w:tabs>
          <w:tab w:val="left" w:pos="5715"/>
        </w:tabs>
        <w:spacing w:after="0"/>
        <w:rPr>
          <w:rFonts w:cs="Arial"/>
        </w:rPr>
      </w:pPr>
      <w:r w:rsidRPr="003D6DEE">
        <w:rPr>
          <w:rFonts w:cs="Arial"/>
        </w:rPr>
        <w:t xml:space="preserve">Does the sequence of courses in the major prepare students for success at each level?  </w:t>
      </w:r>
    </w:p>
    <w:p w14:paraId="0EC6936C" w14:textId="77777777" w:rsidR="00C84B74" w:rsidRPr="003D6DEE" w:rsidRDefault="00C84B74" w:rsidP="00C84B74">
      <w:pPr>
        <w:pStyle w:val="ListParagraph"/>
        <w:numPr>
          <w:ilvl w:val="0"/>
          <w:numId w:val="14"/>
        </w:numPr>
        <w:tabs>
          <w:tab w:val="left" w:pos="5715"/>
        </w:tabs>
        <w:spacing w:after="0"/>
        <w:rPr>
          <w:rFonts w:cs="Arial"/>
        </w:rPr>
      </w:pPr>
      <w:r w:rsidRPr="00611C0E">
        <w:rPr>
          <w:rFonts w:cs="Arial"/>
        </w:rPr>
        <w:t>Research and Internship</w:t>
      </w:r>
      <w:r>
        <w:rPr>
          <w:rFonts w:cs="Arial"/>
        </w:rPr>
        <w:t>: de</w:t>
      </w:r>
      <w:r w:rsidRPr="00926577">
        <w:rPr>
          <w:rFonts w:cs="Arial"/>
        </w:rPr>
        <w:t>scribe the opportunities for supervised internships and for student participation in faculty research.</w:t>
      </w:r>
    </w:p>
    <w:p w14:paraId="731242AA" w14:textId="77777777" w:rsidR="00C84B74" w:rsidRPr="00062321" w:rsidRDefault="00C84B74" w:rsidP="00C84B74">
      <w:pPr>
        <w:numPr>
          <w:ilvl w:val="0"/>
          <w:numId w:val="14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How does the capstone or senior seminar culminate the learning experience for students in the major?</w:t>
      </w:r>
    </w:p>
    <w:p w14:paraId="1E9468F3" w14:textId="77777777" w:rsidR="00C84B74" w:rsidRDefault="00C84B74" w:rsidP="00C84B74">
      <w:pPr>
        <w:pStyle w:val="ListParagraph"/>
        <w:numPr>
          <w:ilvl w:val="0"/>
          <w:numId w:val="14"/>
        </w:numPr>
        <w:rPr>
          <w:rFonts w:cs="Arial"/>
        </w:rPr>
      </w:pPr>
      <w:r w:rsidRPr="003D6DEE">
        <w:rPr>
          <w:rFonts w:cs="Arial"/>
        </w:rPr>
        <w:t xml:space="preserve">Tracks or Concentrations:     </w:t>
      </w:r>
    </w:p>
    <w:p w14:paraId="3E8AE90D" w14:textId="77777777" w:rsidR="00C84B74" w:rsidRDefault="00C84B74" w:rsidP="00C84B74">
      <w:pPr>
        <w:pStyle w:val="ListParagraph"/>
        <w:numPr>
          <w:ilvl w:val="1"/>
          <w:numId w:val="14"/>
        </w:numPr>
        <w:rPr>
          <w:rFonts w:cs="Arial"/>
        </w:rPr>
      </w:pPr>
      <w:r w:rsidRPr="003D6DEE">
        <w:rPr>
          <w:rFonts w:cs="Arial"/>
        </w:rPr>
        <w:t xml:space="preserve">If the major has tracks or concentrations explain the rationale for having them.  </w:t>
      </w:r>
    </w:p>
    <w:p w14:paraId="721B6918" w14:textId="77777777" w:rsidR="00C84B74" w:rsidRPr="003D6DEE" w:rsidRDefault="00C84B74" w:rsidP="00C84B74">
      <w:pPr>
        <w:pStyle w:val="ListParagraph"/>
        <w:numPr>
          <w:ilvl w:val="1"/>
          <w:numId w:val="14"/>
        </w:numPr>
        <w:rPr>
          <w:rFonts w:cs="Arial"/>
        </w:rPr>
      </w:pPr>
      <w:r w:rsidRPr="003D6DEE">
        <w:rPr>
          <w:rFonts w:cs="Arial"/>
        </w:rPr>
        <w:t>Provide enrollment data for each track or concentration.</w:t>
      </w:r>
    </w:p>
    <w:p w14:paraId="209BA19A" w14:textId="77777777" w:rsidR="00C84B74" w:rsidRPr="003D6DEE" w:rsidRDefault="00C84B74" w:rsidP="00C84B74">
      <w:pPr>
        <w:pStyle w:val="ListParagraph"/>
        <w:numPr>
          <w:ilvl w:val="0"/>
          <w:numId w:val="14"/>
        </w:numPr>
        <w:tabs>
          <w:tab w:val="left" w:pos="5715"/>
        </w:tabs>
        <w:rPr>
          <w:rFonts w:cs="Arial"/>
        </w:rPr>
      </w:pPr>
      <w:r w:rsidRPr="003D6DEE">
        <w:rPr>
          <w:rFonts w:cs="Arial"/>
        </w:rPr>
        <w:t>Compare the curriculum for this major with similar majors offered at other colleges both within and outside of CUNY.  Are there ideas from other programs worthy of adoption?</w:t>
      </w:r>
    </w:p>
    <w:p w14:paraId="0D93495F" w14:textId="77777777" w:rsidR="00C84B74" w:rsidRPr="00062321" w:rsidRDefault="00C84B74" w:rsidP="00C84B74">
      <w:pPr>
        <w:tabs>
          <w:tab w:val="left" w:pos="5715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V</w:t>
      </w:r>
      <w:r w:rsidRPr="00062321">
        <w:rPr>
          <w:rFonts w:asciiTheme="minorHAnsi" w:hAnsiTheme="minorHAnsi" w:cs="Arial"/>
          <w:bCs/>
          <w:sz w:val="22"/>
          <w:szCs w:val="22"/>
        </w:rPr>
        <w:t xml:space="preserve">.   Faculty </w:t>
      </w:r>
      <w:r w:rsidRPr="00062321">
        <w:rPr>
          <w:rFonts w:asciiTheme="minorHAnsi" w:hAnsiTheme="minorHAnsi" w:cs="Arial"/>
          <w:bCs/>
          <w:sz w:val="22"/>
          <w:szCs w:val="22"/>
        </w:rPr>
        <w:br/>
      </w:r>
    </w:p>
    <w:p w14:paraId="66726C5E" w14:textId="77777777" w:rsidR="00C84B74" w:rsidRDefault="00C84B74" w:rsidP="00C84B74">
      <w:pPr>
        <w:numPr>
          <w:ilvl w:val="0"/>
          <w:numId w:val="8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Demographics</w:t>
      </w:r>
    </w:p>
    <w:p w14:paraId="4EB44E74" w14:textId="77777777" w:rsidR="00C84B74" w:rsidRDefault="00C84B74" w:rsidP="00C84B74">
      <w:pPr>
        <w:numPr>
          <w:ilvl w:val="1"/>
          <w:numId w:val="8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How many </w:t>
      </w:r>
      <w:proofErr w:type="gramStart"/>
      <w:r>
        <w:rPr>
          <w:rFonts w:asciiTheme="minorHAnsi" w:hAnsiTheme="minorHAnsi" w:cs="Arial"/>
          <w:sz w:val="22"/>
          <w:szCs w:val="22"/>
        </w:rPr>
        <w:t>faculty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teach in the major and what are their ranks? Provide a table or pie chart.</w:t>
      </w:r>
    </w:p>
    <w:p w14:paraId="76329F17" w14:textId="77777777" w:rsidR="00C84B74" w:rsidRPr="00077FEA" w:rsidRDefault="00C84B74" w:rsidP="00C84B74">
      <w:pPr>
        <w:numPr>
          <w:ilvl w:val="1"/>
          <w:numId w:val="8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What is the percentage of full-time to part-time faculty coverage in the major?</w:t>
      </w:r>
    </w:p>
    <w:p w14:paraId="0F0E253A" w14:textId="77777777" w:rsidR="00C84B74" w:rsidRDefault="00C84B74" w:rsidP="00C84B74">
      <w:pPr>
        <w:pStyle w:val="ListParagraph"/>
        <w:numPr>
          <w:ilvl w:val="0"/>
          <w:numId w:val="8"/>
        </w:numPr>
        <w:rPr>
          <w:rFonts w:cs="Arial"/>
        </w:rPr>
      </w:pPr>
      <w:r>
        <w:rPr>
          <w:rFonts w:cs="Arial"/>
        </w:rPr>
        <w:t xml:space="preserve"> Teaching</w:t>
      </w:r>
    </w:p>
    <w:p w14:paraId="2CB6DCE4" w14:textId="77777777" w:rsidR="00C84B74" w:rsidRDefault="00C84B74" w:rsidP="00C84B74">
      <w:pPr>
        <w:pStyle w:val="ListParagraph"/>
        <w:numPr>
          <w:ilvl w:val="1"/>
          <w:numId w:val="8"/>
        </w:numPr>
        <w:rPr>
          <w:rFonts w:cs="Arial"/>
        </w:rPr>
      </w:pPr>
      <w:r w:rsidRPr="001C6821">
        <w:rPr>
          <w:rFonts w:cs="Arial"/>
        </w:rPr>
        <w:t>Are there any areas of expertise that are not sufficiently represented among the faculty of the major?</w:t>
      </w:r>
    </w:p>
    <w:p w14:paraId="7E44E0DB" w14:textId="77777777" w:rsidR="00C84B74" w:rsidRDefault="00C84B74" w:rsidP="00C84B74">
      <w:pPr>
        <w:pStyle w:val="ListParagraph"/>
        <w:numPr>
          <w:ilvl w:val="1"/>
          <w:numId w:val="8"/>
        </w:numPr>
        <w:rPr>
          <w:rFonts w:cs="Arial"/>
        </w:rPr>
      </w:pPr>
      <w:r>
        <w:t>Are student assignments planned and reviewed systematically to support the alignment of curriculum and learning outcomes?</w:t>
      </w:r>
    </w:p>
    <w:p w14:paraId="33731D15" w14:textId="77777777" w:rsidR="00C84B74" w:rsidRPr="00077FEA" w:rsidRDefault="00C84B74" w:rsidP="00C84B74">
      <w:pPr>
        <w:pStyle w:val="ListParagraph"/>
        <w:numPr>
          <w:ilvl w:val="1"/>
          <w:numId w:val="8"/>
        </w:numPr>
        <w:rPr>
          <w:rFonts w:cs="Arial"/>
        </w:rPr>
      </w:pPr>
      <w:r w:rsidRPr="004D40CB">
        <w:rPr>
          <w:rFonts w:cs="Arial"/>
        </w:rPr>
        <w:t xml:space="preserve">How does the major assure that all classes have a quality syllabus which includes the areas specified in the College’s </w:t>
      </w:r>
      <w:r w:rsidRPr="004D40CB">
        <w:rPr>
          <w:rFonts w:cs="Arial"/>
          <w:i/>
          <w:iCs/>
        </w:rPr>
        <w:t>Guidelines for Model Syllabus?</w:t>
      </w:r>
      <w:r w:rsidRPr="004D40CB">
        <w:rPr>
          <w:rFonts w:cs="Arial"/>
        </w:rPr>
        <w:t xml:space="preserve">  </w:t>
      </w:r>
    </w:p>
    <w:p w14:paraId="622F7B47" w14:textId="77777777" w:rsidR="00C84B74" w:rsidRDefault="00C84B74" w:rsidP="00C84B74">
      <w:pPr>
        <w:pStyle w:val="ListParagraph"/>
        <w:numPr>
          <w:ilvl w:val="0"/>
          <w:numId w:val="8"/>
        </w:numPr>
        <w:rPr>
          <w:rFonts w:cs="Arial"/>
        </w:rPr>
      </w:pPr>
      <w:r>
        <w:rPr>
          <w:rFonts w:cs="Arial"/>
        </w:rPr>
        <w:t>Recruiting, Admissions, and Enrollment</w:t>
      </w:r>
    </w:p>
    <w:p w14:paraId="52994C07" w14:textId="77777777" w:rsidR="00C84B74" w:rsidRDefault="00C84B74" w:rsidP="00C84B74">
      <w:pPr>
        <w:pStyle w:val="ListParagraph"/>
        <w:numPr>
          <w:ilvl w:val="1"/>
          <w:numId w:val="8"/>
        </w:numPr>
        <w:rPr>
          <w:rFonts w:cs="Arial"/>
        </w:rPr>
      </w:pPr>
      <w:r>
        <w:rPr>
          <w:rFonts w:cs="Arial"/>
        </w:rPr>
        <w:t>What is the optimal size of your major at John Jay?</w:t>
      </w:r>
    </w:p>
    <w:p w14:paraId="5E067E56" w14:textId="77777777" w:rsidR="00C84B74" w:rsidRDefault="00C84B74" w:rsidP="00C84B74">
      <w:pPr>
        <w:pStyle w:val="ListParagraph"/>
        <w:numPr>
          <w:ilvl w:val="1"/>
          <w:numId w:val="8"/>
        </w:numPr>
        <w:spacing w:after="0"/>
        <w:rPr>
          <w:rFonts w:cs="Arial"/>
        </w:rPr>
      </w:pPr>
      <w:r>
        <w:rPr>
          <w:rFonts w:cs="Arial"/>
        </w:rPr>
        <w:t>What effort has the department/program made to enhance student diversity (traditionally underrepresented groups in the field)? Have those diversity efforts been successful?</w:t>
      </w:r>
    </w:p>
    <w:p w14:paraId="3A298242" w14:textId="77777777" w:rsidR="00C84B74" w:rsidRPr="00062321" w:rsidRDefault="00C84B74" w:rsidP="00C84B74">
      <w:pPr>
        <w:numPr>
          <w:ilvl w:val="0"/>
          <w:numId w:val="8"/>
        </w:numPr>
        <w:tabs>
          <w:tab w:val="left" w:pos="5715"/>
        </w:tabs>
        <w:rPr>
          <w:rFonts w:asciiTheme="minorHAnsi" w:hAnsiTheme="minorHAnsi" w:cs="Arial"/>
          <w:sz w:val="22"/>
          <w:szCs w:val="22"/>
        </w:rPr>
      </w:pPr>
      <w:r w:rsidRPr="00062321">
        <w:rPr>
          <w:rFonts w:asciiTheme="minorHAnsi" w:hAnsiTheme="minorHAnsi" w:cs="Arial"/>
          <w:sz w:val="22"/>
          <w:szCs w:val="22"/>
        </w:rPr>
        <w:t xml:space="preserve">Advisement:    </w:t>
      </w:r>
    </w:p>
    <w:p w14:paraId="6576EFB9" w14:textId="77777777" w:rsidR="00C84B74" w:rsidRDefault="00C84B74" w:rsidP="00C84B74">
      <w:pPr>
        <w:numPr>
          <w:ilvl w:val="0"/>
          <w:numId w:val="4"/>
        </w:numPr>
        <w:tabs>
          <w:tab w:val="left" w:pos="5715"/>
        </w:tabs>
        <w:rPr>
          <w:rFonts w:asciiTheme="minorHAnsi" w:hAnsiTheme="minorHAnsi" w:cs="Arial"/>
          <w:sz w:val="22"/>
          <w:szCs w:val="22"/>
        </w:rPr>
      </w:pPr>
      <w:r w:rsidRPr="00062321">
        <w:rPr>
          <w:rFonts w:asciiTheme="minorHAnsi" w:hAnsiTheme="minorHAnsi" w:cs="Arial"/>
          <w:sz w:val="22"/>
          <w:szCs w:val="22"/>
        </w:rPr>
        <w:t xml:space="preserve">What is done to advise students about the course requirements of the major? </w:t>
      </w:r>
    </w:p>
    <w:p w14:paraId="1ED76C91" w14:textId="77777777" w:rsidR="00C84B74" w:rsidRPr="00062321" w:rsidRDefault="00C84B74" w:rsidP="00C84B74">
      <w:pPr>
        <w:numPr>
          <w:ilvl w:val="0"/>
          <w:numId w:val="4"/>
        </w:numPr>
        <w:tabs>
          <w:tab w:val="left" w:pos="5715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What percentage of sophomores between 45-59 credits in your program have you advised on a per semester basis?</w:t>
      </w:r>
    </w:p>
    <w:p w14:paraId="496CC0C8" w14:textId="77777777" w:rsidR="00C84B74" w:rsidRPr="00062321" w:rsidRDefault="00C84B74" w:rsidP="00C84B74">
      <w:pPr>
        <w:numPr>
          <w:ilvl w:val="0"/>
          <w:numId w:val="4"/>
        </w:numPr>
        <w:tabs>
          <w:tab w:val="left" w:pos="5715"/>
        </w:tabs>
        <w:rPr>
          <w:rFonts w:asciiTheme="minorHAnsi" w:hAnsiTheme="minorHAnsi" w:cs="Arial"/>
          <w:sz w:val="22"/>
          <w:szCs w:val="22"/>
        </w:rPr>
      </w:pPr>
      <w:r w:rsidRPr="00062321">
        <w:rPr>
          <w:rFonts w:asciiTheme="minorHAnsi" w:hAnsiTheme="minorHAnsi" w:cs="Arial"/>
          <w:sz w:val="22"/>
          <w:szCs w:val="22"/>
        </w:rPr>
        <w:t xml:space="preserve">What is done to advise students about careers for which </w:t>
      </w:r>
      <w:proofErr w:type="gramStart"/>
      <w:r w:rsidRPr="00062321">
        <w:rPr>
          <w:rFonts w:asciiTheme="minorHAnsi" w:hAnsiTheme="minorHAnsi" w:cs="Arial"/>
          <w:sz w:val="22"/>
          <w:szCs w:val="22"/>
        </w:rPr>
        <w:t>this major serves</w:t>
      </w:r>
      <w:proofErr w:type="gramEnd"/>
      <w:r w:rsidRPr="00062321">
        <w:rPr>
          <w:rFonts w:asciiTheme="minorHAnsi" w:hAnsiTheme="minorHAnsi" w:cs="Arial"/>
          <w:sz w:val="22"/>
          <w:szCs w:val="22"/>
        </w:rPr>
        <w:t xml:space="preserve"> as preparation? How does the department work with communities of practice to make the major relevant to the work world? </w:t>
      </w:r>
    </w:p>
    <w:p w14:paraId="6C2C84C8" w14:textId="77777777" w:rsidR="00C84B74" w:rsidRPr="00062321" w:rsidRDefault="00C84B74" w:rsidP="00C84B74">
      <w:pPr>
        <w:numPr>
          <w:ilvl w:val="0"/>
          <w:numId w:val="4"/>
        </w:numPr>
        <w:tabs>
          <w:tab w:val="left" w:pos="5715"/>
        </w:tabs>
        <w:rPr>
          <w:rFonts w:asciiTheme="minorHAnsi" w:hAnsiTheme="minorHAnsi" w:cs="Arial"/>
          <w:sz w:val="22"/>
          <w:szCs w:val="22"/>
        </w:rPr>
      </w:pPr>
      <w:r w:rsidRPr="00062321">
        <w:rPr>
          <w:rFonts w:asciiTheme="minorHAnsi" w:hAnsiTheme="minorHAnsi" w:cs="Arial"/>
          <w:sz w:val="22"/>
          <w:szCs w:val="22"/>
        </w:rPr>
        <w:t xml:space="preserve">What is done to advise students about graduate and professional school admissions?     </w:t>
      </w:r>
    </w:p>
    <w:p w14:paraId="02EEDB7B" w14:textId="77777777" w:rsidR="00C84B74" w:rsidRPr="00077FEA" w:rsidRDefault="00C84B74" w:rsidP="00C84B74">
      <w:pPr>
        <w:numPr>
          <w:ilvl w:val="0"/>
          <w:numId w:val="4"/>
        </w:numPr>
        <w:tabs>
          <w:tab w:val="left" w:pos="5715"/>
        </w:tabs>
        <w:rPr>
          <w:rFonts w:asciiTheme="minorHAnsi" w:hAnsiTheme="minorHAnsi" w:cs="Arial"/>
          <w:sz w:val="22"/>
          <w:szCs w:val="22"/>
        </w:rPr>
      </w:pPr>
      <w:r w:rsidRPr="00062321">
        <w:rPr>
          <w:rFonts w:asciiTheme="minorHAnsi" w:hAnsiTheme="minorHAnsi" w:cs="Arial"/>
          <w:sz w:val="22"/>
          <w:szCs w:val="22"/>
        </w:rPr>
        <w:t xml:space="preserve">What strategies are employed to create a sense of </w:t>
      </w:r>
      <w:r>
        <w:rPr>
          <w:rFonts w:asciiTheme="minorHAnsi" w:hAnsiTheme="minorHAnsi" w:cs="Arial"/>
          <w:sz w:val="22"/>
          <w:szCs w:val="22"/>
        </w:rPr>
        <w:t xml:space="preserve">community </w:t>
      </w:r>
      <w:r w:rsidRPr="00062321">
        <w:rPr>
          <w:rFonts w:asciiTheme="minorHAnsi" w:hAnsiTheme="minorHAnsi" w:cs="Arial"/>
          <w:sz w:val="22"/>
          <w:szCs w:val="22"/>
        </w:rPr>
        <w:t xml:space="preserve">among majors (i.e. student clubs, external speakers, meetings, lounge, etc.).  </w:t>
      </w:r>
    </w:p>
    <w:p w14:paraId="2066A3AD" w14:textId="77777777" w:rsidR="00C84B74" w:rsidRPr="00062321" w:rsidRDefault="00C84B74" w:rsidP="00C84B74">
      <w:pPr>
        <w:tabs>
          <w:tab w:val="left" w:pos="5715"/>
        </w:tabs>
        <w:ind w:left="5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E</w:t>
      </w:r>
      <w:r w:rsidRPr="00062321">
        <w:rPr>
          <w:rFonts w:asciiTheme="minorHAnsi" w:hAnsiTheme="minorHAnsi" w:cs="Arial"/>
          <w:sz w:val="22"/>
          <w:szCs w:val="22"/>
        </w:rPr>
        <w:t xml:space="preserve">.  Scholarship  </w:t>
      </w:r>
    </w:p>
    <w:p w14:paraId="1CA1DADA" w14:textId="77777777" w:rsidR="00C84B74" w:rsidRPr="00062321" w:rsidRDefault="00C84B74" w:rsidP="00C84B74">
      <w:pPr>
        <w:numPr>
          <w:ilvl w:val="0"/>
          <w:numId w:val="5"/>
        </w:numPr>
        <w:tabs>
          <w:tab w:val="clear" w:pos="900"/>
          <w:tab w:val="num" w:pos="1260"/>
          <w:tab w:val="left" w:pos="5715"/>
        </w:tabs>
        <w:ind w:left="1260"/>
        <w:rPr>
          <w:rFonts w:asciiTheme="minorHAnsi" w:hAnsiTheme="minorHAnsi" w:cs="Arial"/>
          <w:sz w:val="22"/>
          <w:szCs w:val="22"/>
        </w:rPr>
      </w:pPr>
      <w:r w:rsidRPr="00062321">
        <w:rPr>
          <w:rFonts w:asciiTheme="minorHAnsi" w:hAnsiTheme="minorHAnsi" w:cs="Arial"/>
          <w:sz w:val="22"/>
          <w:szCs w:val="22"/>
        </w:rPr>
        <w:t xml:space="preserve">Summarize </w:t>
      </w:r>
      <w:r>
        <w:rPr>
          <w:rFonts w:asciiTheme="minorHAnsi" w:hAnsiTheme="minorHAnsi" w:cs="Arial"/>
          <w:sz w:val="22"/>
          <w:szCs w:val="22"/>
        </w:rPr>
        <w:t>scholarly achievements</w:t>
      </w:r>
      <w:r w:rsidRPr="00062321">
        <w:rPr>
          <w:rFonts w:asciiTheme="minorHAnsi" w:hAnsiTheme="minorHAnsi" w:cs="Arial"/>
          <w:sz w:val="22"/>
          <w:szCs w:val="22"/>
        </w:rPr>
        <w:t xml:space="preserve"> by </w:t>
      </w:r>
      <w:r>
        <w:rPr>
          <w:rFonts w:asciiTheme="minorHAnsi" w:hAnsiTheme="minorHAnsi" w:cs="Arial"/>
          <w:sz w:val="22"/>
          <w:szCs w:val="22"/>
        </w:rPr>
        <w:t xml:space="preserve">all </w:t>
      </w:r>
      <w:r w:rsidRPr="00062321">
        <w:rPr>
          <w:rFonts w:asciiTheme="minorHAnsi" w:hAnsiTheme="minorHAnsi" w:cs="Arial"/>
          <w:sz w:val="22"/>
          <w:szCs w:val="22"/>
        </w:rPr>
        <w:t>faculty teaching in the major</w:t>
      </w:r>
      <w:r>
        <w:rPr>
          <w:rFonts w:asciiTheme="minorHAnsi" w:hAnsiTheme="minorHAnsi" w:cs="Arial"/>
          <w:sz w:val="22"/>
          <w:szCs w:val="22"/>
        </w:rPr>
        <w:t xml:space="preserve"> in the last five years, including publications, grants, and other contributions.</w:t>
      </w:r>
    </w:p>
    <w:p w14:paraId="08558DC1" w14:textId="77777777" w:rsidR="00C84B74" w:rsidRDefault="00C84B74" w:rsidP="00C84B74">
      <w:pPr>
        <w:numPr>
          <w:ilvl w:val="0"/>
          <w:numId w:val="5"/>
        </w:numPr>
        <w:tabs>
          <w:tab w:val="clear" w:pos="900"/>
          <w:tab w:val="num" w:pos="1260"/>
          <w:tab w:val="left" w:pos="5715"/>
        </w:tabs>
        <w:ind w:left="12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How do the research strengths of the faculty support the curriculum?</w:t>
      </w:r>
    </w:p>
    <w:p w14:paraId="0C6BFE30" w14:textId="77777777" w:rsidR="00C84B74" w:rsidRPr="004D40CB" w:rsidRDefault="00C84B74" w:rsidP="00C84B74">
      <w:pPr>
        <w:tabs>
          <w:tab w:val="left" w:pos="5715"/>
        </w:tabs>
        <w:rPr>
          <w:rFonts w:asciiTheme="minorHAnsi" w:hAnsiTheme="minorHAnsi" w:cs="Arial"/>
          <w:sz w:val="22"/>
          <w:szCs w:val="22"/>
        </w:rPr>
      </w:pPr>
    </w:p>
    <w:p w14:paraId="2603370E" w14:textId="77777777" w:rsidR="00C84B74" w:rsidRDefault="00C84B74" w:rsidP="00C84B74">
      <w:pPr>
        <w:pStyle w:val="ListParagraph"/>
        <w:numPr>
          <w:ilvl w:val="0"/>
          <w:numId w:val="10"/>
        </w:numPr>
        <w:tabs>
          <w:tab w:val="left" w:pos="5715"/>
        </w:tabs>
        <w:rPr>
          <w:rFonts w:cs="Arial"/>
          <w:bCs/>
        </w:rPr>
      </w:pPr>
      <w:r w:rsidRPr="004D40CB">
        <w:rPr>
          <w:rFonts w:cs="Arial"/>
          <w:bCs/>
        </w:rPr>
        <w:t>Resources</w:t>
      </w:r>
    </w:p>
    <w:p w14:paraId="6463CFBA" w14:textId="77777777" w:rsidR="00C84B74" w:rsidRPr="004D40CB" w:rsidRDefault="00C84B74" w:rsidP="00C84B74">
      <w:pPr>
        <w:pStyle w:val="ListParagraph"/>
        <w:numPr>
          <w:ilvl w:val="1"/>
          <w:numId w:val="15"/>
        </w:numPr>
        <w:tabs>
          <w:tab w:val="left" w:pos="5715"/>
        </w:tabs>
        <w:rPr>
          <w:rFonts w:cs="Arial"/>
          <w:bCs/>
        </w:rPr>
      </w:pPr>
      <w:r w:rsidRPr="004D40CB">
        <w:rPr>
          <w:rFonts w:cs="Arial"/>
        </w:rPr>
        <w:t xml:space="preserve">Describe College resources (personnel, </w:t>
      </w:r>
      <w:r>
        <w:rPr>
          <w:rFonts w:cs="Arial"/>
        </w:rPr>
        <w:t xml:space="preserve">library, laboratories, </w:t>
      </w:r>
      <w:r w:rsidRPr="004D40CB">
        <w:rPr>
          <w:rFonts w:cs="Arial"/>
        </w:rPr>
        <w:t xml:space="preserve">equipment and supplies, facilities, etc.) necessary to support the major.  </w:t>
      </w:r>
    </w:p>
    <w:p w14:paraId="642502E3" w14:textId="24C3E7AC" w:rsidR="00C84B74" w:rsidRPr="00C84B74" w:rsidRDefault="00C84B74" w:rsidP="00C84B74">
      <w:pPr>
        <w:pStyle w:val="ListParagraph"/>
        <w:numPr>
          <w:ilvl w:val="1"/>
          <w:numId w:val="15"/>
        </w:numPr>
        <w:tabs>
          <w:tab w:val="left" w:pos="5715"/>
        </w:tabs>
        <w:rPr>
          <w:rFonts w:cs="Arial"/>
          <w:bCs/>
        </w:rPr>
      </w:pPr>
      <w:r>
        <w:rPr>
          <w:rFonts w:cs="Arial"/>
        </w:rPr>
        <w:t>D</w:t>
      </w:r>
      <w:r w:rsidRPr="004D40CB">
        <w:rPr>
          <w:rFonts w:cs="Arial"/>
        </w:rPr>
        <w:t>iscuss resource needs over the next 5 years.</w:t>
      </w:r>
    </w:p>
    <w:p w14:paraId="0A9B6A82" w14:textId="77777777" w:rsidR="00C84B74" w:rsidRPr="00077FEA" w:rsidRDefault="00C84B74" w:rsidP="00C84B74">
      <w:pPr>
        <w:pStyle w:val="ListParagraph"/>
        <w:tabs>
          <w:tab w:val="left" w:pos="5715"/>
        </w:tabs>
        <w:ind w:left="900"/>
        <w:rPr>
          <w:rFonts w:cs="Arial"/>
          <w:bCs/>
        </w:rPr>
      </w:pPr>
      <w:bookmarkStart w:id="0" w:name="_GoBack"/>
      <w:bookmarkEnd w:id="0"/>
    </w:p>
    <w:p w14:paraId="7AECA304" w14:textId="77777777" w:rsidR="00C84B74" w:rsidRPr="00E752E3" w:rsidRDefault="00C84B74" w:rsidP="00C84B74">
      <w:pPr>
        <w:pStyle w:val="ListParagraph"/>
        <w:numPr>
          <w:ilvl w:val="0"/>
          <w:numId w:val="10"/>
        </w:numPr>
        <w:tabs>
          <w:tab w:val="left" w:pos="5715"/>
        </w:tabs>
        <w:rPr>
          <w:rFonts w:cs="Arial"/>
        </w:rPr>
      </w:pPr>
      <w:r w:rsidRPr="00E752E3">
        <w:rPr>
          <w:rFonts w:cs="Arial"/>
          <w:bCs/>
        </w:rPr>
        <w:t>Summary</w:t>
      </w:r>
      <w:r>
        <w:rPr>
          <w:rFonts w:cs="Arial"/>
          <w:bCs/>
        </w:rPr>
        <w:t xml:space="preserve">, </w:t>
      </w:r>
      <w:proofErr w:type="gramStart"/>
      <w:r w:rsidRPr="00E752E3">
        <w:rPr>
          <w:rFonts w:cs="Arial"/>
          <w:bCs/>
        </w:rPr>
        <w:t>Recommendations</w:t>
      </w:r>
      <w:r>
        <w:rPr>
          <w:rFonts w:cs="Arial"/>
        </w:rPr>
        <w:t>,  and</w:t>
      </w:r>
      <w:proofErr w:type="gramEnd"/>
      <w:r>
        <w:rPr>
          <w:rFonts w:cs="Arial"/>
        </w:rPr>
        <w:t xml:space="preserve"> Next Steps</w:t>
      </w:r>
    </w:p>
    <w:p w14:paraId="6336C783" w14:textId="77777777" w:rsidR="00C84B74" w:rsidRDefault="00C84B74" w:rsidP="00C84B74">
      <w:pPr>
        <w:pStyle w:val="ListParagraph"/>
        <w:numPr>
          <w:ilvl w:val="1"/>
          <w:numId w:val="16"/>
        </w:numPr>
        <w:tabs>
          <w:tab w:val="left" w:pos="5715"/>
        </w:tabs>
        <w:rPr>
          <w:rFonts w:cs="Arial"/>
        </w:rPr>
      </w:pPr>
      <w:r w:rsidRPr="00E752E3">
        <w:rPr>
          <w:rFonts w:cs="Arial"/>
        </w:rPr>
        <w:t>Outline</w:t>
      </w:r>
      <w:r>
        <w:rPr>
          <w:rFonts w:cs="Arial"/>
        </w:rPr>
        <w:t xml:space="preserve"> </w:t>
      </w:r>
      <w:r w:rsidRPr="00E752E3">
        <w:rPr>
          <w:rFonts w:cs="Arial"/>
        </w:rPr>
        <w:t>key</w:t>
      </w:r>
      <w:r>
        <w:rPr>
          <w:rFonts w:cs="Arial"/>
        </w:rPr>
        <w:t xml:space="preserve"> </w:t>
      </w:r>
      <w:r w:rsidRPr="00E752E3">
        <w:rPr>
          <w:rFonts w:cs="Arial"/>
        </w:rPr>
        <w:t>findings</w:t>
      </w:r>
      <w:r>
        <w:rPr>
          <w:rFonts w:cs="Arial"/>
        </w:rPr>
        <w:t xml:space="preserve"> </w:t>
      </w:r>
      <w:r w:rsidRPr="00E752E3">
        <w:rPr>
          <w:rFonts w:cs="Arial"/>
        </w:rPr>
        <w:t>from</w:t>
      </w:r>
      <w:r>
        <w:rPr>
          <w:rFonts w:cs="Arial"/>
        </w:rPr>
        <w:t xml:space="preserve"> </w:t>
      </w:r>
      <w:r w:rsidRPr="00E752E3">
        <w:rPr>
          <w:rFonts w:cs="Arial"/>
        </w:rPr>
        <w:t>the</w:t>
      </w:r>
      <w:r>
        <w:rPr>
          <w:rFonts w:cs="Arial"/>
        </w:rPr>
        <w:t xml:space="preserve"> </w:t>
      </w:r>
      <w:r w:rsidRPr="00E752E3">
        <w:rPr>
          <w:rFonts w:cs="Arial"/>
        </w:rPr>
        <w:t>self</w:t>
      </w:r>
      <w:r>
        <w:rPr>
          <w:rFonts w:cs="Arial"/>
        </w:rPr>
        <w:t>-</w:t>
      </w:r>
      <w:r w:rsidRPr="00E752E3">
        <w:rPr>
          <w:rFonts w:cs="Arial"/>
        </w:rPr>
        <w:t>study,</w:t>
      </w:r>
      <w:r>
        <w:rPr>
          <w:rFonts w:cs="Arial"/>
        </w:rPr>
        <w:t xml:space="preserve"> </w:t>
      </w:r>
      <w:r w:rsidRPr="00E752E3">
        <w:rPr>
          <w:rFonts w:cs="Arial"/>
        </w:rPr>
        <w:t>including</w:t>
      </w:r>
      <w:r>
        <w:rPr>
          <w:rFonts w:cs="Arial"/>
        </w:rPr>
        <w:t xml:space="preserve"> the </w:t>
      </w:r>
      <w:r w:rsidRPr="00E752E3">
        <w:rPr>
          <w:rFonts w:cs="Arial"/>
        </w:rPr>
        <w:t>primary</w:t>
      </w:r>
      <w:r>
        <w:rPr>
          <w:rFonts w:cs="Arial"/>
        </w:rPr>
        <w:t xml:space="preserve"> </w:t>
      </w:r>
      <w:r w:rsidRPr="00E752E3">
        <w:rPr>
          <w:rFonts w:cs="Arial"/>
        </w:rPr>
        <w:t>program</w:t>
      </w:r>
      <w:r>
        <w:rPr>
          <w:rFonts w:cs="Arial"/>
        </w:rPr>
        <w:t xml:space="preserve"> </w:t>
      </w:r>
      <w:r w:rsidRPr="00E752E3">
        <w:rPr>
          <w:rFonts w:cs="Arial"/>
        </w:rPr>
        <w:t>strengths</w:t>
      </w:r>
      <w:r>
        <w:rPr>
          <w:rFonts w:cs="Arial"/>
        </w:rPr>
        <w:t xml:space="preserve"> </w:t>
      </w:r>
      <w:r w:rsidRPr="00E752E3">
        <w:rPr>
          <w:rFonts w:cs="Arial"/>
        </w:rPr>
        <w:t>and</w:t>
      </w:r>
      <w:r>
        <w:rPr>
          <w:rFonts w:cs="Arial"/>
        </w:rPr>
        <w:t xml:space="preserve"> </w:t>
      </w:r>
      <w:r w:rsidRPr="00E752E3">
        <w:rPr>
          <w:rFonts w:cs="Arial"/>
        </w:rPr>
        <w:t>challenges</w:t>
      </w:r>
      <w:r>
        <w:rPr>
          <w:rFonts w:cs="Arial"/>
        </w:rPr>
        <w:t>.</w:t>
      </w:r>
    </w:p>
    <w:p w14:paraId="4790DE8E" w14:textId="77777777" w:rsidR="00C84B74" w:rsidRPr="00FC6D2D" w:rsidRDefault="00C84B74" w:rsidP="00C84B74">
      <w:pPr>
        <w:pStyle w:val="ListParagraph"/>
        <w:numPr>
          <w:ilvl w:val="1"/>
          <w:numId w:val="16"/>
        </w:numPr>
        <w:tabs>
          <w:tab w:val="left" w:pos="5715"/>
        </w:tabs>
        <w:rPr>
          <w:rFonts w:cs="Arial"/>
        </w:rPr>
      </w:pPr>
      <w:r w:rsidRPr="00FC6D2D">
        <w:rPr>
          <w:rFonts w:cs="Arial"/>
        </w:rPr>
        <w:t xml:space="preserve">Outline the program’s </w:t>
      </w:r>
      <w:r>
        <w:rPr>
          <w:rFonts w:cs="Arial"/>
        </w:rPr>
        <w:t>priorities</w:t>
      </w:r>
      <w:r w:rsidRPr="00FC6D2D">
        <w:rPr>
          <w:rFonts w:cs="Arial"/>
        </w:rPr>
        <w:t xml:space="preserve"> for improvement over the next five-year period (curriculum, </w:t>
      </w:r>
      <w:r>
        <w:rPr>
          <w:rFonts w:cs="Arial"/>
        </w:rPr>
        <w:t>student learning and assessment thereof,</w:t>
      </w:r>
      <w:r w:rsidRPr="00FC6D2D">
        <w:rPr>
          <w:rFonts w:cs="Arial"/>
        </w:rPr>
        <w:t xml:space="preserve"> facilities, faculty recruitment and development, diversity goals, etc.)</w:t>
      </w:r>
    </w:p>
    <w:p w14:paraId="29BB5D99" w14:textId="77777777" w:rsidR="00F546DB" w:rsidRDefault="00F546DB" w:rsidP="00D21581"/>
    <w:sectPr w:rsidR="00F546DB" w:rsidSect="007856D7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DF0FD" w14:textId="77777777" w:rsidR="000963BE" w:rsidRDefault="000963BE" w:rsidP="007856D7">
      <w:r>
        <w:separator/>
      </w:r>
    </w:p>
  </w:endnote>
  <w:endnote w:type="continuationSeparator" w:id="0">
    <w:p w14:paraId="6DD475D0" w14:textId="77777777" w:rsidR="000963BE" w:rsidRDefault="000963BE" w:rsidP="0078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C35CB" w14:textId="77777777" w:rsidR="000963BE" w:rsidRDefault="000963BE" w:rsidP="007856D7">
      <w:r>
        <w:separator/>
      </w:r>
    </w:p>
  </w:footnote>
  <w:footnote w:type="continuationSeparator" w:id="0">
    <w:p w14:paraId="4F5F3751" w14:textId="77777777" w:rsidR="000963BE" w:rsidRDefault="000963BE" w:rsidP="00785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052823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C934EEA" w14:textId="74AD5A45" w:rsidR="007856D7" w:rsidRDefault="007856D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986D36" w14:textId="77777777" w:rsidR="007856D7" w:rsidRDefault="00785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7B52"/>
    <w:multiLevelType w:val="hybridMultilevel"/>
    <w:tmpl w:val="92F8CD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2B794E"/>
    <w:multiLevelType w:val="hybridMultilevel"/>
    <w:tmpl w:val="21F6541E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54A086">
      <w:start w:val="1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E83755"/>
    <w:multiLevelType w:val="hybridMultilevel"/>
    <w:tmpl w:val="B6B2461E"/>
    <w:lvl w:ilvl="0" w:tplc="18A86AEE">
      <w:start w:val="6"/>
      <w:numFmt w:val="upperRoman"/>
      <w:lvlText w:val="%1."/>
      <w:lvlJc w:val="left"/>
      <w:pPr>
        <w:ind w:left="5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1A4D2DD0"/>
    <w:multiLevelType w:val="hybridMultilevel"/>
    <w:tmpl w:val="A69E713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751D2F"/>
    <w:multiLevelType w:val="hybridMultilevel"/>
    <w:tmpl w:val="77DE237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A7808"/>
    <w:multiLevelType w:val="hybridMultilevel"/>
    <w:tmpl w:val="0CAC88A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DCE7CE3"/>
    <w:multiLevelType w:val="hybridMultilevel"/>
    <w:tmpl w:val="39225352"/>
    <w:lvl w:ilvl="0" w:tplc="7D16170A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7" w15:restartNumberingAfterBreak="0">
    <w:nsid w:val="3C2F04EB"/>
    <w:multiLevelType w:val="hybridMultilevel"/>
    <w:tmpl w:val="B8C4E8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125BF"/>
    <w:multiLevelType w:val="hybridMultilevel"/>
    <w:tmpl w:val="9D86B4CE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" w15:restartNumberingAfterBreak="0">
    <w:nsid w:val="5FA176BE"/>
    <w:multiLevelType w:val="hybridMultilevel"/>
    <w:tmpl w:val="4AC4C88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88740B5"/>
    <w:multiLevelType w:val="hybridMultilevel"/>
    <w:tmpl w:val="51B88BF6"/>
    <w:lvl w:ilvl="0" w:tplc="18A86AEE">
      <w:start w:val="6"/>
      <w:numFmt w:val="upperRoman"/>
      <w:lvlText w:val="%1."/>
      <w:lvlJc w:val="left"/>
      <w:pPr>
        <w:ind w:left="54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1" w15:restartNumberingAfterBreak="0">
    <w:nsid w:val="6BC120E2"/>
    <w:multiLevelType w:val="hybridMultilevel"/>
    <w:tmpl w:val="CD1E72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0D491E"/>
    <w:multiLevelType w:val="hybridMultilevel"/>
    <w:tmpl w:val="2CE4956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8E4F92"/>
    <w:multiLevelType w:val="hybridMultilevel"/>
    <w:tmpl w:val="AAE000AC"/>
    <w:lvl w:ilvl="0" w:tplc="AAE244C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577C17"/>
    <w:multiLevelType w:val="hybridMultilevel"/>
    <w:tmpl w:val="0C64D4B8"/>
    <w:lvl w:ilvl="0" w:tplc="0310F058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7E2F90A">
      <w:start w:val="1"/>
      <w:numFmt w:val="none"/>
      <w:lvlText w:val="B"/>
      <w:lvlJc w:val="left"/>
      <w:pPr>
        <w:tabs>
          <w:tab w:val="num" w:pos="0"/>
        </w:tabs>
        <w:ind w:left="1515" w:hanging="360"/>
      </w:pPr>
      <w:rPr>
        <w:rFonts w:hint="default"/>
      </w:rPr>
    </w:lvl>
    <w:lvl w:ilvl="2" w:tplc="CD7CB868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 w15:restartNumberingAfterBreak="0">
    <w:nsid w:val="7C743B1A"/>
    <w:multiLevelType w:val="hybridMultilevel"/>
    <w:tmpl w:val="234EB33E"/>
    <w:lvl w:ilvl="0" w:tplc="18A86AEE">
      <w:start w:val="6"/>
      <w:numFmt w:val="upperRoman"/>
      <w:lvlText w:val="%1."/>
      <w:lvlJc w:val="left"/>
      <w:pPr>
        <w:ind w:left="54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4"/>
  </w:num>
  <w:num w:numId="2">
    <w:abstractNumId w:val="6"/>
  </w:num>
  <w:num w:numId="3">
    <w:abstractNumId w:val="1"/>
  </w:num>
  <w:num w:numId="4">
    <w:abstractNumId w:val="8"/>
  </w:num>
  <w:num w:numId="5">
    <w:abstractNumId w:val="5"/>
  </w:num>
  <w:num w:numId="6">
    <w:abstractNumId w:val="12"/>
  </w:num>
  <w:num w:numId="7">
    <w:abstractNumId w:val="11"/>
  </w:num>
  <w:num w:numId="8">
    <w:abstractNumId w:val="3"/>
  </w:num>
  <w:num w:numId="9">
    <w:abstractNumId w:val="13"/>
  </w:num>
  <w:num w:numId="10">
    <w:abstractNumId w:val="2"/>
  </w:num>
  <w:num w:numId="11">
    <w:abstractNumId w:val="4"/>
  </w:num>
  <w:num w:numId="12">
    <w:abstractNumId w:val="9"/>
  </w:num>
  <w:num w:numId="13">
    <w:abstractNumId w:val="0"/>
  </w:num>
  <w:num w:numId="14">
    <w:abstractNumId w:val="7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DB"/>
    <w:rsid w:val="00001655"/>
    <w:rsid w:val="000963BE"/>
    <w:rsid w:val="000B4163"/>
    <w:rsid w:val="000F48B8"/>
    <w:rsid w:val="00190DDB"/>
    <w:rsid w:val="00285FFB"/>
    <w:rsid w:val="00425055"/>
    <w:rsid w:val="005E4E9F"/>
    <w:rsid w:val="006005AC"/>
    <w:rsid w:val="006516F9"/>
    <w:rsid w:val="007856D7"/>
    <w:rsid w:val="007D44CC"/>
    <w:rsid w:val="00B06B04"/>
    <w:rsid w:val="00B83F58"/>
    <w:rsid w:val="00C84B74"/>
    <w:rsid w:val="00CC5B8E"/>
    <w:rsid w:val="00D21581"/>
    <w:rsid w:val="00D24ADF"/>
    <w:rsid w:val="00EA7B17"/>
    <w:rsid w:val="00F546DB"/>
    <w:rsid w:val="00F9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A36CB"/>
  <w15:chartTrackingRefBased/>
  <w15:docId w15:val="{ABA7BC63-8B54-4E7D-BEA8-B9A4EC9A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6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uiPriority w:val="99"/>
    <w:unhideWhenUsed/>
    <w:rsid w:val="00EA7B1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56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56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56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56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hd.ces.census.gov/data/pseo_explorer.html?type=earnings&amp;compare=postgrad&amp;specificity=4&amp;state=36&amp;institution=00269300&amp;gradcohort=0000-3&amp;filter=50&amp;program=00&amp;degreelevel=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and Jacki</dc:creator>
  <cp:keywords/>
  <dc:description/>
  <cp:lastModifiedBy>Allison Pease</cp:lastModifiedBy>
  <cp:revision>2</cp:revision>
  <dcterms:created xsi:type="dcterms:W3CDTF">2022-04-05T17:04:00Z</dcterms:created>
  <dcterms:modified xsi:type="dcterms:W3CDTF">2022-04-05T17:04:00Z</dcterms:modified>
</cp:coreProperties>
</file>