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685DE" w14:textId="77777777" w:rsidR="000D2424" w:rsidRPr="003F3C29" w:rsidRDefault="00346088" w:rsidP="00C83137">
      <w:pPr>
        <w:pStyle w:val="Title"/>
        <w:ind w:left="-360" w:right="-216"/>
        <w:jc w:val="center"/>
      </w:pPr>
      <w:r>
        <w:t xml:space="preserve">Model </w:t>
      </w:r>
      <w:sdt>
        <w:sdtPr>
          <w:alias w:val="Syllabus:"/>
          <w:tag w:val="Syllabus:"/>
          <w:id w:val="-589001745"/>
          <w:placeholder>
            <w:docPart w:val="7761F238993841D9A1FB4455915789AE"/>
          </w:placeholder>
          <w:temporary/>
          <w:showingPlcHdr/>
          <w15:appearance w15:val="hidden"/>
        </w:sdtPr>
        <w:sdtEndPr/>
        <w:sdtContent>
          <w:r w:rsidR="000D2424" w:rsidRPr="003F3C29">
            <w:t>Syllabus</w:t>
          </w:r>
        </w:sdtContent>
      </w:sdt>
    </w:p>
    <w:tbl>
      <w:tblPr>
        <w:tblStyle w:val="TableGrid"/>
        <w:tblW w:w="5132"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643"/>
        <w:gridCol w:w="7851"/>
      </w:tblGrid>
      <w:tr w:rsidR="000D2424" w:rsidRPr="003F3C29" w14:paraId="61407905" w14:textId="77777777" w:rsidTr="00C83137">
        <w:tc>
          <w:tcPr>
            <w:tcW w:w="2643" w:type="dxa"/>
          </w:tcPr>
          <w:p w14:paraId="648A5B8E" w14:textId="77777777" w:rsidR="000D2424" w:rsidRPr="003F3C29" w:rsidRDefault="007E48B5" w:rsidP="00E42306">
            <w:pPr>
              <w:pStyle w:val="Heading1"/>
              <w:spacing w:before="240" w:after="120"/>
            </w:pPr>
            <w:sdt>
              <w:sdtPr>
                <w:alias w:val="Instructor:"/>
                <w:tag w:val="Instructor:"/>
                <w:id w:val="383999990"/>
                <w:placeholder>
                  <w:docPart w:val="934CFB28C68247D6B32B7C14D4469C76"/>
                </w:placeholder>
                <w:temporary/>
                <w:showingPlcHdr/>
                <w15:appearance w15:val="hidden"/>
              </w:sdtPr>
              <w:sdtEndPr/>
              <w:sdtContent>
                <w:r w:rsidR="00BC1AA2" w:rsidRPr="003F3C29">
                  <w:t>Professor</w:t>
                </w:r>
              </w:sdtContent>
            </w:sdt>
          </w:p>
          <w:sdt>
            <w:sdtPr>
              <w:alias w:val="Enter instructor name:"/>
              <w:tag w:val="Enter instructor name:"/>
              <w:id w:val="1510410073"/>
              <w:placeholder>
                <w:docPart w:val="F8C43A1327E0412382D13C506C8C571D"/>
              </w:placeholder>
              <w:temporary/>
              <w:showingPlcHdr/>
              <w15:appearance w15:val="hidden"/>
              <w:text/>
            </w:sdtPr>
            <w:sdtEndPr/>
            <w:sdtContent>
              <w:p w14:paraId="2AE7427C" w14:textId="77777777" w:rsidR="000D2424" w:rsidRPr="003F3C29" w:rsidRDefault="000D2424" w:rsidP="001E4953">
                <w:r w:rsidRPr="003F3C29">
                  <w:t xml:space="preserve">Enter </w:t>
                </w:r>
                <w:r w:rsidR="00BC1AA2" w:rsidRPr="003F3C29">
                  <w:t>Professor’s</w:t>
                </w:r>
                <w:r w:rsidRPr="003F3C29">
                  <w:t xml:space="preserve"> Name</w:t>
                </w:r>
              </w:p>
            </w:sdtContent>
          </w:sdt>
          <w:p w14:paraId="04EE581B" w14:textId="77777777" w:rsidR="006421E5" w:rsidRPr="003F3C29" w:rsidRDefault="007E48B5" w:rsidP="00E42306">
            <w:pPr>
              <w:pStyle w:val="Heading1"/>
              <w:spacing w:after="120"/>
            </w:pPr>
            <w:sdt>
              <w:sdtPr>
                <w:alias w:val="Instructor department:"/>
                <w:tag w:val="Instructor department:"/>
                <w:id w:val="839357277"/>
                <w:placeholder>
                  <w:docPart w:val="3577BA244F954D7D9F9FF0F7AB68DB52"/>
                </w:placeholder>
                <w:temporary/>
                <w:showingPlcHdr/>
                <w15:appearance w15:val="hidden"/>
              </w:sdtPr>
              <w:sdtEndPr/>
              <w:sdtContent>
                <w:r w:rsidR="00BC1AA2" w:rsidRPr="003F3C29">
                  <w:t xml:space="preserve">Professor’s </w:t>
                </w:r>
                <w:r w:rsidR="006421E5" w:rsidRPr="003F3C29">
                  <w:t>department</w:t>
                </w:r>
              </w:sdtContent>
            </w:sdt>
          </w:p>
          <w:sdt>
            <w:sdtPr>
              <w:alias w:val="Enter department:"/>
              <w:tag w:val="Enter department:"/>
              <w:id w:val="-1772697028"/>
              <w:placeholder>
                <w:docPart w:val="2C29D8038A3B45939F69DBE0EA0C2075"/>
              </w:placeholder>
              <w:temporary/>
              <w:showingPlcHdr/>
              <w15:appearance w15:val="hidden"/>
              <w:text/>
            </w:sdtPr>
            <w:sdtEndPr/>
            <w:sdtContent>
              <w:p w14:paraId="46B6BB1B" w14:textId="77777777" w:rsidR="00BE49E1" w:rsidRPr="003F3C29" w:rsidRDefault="00BE49E1" w:rsidP="00BE49E1">
                <w:r w:rsidRPr="003F3C29">
                  <w:t xml:space="preserve">Enter </w:t>
                </w:r>
                <w:r w:rsidR="00B8057C" w:rsidRPr="003F3C29">
                  <w:t>Department</w:t>
                </w:r>
              </w:p>
            </w:sdtContent>
          </w:sdt>
          <w:p w14:paraId="6B34D698" w14:textId="77777777" w:rsidR="000D2424" w:rsidRPr="003F3C29" w:rsidRDefault="007E48B5" w:rsidP="00E42306">
            <w:pPr>
              <w:pStyle w:val="Heading1"/>
              <w:spacing w:after="120"/>
            </w:pPr>
            <w:sdt>
              <w:sdtPr>
                <w:alias w:val="Email:"/>
                <w:tag w:val="Email:"/>
                <w:id w:val="1509716232"/>
                <w:placeholder>
                  <w:docPart w:val="101DC0BD20E641889161C1F29EF0749C"/>
                </w:placeholder>
                <w:temporary/>
                <w:showingPlcHdr/>
                <w15:appearance w15:val="hidden"/>
              </w:sdtPr>
              <w:sdtEndPr/>
              <w:sdtContent>
                <w:r w:rsidR="000D2424" w:rsidRPr="003F3C29">
                  <w:t>Email</w:t>
                </w:r>
              </w:sdtContent>
            </w:sdt>
          </w:p>
          <w:sdt>
            <w:sdtPr>
              <w:alias w:val="Enter JJ email:"/>
              <w:tag w:val="Enter JJ email:"/>
              <w:id w:val="287179453"/>
              <w:placeholder>
                <w:docPart w:val="A19A28F818554D7199CEA1D9F2A2D850"/>
              </w:placeholder>
              <w:temporary/>
              <w:showingPlcHdr/>
              <w15:appearance w15:val="hidden"/>
              <w:text/>
            </w:sdtPr>
            <w:sdtEndPr/>
            <w:sdtContent>
              <w:p w14:paraId="6519729D" w14:textId="77777777" w:rsidR="000D2424" w:rsidRPr="003F3C29" w:rsidRDefault="000D2424" w:rsidP="001E4953">
                <w:r w:rsidRPr="003F3C29">
                  <w:t xml:space="preserve">Enter </w:t>
                </w:r>
                <w:r w:rsidR="00F13DD0" w:rsidRPr="003F3C29">
                  <w:t xml:space="preserve">JJ </w:t>
                </w:r>
                <w:r w:rsidRPr="003F3C29">
                  <w:t>Email</w:t>
                </w:r>
              </w:p>
            </w:sdtContent>
          </w:sdt>
          <w:p w14:paraId="1C4ED25F" w14:textId="77777777" w:rsidR="00BE49E1" w:rsidRPr="003F3C29" w:rsidRDefault="007E48B5" w:rsidP="00E42306">
            <w:pPr>
              <w:pStyle w:val="Heading1"/>
              <w:spacing w:after="120"/>
            </w:pPr>
            <w:sdt>
              <w:sdtPr>
                <w:alias w:val="Phone:"/>
                <w:tag w:val="Phone:"/>
                <w:id w:val="1128136841"/>
                <w:placeholder>
                  <w:docPart w:val="6CDA412780A248838AF724BF236ED757"/>
                </w:placeholder>
                <w:temporary/>
                <w:showingPlcHdr/>
                <w15:appearance w15:val="hidden"/>
              </w:sdtPr>
              <w:sdtEndPr/>
              <w:sdtContent>
                <w:r w:rsidR="00BE49E1" w:rsidRPr="003F3C29">
                  <w:t>Phone</w:t>
                </w:r>
              </w:sdtContent>
            </w:sdt>
          </w:p>
          <w:sdt>
            <w:sdtPr>
              <w:alias w:val="Enter phone:"/>
              <w:tag w:val="Enter phone:"/>
              <w:id w:val="603858785"/>
              <w:placeholder>
                <w:docPart w:val="49E9A2798F4A43A9A3834904F15D08AA"/>
              </w:placeholder>
              <w:temporary/>
              <w:showingPlcHdr/>
              <w15:appearance w15:val="hidden"/>
              <w:text/>
            </w:sdtPr>
            <w:sdtEndPr/>
            <w:sdtContent>
              <w:p w14:paraId="16E9381E" w14:textId="77777777" w:rsidR="00BE49E1" w:rsidRPr="003F3C29" w:rsidRDefault="00BE49E1" w:rsidP="00BE49E1">
                <w:r w:rsidRPr="003F3C29">
                  <w:t>Enter Phone</w:t>
                </w:r>
              </w:p>
            </w:sdtContent>
          </w:sdt>
          <w:p w14:paraId="0C1A93D2" w14:textId="77777777" w:rsidR="000D2424" w:rsidRPr="003F3C29" w:rsidRDefault="007E48B5" w:rsidP="00E42306">
            <w:pPr>
              <w:pStyle w:val="Heading1"/>
              <w:spacing w:after="120"/>
            </w:pPr>
            <w:sdt>
              <w:sdtPr>
                <w:alias w:val="Office location:"/>
                <w:tag w:val="Office location:"/>
                <w:id w:val="-313567349"/>
                <w:placeholder>
                  <w:docPart w:val="062370086FA04096BA45B76B2F5156CC"/>
                </w:placeholder>
                <w:temporary/>
                <w:showingPlcHdr/>
                <w15:appearance w15:val="hidden"/>
              </w:sdtPr>
              <w:sdtEndPr/>
              <w:sdtContent>
                <w:r w:rsidR="000D2424" w:rsidRPr="003F3C29">
                  <w:t>Office Location</w:t>
                </w:r>
              </w:sdtContent>
            </w:sdt>
          </w:p>
          <w:sdt>
            <w:sdtPr>
              <w:alias w:val="Enter building, room:"/>
              <w:tag w:val="Enter building, room:"/>
              <w:id w:val="1150491349"/>
              <w:placeholder>
                <w:docPart w:val="6D3EB89EB39341249FBDBD0B335C361D"/>
              </w:placeholder>
              <w:temporary/>
              <w:showingPlcHdr/>
              <w15:appearance w15:val="hidden"/>
              <w:text/>
            </w:sdtPr>
            <w:sdtEndPr/>
            <w:sdtContent>
              <w:p w14:paraId="72A58640" w14:textId="77777777" w:rsidR="000D2424" w:rsidRPr="003F3C29" w:rsidRDefault="000D2424" w:rsidP="001E4953">
                <w:r w:rsidRPr="003F3C29">
                  <w:t>Enter Building, Room</w:t>
                </w:r>
              </w:p>
            </w:sdtContent>
          </w:sdt>
          <w:p w14:paraId="531C3079" w14:textId="77777777" w:rsidR="000D2424" w:rsidRPr="003F3C29" w:rsidRDefault="007E48B5" w:rsidP="00E42306">
            <w:pPr>
              <w:pStyle w:val="Heading1"/>
              <w:spacing w:after="120"/>
            </w:pPr>
            <w:sdt>
              <w:sdtPr>
                <w:alias w:val="Office hours:"/>
                <w:tag w:val="Office hours:"/>
                <w:id w:val="1871100205"/>
                <w:placeholder>
                  <w:docPart w:val="70B56947B5BB4AB7B91D839A1DC570C9"/>
                </w:placeholder>
                <w:temporary/>
                <w:showingPlcHdr/>
                <w15:appearance w15:val="hidden"/>
              </w:sdtPr>
              <w:sdtEndPr/>
              <w:sdtContent>
                <w:r w:rsidR="000D2424" w:rsidRPr="003F3C29">
                  <w:t>Office Hours</w:t>
                </w:r>
              </w:sdtContent>
            </w:sdt>
          </w:p>
          <w:sdt>
            <w:sdtPr>
              <w:alias w:val="Enter hours, days:"/>
              <w:tag w:val="Enter hours, days:"/>
              <w:id w:val="-1656837614"/>
              <w:placeholder>
                <w:docPart w:val="66ACBD9884B54D5EA405F08AF35EA1F4"/>
              </w:placeholder>
              <w:temporary/>
              <w:showingPlcHdr/>
              <w15:appearance w15:val="hidden"/>
            </w:sdtPr>
            <w:sdtEndPr/>
            <w:sdtContent>
              <w:p w14:paraId="7B7C6918" w14:textId="77777777" w:rsidR="000D2424" w:rsidRPr="003F3C29" w:rsidRDefault="000D2424" w:rsidP="001E4953">
                <w:r w:rsidRPr="003F3C29">
                  <w:t>Enter Hours,</w:t>
                </w:r>
                <w:r w:rsidRPr="003F3C29">
                  <w:br/>
                  <w:t>Days</w:t>
                </w:r>
              </w:p>
            </w:sdtContent>
          </w:sdt>
        </w:tc>
        <w:tc>
          <w:tcPr>
            <w:tcW w:w="7851" w:type="dxa"/>
          </w:tcPr>
          <w:p w14:paraId="6ED8C76F" w14:textId="77777777" w:rsidR="00D44092" w:rsidRPr="003F3C29" w:rsidRDefault="007E48B5" w:rsidP="00CD485C">
            <w:pPr>
              <w:pStyle w:val="Heading1"/>
              <w:spacing w:before="240" w:after="120"/>
            </w:pPr>
            <w:sdt>
              <w:sdtPr>
                <w:alias w:val="Course Title and Section:"/>
                <w:tag w:val="Course Title and Section:"/>
                <w:id w:val="-390816017"/>
                <w:placeholder>
                  <w:docPart w:val="5FFE06003FB948ACB54BE4E21A048CDF"/>
                </w:placeholder>
                <w:temporary/>
                <w:showingPlcHdr/>
                <w15:appearance w15:val="hidden"/>
              </w:sdtPr>
              <w:sdtEndPr/>
              <w:sdtContent>
                <w:r w:rsidR="00EA4B07" w:rsidRPr="003F3C29">
                  <w:t xml:space="preserve">Course </w:t>
                </w:r>
                <w:r w:rsidR="006B63E3" w:rsidRPr="003F3C29">
                  <w:t>Title</w:t>
                </w:r>
                <w:r w:rsidR="00EA4B07" w:rsidRPr="003F3C29">
                  <w:t xml:space="preserve"> and Section</w:t>
                </w:r>
              </w:sdtContent>
            </w:sdt>
          </w:p>
          <w:p w14:paraId="0D67E823" w14:textId="77777777" w:rsidR="00BE49E1" w:rsidRPr="003F3C29" w:rsidRDefault="007E48B5" w:rsidP="001B34FA">
            <w:pPr>
              <w:ind w:left="180"/>
            </w:pPr>
            <w:sdt>
              <w:sdtPr>
                <w:alias w:val="Enter Course Prefix, Section Number &amp; Title"/>
                <w:tag w:val="Enter Course Prefix, Section Name &amp; Course Title"/>
                <w:id w:val="1708992546"/>
                <w:placeholder>
                  <w:docPart w:val="0999C7070DCE47F4AF7035FD33AB89CE"/>
                </w:placeholder>
                <w:temporary/>
                <w:showingPlcHdr/>
                <w15:appearance w15:val="hidden"/>
                <w:text/>
              </w:sdtPr>
              <w:sdtEndPr/>
              <w:sdtContent>
                <w:r w:rsidR="009B300E" w:rsidRPr="003F3C29">
                  <w:t xml:space="preserve">Enter Course </w:t>
                </w:r>
                <w:r w:rsidR="006B63E3" w:rsidRPr="003F3C29">
                  <w:t>Prefix</w:t>
                </w:r>
                <w:r w:rsidR="009B300E" w:rsidRPr="003F3C29">
                  <w:t xml:space="preserve">, Section </w:t>
                </w:r>
                <w:r w:rsidR="00F51DE5">
                  <w:t>#</w:t>
                </w:r>
                <w:r w:rsidR="009B300E" w:rsidRPr="003F3C29">
                  <w:t xml:space="preserve"> &amp; Title</w:t>
                </w:r>
              </w:sdtContent>
            </w:sdt>
            <w:r w:rsidR="009B300E" w:rsidRPr="003F3C29">
              <w:t xml:space="preserve"> (</w:t>
            </w:r>
            <w:r w:rsidR="00BE49E1" w:rsidRPr="003F3C29">
              <w:t xml:space="preserve">e.g., SOC 101-01, </w:t>
            </w:r>
            <w:r w:rsidR="00BE49E1" w:rsidRPr="003F3C29">
              <w:rPr>
                <w:i/>
              </w:rPr>
              <w:t>Introduction to Sociology</w:t>
            </w:r>
            <w:r w:rsidR="009B300E" w:rsidRPr="003F3C29">
              <w:rPr>
                <w:i/>
              </w:rPr>
              <w:t>)</w:t>
            </w:r>
          </w:p>
          <w:p w14:paraId="66412F19" w14:textId="42F94081" w:rsidR="00D44092" w:rsidRPr="003F3C29" w:rsidRDefault="007E48B5" w:rsidP="00D44092">
            <w:sdt>
              <w:sdtPr>
                <w:alias w:val="Enter course information:"/>
                <w:tag w:val="Enter course information:"/>
                <w:id w:val="-814797307"/>
                <w:placeholder>
                  <w:docPart w:val="C4BF2FBEFB394EA08E32F03A288F2E29"/>
                </w:placeholder>
                <w:temporary/>
                <w:showingPlcHdr/>
                <w15:appearance w15:val="hidden"/>
              </w:sdtPr>
              <w:sdtEndPr/>
              <w:sdtContent>
                <w:r w:rsidR="00D44092" w:rsidRPr="003F3C29">
                  <w:rPr>
                    <w:color w:val="0070C0"/>
                  </w:rPr>
                  <w:t>To replace any placeholder text (</w:t>
                </w:r>
                <w:r w:rsidR="00F51DE5">
                  <w:rPr>
                    <w:color w:val="0070C0"/>
                  </w:rPr>
                  <w:t>e.g.,</w:t>
                </w:r>
                <w:r w:rsidR="00D44092" w:rsidRPr="003F3C29">
                  <w:rPr>
                    <w:color w:val="0070C0"/>
                  </w:rPr>
                  <w:t xml:space="preserve"> </w:t>
                </w:r>
                <w:r w:rsidR="00E42306">
                  <w:rPr>
                    <w:color w:val="0070C0"/>
                  </w:rPr>
                  <w:t>c</w:t>
                </w:r>
                <w:r w:rsidR="00D44092" w:rsidRPr="003F3C29">
                  <w:rPr>
                    <w:color w:val="0070C0"/>
                  </w:rPr>
                  <w:t>ourse</w:t>
                </w:r>
                <w:r w:rsidR="00E42306">
                  <w:rPr>
                    <w:color w:val="0070C0"/>
                  </w:rPr>
                  <w:t xml:space="preserve"> info</w:t>
                </w:r>
                <w:r w:rsidR="00D44092" w:rsidRPr="003F3C29">
                  <w:rPr>
                    <w:color w:val="0070C0"/>
                  </w:rPr>
                  <w:t xml:space="preserve"> above), just click it and type</w:t>
                </w:r>
                <w:r w:rsidR="00E42306">
                  <w:rPr>
                    <w:color w:val="0070C0"/>
                  </w:rPr>
                  <w:t xml:space="preserve"> new info</w:t>
                </w:r>
                <w:r w:rsidR="00D44092" w:rsidRPr="003F3C29">
                  <w:rPr>
                    <w:color w:val="0070C0"/>
                  </w:rPr>
                  <w:t>.</w:t>
                </w:r>
              </w:sdtContent>
            </w:sdt>
          </w:p>
          <w:p w14:paraId="6DB8CE9C" w14:textId="18867D7E" w:rsidR="00BE49E1" w:rsidRPr="003F3C29" w:rsidRDefault="007E48B5" w:rsidP="00D44092">
            <w:sdt>
              <w:sdtPr>
                <w:alias w:val="Enter resource information 1:"/>
                <w:tag w:val="Enter resource information 1:"/>
                <w:id w:val="54594720"/>
                <w:placeholder>
                  <w:docPart w:val="E4A48E848667477D9C471C886B3DED70"/>
                </w:placeholder>
                <w:temporary/>
                <w:showingPlcHdr/>
                <w15:appearance w15:val="hidden"/>
              </w:sdtPr>
              <w:sdtEndPr/>
              <w:sdtContent>
                <w:r w:rsidR="00BE49E1" w:rsidRPr="00E42306">
                  <w:rPr>
                    <w:bCs/>
                    <w:color w:val="0070C0"/>
                  </w:rPr>
                  <w:t>To edit the semester and year</w:t>
                </w:r>
                <w:r w:rsidR="00C517EE" w:rsidRPr="00E42306">
                  <w:rPr>
                    <w:bCs/>
                    <w:color w:val="0070C0"/>
                  </w:rPr>
                  <w:t xml:space="preserve"> in the footer</w:t>
                </w:r>
                <w:r w:rsidR="00BE49E1" w:rsidRPr="00E42306">
                  <w:rPr>
                    <w:bCs/>
                    <w:color w:val="0070C0"/>
                  </w:rPr>
                  <w:t xml:space="preserve">, double-click the footer area </w:t>
                </w:r>
                <w:r w:rsidR="00E42306">
                  <w:rPr>
                    <w:bCs/>
                    <w:color w:val="0070C0"/>
                  </w:rPr>
                  <w:t xml:space="preserve">and change info </w:t>
                </w:r>
                <w:r w:rsidR="00C517EE" w:rsidRPr="00E42306">
                  <w:rPr>
                    <w:bCs/>
                    <w:color w:val="0070C0"/>
                  </w:rPr>
                  <w:t>(you’ll need to do it on pg 1 &amp; pg 2)</w:t>
                </w:r>
                <w:r w:rsidR="00E42306">
                  <w:rPr>
                    <w:bCs/>
                    <w:color w:val="0070C0"/>
                  </w:rPr>
                  <w:t>. Save revised template in word as your syllabus</w:t>
                </w:r>
                <w:r w:rsidR="00BE49E1" w:rsidRPr="00E42306">
                  <w:rPr>
                    <w:bCs/>
                  </w:rPr>
                  <w:t>.</w:t>
                </w:r>
              </w:sdtContent>
            </w:sdt>
          </w:p>
          <w:sdt>
            <w:sdtPr>
              <w:alias w:val="Enter course information:"/>
              <w:tag w:val="Enter course information:"/>
              <w:id w:val="-926040735"/>
              <w:placeholder>
                <w:docPart w:val="3FA8841A639C4AD8BA2D809FD7857C17"/>
              </w:placeholder>
              <w:temporary/>
              <w:showingPlcHdr/>
              <w15:appearance w15:val="hidden"/>
            </w:sdtPr>
            <w:sdtEndPr/>
            <w:sdtContent>
              <w:p w14:paraId="65DB3287" w14:textId="16AF025C" w:rsidR="001F4E3B" w:rsidRDefault="00E42306" w:rsidP="00D44092">
                <w:pPr>
                  <w:rPr>
                    <w:color w:val="0070C0"/>
                  </w:rPr>
                </w:pPr>
                <w:r>
                  <w:rPr>
                    <w:color w:val="0070C0"/>
                  </w:rPr>
                  <w:t>To</w:t>
                </w:r>
                <w:r w:rsidR="00707368" w:rsidRPr="003F3C29">
                  <w:rPr>
                    <w:color w:val="0070C0"/>
                  </w:rPr>
                  <w:t xml:space="preserve"> change the</w:t>
                </w:r>
                <w:r w:rsidR="00D44092" w:rsidRPr="003F3C29">
                  <w:rPr>
                    <w:color w:val="0070C0"/>
                  </w:rPr>
                  <w:t xml:space="preserve"> </w:t>
                </w:r>
                <w:r>
                  <w:rPr>
                    <w:color w:val="0070C0"/>
                  </w:rPr>
                  <w:t xml:space="preserve">syllabus </w:t>
                </w:r>
                <w:r w:rsidR="00D44092" w:rsidRPr="003F3C29">
                  <w:rPr>
                    <w:color w:val="0070C0"/>
                  </w:rPr>
                  <w:t>font</w:t>
                </w:r>
                <w:r>
                  <w:rPr>
                    <w:color w:val="0070C0"/>
                  </w:rPr>
                  <w:t>, on</w:t>
                </w:r>
                <w:r w:rsidR="008D4A2C" w:rsidRPr="003F3C29">
                  <w:rPr>
                    <w:color w:val="0070C0"/>
                  </w:rPr>
                  <w:t xml:space="preserve"> the Design tab, </w:t>
                </w:r>
                <w:r w:rsidR="00CD485C">
                  <w:rPr>
                    <w:color w:val="0070C0"/>
                  </w:rPr>
                  <w:t>use</w:t>
                </w:r>
                <w:r w:rsidR="008D4A2C" w:rsidRPr="003F3C29">
                  <w:rPr>
                    <w:color w:val="0070C0"/>
                  </w:rPr>
                  <w:t xml:space="preserve"> the Fonts gallery to preview options and click to apply</w:t>
                </w:r>
                <w:r>
                  <w:rPr>
                    <w:color w:val="0070C0"/>
                  </w:rPr>
                  <w:t xml:space="preserve"> the</w:t>
                </w:r>
                <w:r w:rsidR="008D4A2C" w:rsidRPr="003F3C29">
                  <w:rPr>
                    <w:color w:val="0070C0"/>
                  </w:rPr>
                  <w:t xml:space="preserve"> one you like</w:t>
                </w:r>
                <w:r w:rsidR="00D44092" w:rsidRPr="003F3C29">
                  <w:rPr>
                    <w:color w:val="0070C0"/>
                  </w:rPr>
                  <w:t>.</w:t>
                </w:r>
                <w:r w:rsidR="001F4E3B">
                  <w:rPr>
                    <w:color w:val="0070C0"/>
                  </w:rPr>
                  <w:t xml:space="preserve">  </w:t>
                </w:r>
              </w:p>
              <w:p w14:paraId="252E48A0" w14:textId="77777777" w:rsidR="00184F60" w:rsidRDefault="001F4E3B" w:rsidP="00D44092">
                <w:pPr>
                  <w:rPr>
                    <w:b/>
                    <w:color w:val="0070C0"/>
                  </w:rPr>
                </w:pPr>
                <w:r w:rsidRPr="00E42306">
                  <w:rPr>
                    <w:b/>
                    <w:i/>
                    <w:iCs/>
                    <w:color w:val="0070C0"/>
                  </w:rPr>
                  <w:t>Note:</w:t>
                </w:r>
                <w:r w:rsidRPr="00C517EE">
                  <w:rPr>
                    <w:b/>
                    <w:color w:val="0070C0"/>
                  </w:rPr>
                  <w:t xml:space="preserve"> </w:t>
                </w:r>
                <w:r w:rsidR="00184F60">
                  <w:rPr>
                    <w:b/>
                    <w:color w:val="0070C0"/>
                  </w:rPr>
                  <w:t>Text in</w:t>
                </w:r>
                <w:r w:rsidRPr="00C517EE">
                  <w:rPr>
                    <w:b/>
                    <w:color w:val="0070C0"/>
                  </w:rPr>
                  <w:t xml:space="preserve"> BLUE FONT </w:t>
                </w:r>
                <w:r w:rsidR="00184F60">
                  <w:rPr>
                    <w:b/>
                    <w:color w:val="0070C0"/>
                  </w:rPr>
                  <w:t>is</w:t>
                </w:r>
                <w:r w:rsidRPr="00C517EE">
                  <w:rPr>
                    <w:b/>
                    <w:color w:val="0070C0"/>
                  </w:rPr>
                  <w:t xml:space="preserve"> informatio</w:t>
                </w:r>
                <w:r w:rsidR="00184F60">
                  <w:rPr>
                    <w:b/>
                    <w:color w:val="0070C0"/>
                  </w:rPr>
                  <w:t>n</w:t>
                </w:r>
                <w:r w:rsidRPr="00C517EE">
                  <w:rPr>
                    <w:b/>
                    <w:color w:val="0070C0"/>
                  </w:rPr>
                  <w:t xml:space="preserve"> for faculty and </w:t>
                </w:r>
                <w:r w:rsidRPr="00EE4673">
                  <w:rPr>
                    <w:b/>
                    <w:color w:val="0070C0"/>
                    <w:highlight w:val="yellow"/>
                  </w:rPr>
                  <w:t>meant to be deleted</w:t>
                </w:r>
                <w:r w:rsidRPr="00C517EE">
                  <w:rPr>
                    <w:b/>
                    <w:color w:val="0070C0"/>
                  </w:rPr>
                  <w:t>.</w:t>
                </w:r>
              </w:p>
              <w:p w14:paraId="7BA4E4F5" w14:textId="77777777" w:rsidR="00D44092" w:rsidRPr="003F3C29" w:rsidRDefault="00184F60" w:rsidP="00CD485C">
                <w:pPr>
                  <w:spacing w:after="120"/>
                </w:pPr>
                <w:r>
                  <w:rPr>
                    <w:rFonts w:ascii="Times New Roman" w:hAnsi="Times New Roman"/>
                    <w:color w:val="0070C0"/>
                  </w:rPr>
                  <w:t>**</w:t>
                </w:r>
                <w:r w:rsidR="00493D2B">
                  <w:rPr>
                    <w:rFonts w:ascii="Times New Roman" w:hAnsi="Times New Roman"/>
                    <w:color w:val="0070C0"/>
                  </w:rPr>
                  <w:t>Please include the</w:t>
                </w:r>
                <w:r>
                  <w:rPr>
                    <w:rFonts w:ascii="Times New Roman" w:hAnsi="Times New Roman"/>
                    <w:color w:val="0070C0"/>
                  </w:rPr>
                  <w:t xml:space="preserve"> ADA &amp; CUNY Accommodation Policy </w:t>
                </w:r>
                <w:r w:rsidRPr="00184F60">
                  <w:rPr>
                    <w:rFonts w:ascii="Times New Roman" w:hAnsi="Times New Roman"/>
                    <w:b/>
                    <w:bCs/>
                    <w:color w:val="0070C0"/>
                    <w:highlight w:val="yellow"/>
                  </w:rPr>
                  <w:t>ON PAGE ONE of your Syllabus</w:t>
                </w:r>
                <w:r>
                  <w:rPr>
                    <w:rFonts w:ascii="Times New Roman" w:hAnsi="Times New Roman"/>
                    <w:color w:val="0070C0"/>
                  </w:rPr>
                  <w:t xml:space="preserve"> – see below under “Policies &amp; Resources”**.</w:t>
                </w:r>
              </w:p>
            </w:sdtContent>
          </w:sdt>
          <w:p w14:paraId="14FC4D43" w14:textId="77777777" w:rsidR="00E42306" w:rsidRPr="003F3C29" w:rsidRDefault="007E48B5" w:rsidP="00E42306">
            <w:pPr>
              <w:pStyle w:val="Heading1"/>
              <w:spacing w:before="240" w:after="120"/>
            </w:pPr>
            <w:sdt>
              <w:sdtPr>
                <w:alias w:val="Course meeting organization:"/>
                <w:tag w:val="Course meeting organization:"/>
                <w:id w:val="6650608"/>
                <w:placeholder>
                  <w:docPart w:val="880239E59ACF475287DCBFE2DD0A936A"/>
                </w:placeholder>
                <w:temporary/>
                <w:showingPlcHdr/>
                <w15:appearance w15:val="hidden"/>
              </w:sdtPr>
              <w:sdtEndPr/>
              <w:sdtContent>
                <w:r w:rsidR="00E42306" w:rsidRPr="003F3C29">
                  <w:t>Course Meeting Schedule, Format and Organization</w:t>
                </w:r>
              </w:sdtContent>
            </w:sdt>
          </w:p>
          <w:p w14:paraId="2E2CBC70" w14:textId="77777777" w:rsidR="00E42306" w:rsidRPr="003F3C29" w:rsidRDefault="007E48B5" w:rsidP="00E42306">
            <w:pPr>
              <w:ind w:left="180"/>
            </w:pPr>
            <w:sdt>
              <w:sdtPr>
                <w:alias w:val="Class meetings schedule:"/>
                <w:tag w:val="Class meetings schedule:"/>
                <w:id w:val="-1732998582"/>
                <w:placeholder>
                  <w:docPart w:val="582D9D6282454EAD94434FF29DE9F53B"/>
                </w:placeholder>
                <w:temporary/>
                <w:showingPlcHdr/>
                <w15:appearance w15:val="hidden"/>
                <w:text/>
              </w:sdtPr>
              <w:sdtEndPr/>
              <w:sdtContent>
                <w:r w:rsidR="00E42306" w:rsidRPr="003F3C29">
                  <w:t>Class meetings schedule</w:t>
                </w:r>
              </w:sdtContent>
            </w:sdt>
            <w:r w:rsidR="00E42306" w:rsidRPr="003F3C29">
              <w:t xml:space="preserve">, </w:t>
            </w:r>
            <w:sdt>
              <w:sdtPr>
                <w:rPr>
                  <w:rStyle w:val="Emphasis"/>
                </w:rPr>
                <w:alias w:val="Location:"/>
                <w:tag w:val="Location:"/>
                <w:id w:val="-1501733205"/>
                <w:placeholder>
                  <w:docPart w:val="8A9084E417524C9EAE48FC4D8F01ECFC"/>
                </w:placeholder>
                <w:temporary/>
                <w:showingPlcHdr/>
                <w15:appearance w15:val="hidden"/>
                <w:text/>
              </w:sdtPr>
              <w:sdtEndPr>
                <w:rPr>
                  <w:rStyle w:val="DefaultParagraphFont"/>
                  <w:i w:val="0"/>
                  <w:iCs w:val="0"/>
                </w:rPr>
              </w:sdtEndPr>
              <w:sdtContent>
                <w:r w:rsidR="00E42306" w:rsidRPr="003F3C29">
                  <w:rPr>
                    <w:rStyle w:val="Emphasis"/>
                    <w:i w:val="0"/>
                  </w:rPr>
                  <w:t>location</w:t>
                </w:r>
              </w:sdtContent>
            </w:sdt>
            <w:r w:rsidR="00E42306" w:rsidRPr="003F3C29">
              <w:t xml:space="preserve">, </w:t>
            </w:r>
            <w:sdt>
              <w:sdtPr>
                <w:rPr>
                  <w:rStyle w:val="Emphasis"/>
                </w:rPr>
                <w:alias w:val="modality:"/>
                <w:tag w:val="modality:"/>
                <w:id w:val="359168139"/>
                <w:placeholder>
                  <w:docPart w:val="0394FCA6214B4924A99B109CAB7578E8"/>
                </w:placeholder>
                <w:temporary/>
                <w:showingPlcHdr/>
                <w15:appearance w15:val="hidden"/>
                <w:text/>
              </w:sdtPr>
              <w:sdtEndPr>
                <w:rPr>
                  <w:rStyle w:val="DefaultParagraphFont"/>
                  <w:i w:val="0"/>
                  <w:iCs w:val="0"/>
                </w:rPr>
              </w:sdtEndPr>
              <w:sdtContent>
                <w:r w:rsidR="00E42306" w:rsidRPr="003F3C29">
                  <w:rPr>
                    <w:rStyle w:val="Emphasis"/>
                    <w:i w:val="0"/>
                  </w:rPr>
                  <w:t>modality</w:t>
                </w:r>
              </w:sdtContent>
            </w:sdt>
          </w:p>
          <w:p w14:paraId="7FF08C1A" w14:textId="7D5F6D9C" w:rsidR="000D2424" w:rsidRPr="003F3C29" w:rsidRDefault="007E48B5" w:rsidP="001953BD">
            <w:pPr>
              <w:pStyle w:val="Heading1"/>
              <w:spacing w:before="240" w:after="120"/>
            </w:pPr>
            <w:sdt>
              <w:sdtPr>
                <w:alias w:val="Course description:"/>
                <w:tag w:val="Course description:"/>
                <w:id w:val="742681939"/>
                <w:placeholder>
                  <w:docPart w:val="DACE7E955B28412A88B9C3EBFDE5B7B3"/>
                </w:placeholder>
                <w:temporary/>
                <w:showingPlcHdr/>
                <w15:appearance w15:val="hidden"/>
              </w:sdtPr>
              <w:sdtEndPr/>
              <w:sdtContent>
                <w:r w:rsidR="000D2424" w:rsidRPr="003F3C29">
                  <w:t xml:space="preserve">Course </w:t>
                </w:r>
                <w:r w:rsidR="00B2262C" w:rsidRPr="003F3C29">
                  <w:t>Description</w:t>
                </w:r>
              </w:sdtContent>
            </w:sdt>
          </w:p>
          <w:sdt>
            <w:sdtPr>
              <w:rPr>
                <w:rFonts w:asciiTheme="minorHAnsi" w:hAnsiTheme="minorHAnsi" w:cs="Times New Roman"/>
                <w:color w:val="595959" w:themeColor="text1" w:themeTint="A6"/>
                <w:sz w:val="22"/>
                <w:szCs w:val="22"/>
              </w:rPr>
              <w:alias w:val="Enter course information:"/>
              <w:tag w:val="Enter course information:"/>
              <w:id w:val="716253524"/>
              <w:placeholder>
                <w:docPart w:val="8A8445B486FE43A88483A2D65331F528"/>
              </w:placeholder>
              <w:temporary/>
              <w:showingPlcHdr/>
              <w15:appearance w15:val="hidden"/>
            </w:sdtPr>
            <w:sdtEndPr/>
            <w:sdtContent>
              <w:p w14:paraId="4A3BC073" w14:textId="77777777" w:rsidR="00030B15" w:rsidRPr="0093672C" w:rsidRDefault="00030B15" w:rsidP="00030B15">
                <w:pPr>
                  <w:pStyle w:val="Default"/>
                  <w:spacing w:before="120"/>
                  <w:ind w:left="260"/>
                  <w:rPr>
                    <w:rFonts w:ascii="Times New Roman" w:hAnsi="Times New Roman" w:cs="Times New Roman"/>
                    <w:bCs/>
                    <w:color w:val="0070C0"/>
                    <w:sz w:val="21"/>
                    <w:szCs w:val="21"/>
                  </w:rPr>
                </w:pPr>
                <w:r w:rsidRPr="0093672C">
                  <w:rPr>
                    <w:rFonts w:ascii="Times New Roman" w:hAnsi="Times New Roman" w:cs="Times New Roman"/>
                    <w:bCs/>
                    <w:color w:val="0070C0"/>
                    <w:sz w:val="21"/>
                    <w:szCs w:val="21"/>
                  </w:rPr>
                  <w:t>To find a course description</w:t>
                </w:r>
                <w:r w:rsidR="00F51DE5">
                  <w:rPr>
                    <w:rFonts w:ascii="Times New Roman" w:hAnsi="Times New Roman" w:cs="Times New Roman"/>
                    <w:bCs/>
                    <w:color w:val="0070C0"/>
                    <w:sz w:val="21"/>
                    <w:szCs w:val="21"/>
                  </w:rPr>
                  <w:t>,</w:t>
                </w:r>
                <w:r w:rsidRPr="0093672C">
                  <w:rPr>
                    <w:rFonts w:ascii="Times New Roman" w:hAnsi="Times New Roman" w:cs="Times New Roman"/>
                    <w:bCs/>
                    <w:color w:val="0070C0"/>
                    <w:sz w:val="21"/>
                    <w:szCs w:val="21"/>
                  </w:rPr>
                  <w:t xml:space="preserve"> course </w:t>
                </w:r>
                <w:r w:rsidR="00F51DE5">
                  <w:rPr>
                    <w:rFonts w:ascii="Times New Roman" w:hAnsi="Times New Roman" w:cs="Times New Roman"/>
                    <w:bCs/>
                    <w:color w:val="0070C0"/>
                    <w:sz w:val="21"/>
                    <w:szCs w:val="21"/>
                  </w:rPr>
                  <w:t>(co-)/</w:t>
                </w:r>
                <w:r w:rsidRPr="0093672C">
                  <w:rPr>
                    <w:rFonts w:ascii="Times New Roman" w:hAnsi="Times New Roman" w:cs="Times New Roman"/>
                    <w:color w:val="0070C0"/>
                    <w:sz w:val="21"/>
                    <w:szCs w:val="21"/>
                  </w:rPr>
                  <w:t>pre-</w:t>
                </w:r>
                <w:r w:rsidRPr="0093672C">
                  <w:rPr>
                    <w:rFonts w:ascii="Times New Roman" w:hAnsi="Times New Roman" w:cs="Times New Roman"/>
                    <w:bCs/>
                    <w:color w:val="0070C0"/>
                    <w:sz w:val="21"/>
                    <w:szCs w:val="21"/>
                  </w:rPr>
                  <w:t xml:space="preserve">requisites and contact hours (i.e., number of credit hours students earn for the course, usually </w:t>
                </w:r>
                <w:r w:rsidR="00F51DE5">
                  <w:rPr>
                    <w:rFonts w:ascii="Times New Roman" w:hAnsi="Times New Roman" w:cs="Times New Roman"/>
                    <w:bCs/>
                    <w:color w:val="0070C0"/>
                    <w:sz w:val="21"/>
                    <w:szCs w:val="21"/>
                  </w:rPr>
                  <w:t>3</w:t>
                </w:r>
                <w:r w:rsidRPr="0093672C">
                  <w:rPr>
                    <w:rFonts w:ascii="Times New Roman" w:hAnsi="Times New Roman" w:cs="Times New Roman"/>
                    <w:bCs/>
                    <w:color w:val="0070C0"/>
                    <w:sz w:val="21"/>
                    <w:szCs w:val="21"/>
                  </w:rPr>
                  <w:t xml:space="preserve"> or</w:t>
                </w:r>
                <w:r w:rsidR="00F51DE5">
                  <w:rPr>
                    <w:rFonts w:ascii="Times New Roman" w:hAnsi="Times New Roman" w:cs="Times New Roman"/>
                    <w:bCs/>
                    <w:color w:val="0070C0"/>
                    <w:sz w:val="21"/>
                    <w:szCs w:val="21"/>
                  </w:rPr>
                  <w:t xml:space="preserve"> 4</w:t>
                </w:r>
                <w:r w:rsidRPr="0093672C">
                  <w:rPr>
                    <w:rFonts w:ascii="Times New Roman" w:hAnsi="Times New Roman" w:cs="Times New Roman"/>
                    <w:bCs/>
                    <w:color w:val="0070C0"/>
                    <w:sz w:val="21"/>
                    <w:szCs w:val="21"/>
                  </w:rPr>
                  <w:t xml:space="preserve">), </w:t>
                </w:r>
                <w:r w:rsidR="00F51DE5">
                  <w:rPr>
                    <w:rFonts w:ascii="Times New Roman" w:hAnsi="Times New Roman" w:cs="Times New Roman"/>
                    <w:bCs/>
                    <w:color w:val="0070C0"/>
                    <w:sz w:val="21"/>
                    <w:szCs w:val="21"/>
                  </w:rPr>
                  <w:t>see</w:t>
                </w:r>
                <w:r w:rsidRPr="0093672C">
                  <w:rPr>
                    <w:rFonts w:ascii="Times New Roman" w:hAnsi="Times New Roman" w:cs="Times New Roman"/>
                    <w:bCs/>
                    <w:color w:val="0070C0"/>
                    <w:sz w:val="21"/>
                    <w:szCs w:val="21"/>
                  </w:rPr>
                  <w:t xml:space="preserve"> th</w:t>
                </w:r>
                <w:r w:rsidR="00F51DE5">
                  <w:rPr>
                    <w:rFonts w:ascii="Times New Roman" w:hAnsi="Times New Roman" w:cs="Times New Roman"/>
                    <w:bCs/>
                    <w:color w:val="0070C0"/>
                    <w:sz w:val="21"/>
                    <w:szCs w:val="21"/>
                  </w:rPr>
                  <w:t>e</w:t>
                </w:r>
                <w:r w:rsidRPr="0093672C">
                  <w:rPr>
                    <w:rFonts w:ascii="Times New Roman" w:hAnsi="Times New Roman" w:cs="Times New Roman"/>
                    <w:bCs/>
                    <w:color w:val="0070C0"/>
                    <w:sz w:val="21"/>
                    <w:szCs w:val="21"/>
                  </w:rPr>
                  <w:t xml:space="preserve"> </w:t>
                </w:r>
                <w:r w:rsidRPr="0093672C">
                  <w:rPr>
                    <w:rFonts w:ascii="Times New Roman" w:hAnsi="Times New Roman" w:cs="Times New Roman"/>
                    <w:bCs/>
                    <w:i/>
                    <w:color w:val="0070C0"/>
                    <w:sz w:val="21"/>
                    <w:szCs w:val="21"/>
                  </w:rPr>
                  <w:t xml:space="preserve">Undergraduate </w:t>
                </w:r>
                <w:r w:rsidRPr="0093672C">
                  <w:rPr>
                    <w:rFonts w:ascii="Times New Roman" w:hAnsi="Times New Roman" w:cs="Times New Roman"/>
                    <w:bCs/>
                    <w:color w:val="0070C0"/>
                    <w:sz w:val="21"/>
                    <w:szCs w:val="21"/>
                  </w:rPr>
                  <w:t xml:space="preserve">or </w:t>
                </w:r>
                <w:r w:rsidRPr="0093672C">
                  <w:rPr>
                    <w:rFonts w:ascii="Times New Roman" w:hAnsi="Times New Roman" w:cs="Times New Roman"/>
                    <w:bCs/>
                    <w:i/>
                    <w:color w:val="0070C0"/>
                    <w:sz w:val="21"/>
                    <w:szCs w:val="21"/>
                  </w:rPr>
                  <w:t>Graduate Bulletin</w:t>
                </w:r>
                <w:r w:rsidRPr="0093672C">
                  <w:rPr>
                    <w:rFonts w:ascii="Times New Roman" w:hAnsi="Times New Roman" w:cs="Times New Roman"/>
                    <w:bCs/>
                    <w:color w:val="0070C0"/>
                    <w:sz w:val="21"/>
                    <w:szCs w:val="21"/>
                  </w:rPr>
                  <w:t xml:space="preserve"> (</w:t>
                </w:r>
                <w:hyperlink r:id="rId7" w:history="1">
                  <w:r w:rsidRPr="0093672C">
                    <w:rPr>
                      <w:rStyle w:val="Hyperlink"/>
                      <w:rFonts w:ascii="Times New Roman" w:hAnsi="Times New Roman"/>
                      <w:b/>
                      <w:color w:val="0070C0"/>
                      <w:sz w:val="21"/>
                      <w:szCs w:val="21"/>
                    </w:rPr>
                    <w:t>https://jjay.smartcatalogiq.com/</w:t>
                  </w:r>
                </w:hyperlink>
                <w:r w:rsidRPr="0093672C">
                  <w:rPr>
                    <w:rFonts w:ascii="Times New Roman" w:hAnsi="Times New Roman" w:cs="Times New Roman"/>
                    <w:bCs/>
                    <w:color w:val="0070C0"/>
                    <w:sz w:val="21"/>
                    <w:szCs w:val="21"/>
                  </w:rPr>
                  <w:t>).</w:t>
                </w:r>
              </w:p>
              <w:p w14:paraId="7152D11E" w14:textId="77777777" w:rsidR="000D2424" w:rsidRPr="003F3C29" w:rsidRDefault="00F51DE5" w:rsidP="001953BD">
                <w:pPr>
                  <w:spacing w:after="120"/>
                  <w:ind w:left="259"/>
                </w:pPr>
                <w:r>
                  <w:rPr>
                    <w:rFonts w:ascii="Times New Roman" w:hAnsi="Times New Roman"/>
                    <w:bCs/>
                    <w:color w:val="0070C0"/>
                    <w:sz w:val="21"/>
                    <w:szCs w:val="21"/>
                  </w:rPr>
                  <w:t xml:space="preserve">     </w:t>
                </w:r>
                <w:r w:rsidR="00030B15" w:rsidRPr="0093672C">
                  <w:rPr>
                    <w:rFonts w:ascii="Times New Roman" w:hAnsi="Times New Roman"/>
                    <w:bCs/>
                    <w:color w:val="0070C0"/>
                    <w:sz w:val="21"/>
                    <w:szCs w:val="21"/>
                  </w:rPr>
                  <w:t xml:space="preserve">Faculty may add another paragraph of description that expresses how they personally teach the course </w:t>
                </w:r>
                <w:r w:rsidR="00030B15" w:rsidRPr="0093672C">
                  <w:rPr>
                    <w:rFonts w:ascii="Times New Roman" w:hAnsi="Times New Roman"/>
                    <w:bCs/>
                    <w:i/>
                    <w:color w:val="0070C0"/>
                    <w:sz w:val="21"/>
                    <w:szCs w:val="21"/>
                  </w:rPr>
                  <w:t>in addition</w:t>
                </w:r>
                <w:r w:rsidR="00030B15" w:rsidRPr="0093672C">
                  <w:rPr>
                    <w:rFonts w:ascii="Times New Roman" w:hAnsi="Times New Roman"/>
                    <w:bCs/>
                    <w:color w:val="0070C0"/>
                    <w:sz w:val="21"/>
                    <w:szCs w:val="21"/>
                  </w:rPr>
                  <w:t xml:space="preserve"> to the bulletin description.</w:t>
                </w:r>
              </w:p>
            </w:sdtContent>
          </w:sdt>
          <w:p w14:paraId="770BCB42" w14:textId="77777777" w:rsidR="000D2424" w:rsidRPr="003F3C29" w:rsidRDefault="007E48B5" w:rsidP="001953BD">
            <w:pPr>
              <w:pStyle w:val="Heading1"/>
              <w:spacing w:before="240" w:after="120"/>
            </w:pPr>
            <w:sdt>
              <w:sdtPr>
                <w:alias w:val="Required texts and Course Materials:"/>
                <w:tag w:val="Required texts and Course Materials:"/>
                <w:id w:val="374507827"/>
                <w:placeholder>
                  <w:docPart w:val="52805C971301471C82BB10F275E861BB"/>
                </w:placeholder>
                <w:temporary/>
                <w:showingPlcHdr/>
                <w15:appearance w15:val="hidden"/>
              </w:sdtPr>
              <w:sdtEndPr/>
              <w:sdtContent>
                <w:r w:rsidR="000D2424" w:rsidRPr="003F3C29">
                  <w:t>Required Text</w:t>
                </w:r>
                <w:r w:rsidR="00ED4A2D" w:rsidRPr="003F3C29">
                  <w:t>s and Course Materials</w:t>
                </w:r>
              </w:sdtContent>
            </w:sdt>
          </w:p>
          <w:p w14:paraId="1A81A056" w14:textId="77777777" w:rsidR="000D2424" w:rsidRPr="003F3C29" w:rsidRDefault="007E48B5" w:rsidP="00707368">
            <w:pPr>
              <w:ind w:left="180"/>
            </w:pPr>
            <w:sdt>
              <w:sdtPr>
                <w:alias w:val="Enter publication name 1:"/>
                <w:tag w:val="Enter publication name 1:"/>
                <w:id w:val="-1721434516"/>
                <w:placeholder>
                  <w:docPart w:val="B7FA252991F24C7798D4ACAE04ED5960"/>
                </w:placeholder>
                <w:temporary/>
                <w:showingPlcHdr/>
                <w15:appearance w15:val="hidden"/>
                <w:text/>
              </w:sdtPr>
              <w:sdtEndPr/>
              <w:sdtContent>
                <w:r w:rsidR="000D2424" w:rsidRPr="003F3C29">
                  <w:t>Publication Name</w:t>
                </w:r>
              </w:sdtContent>
            </w:sdt>
            <w:r w:rsidR="000D2424" w:rsidRPr="003F3C29">
              <w:t xml:space="preserve">, </w:t>
            </w:r>
            <w:sdt>
              <w:sdtPr>
                <w:rPr>
                  <w:rStyle w:val="Emphasis"/>
                </w:rPr>
                <w:alias w:val="Enter author name:"/>
                <w:tag w:val="Enter author name:"/>
                <w:id w:val="885530846"/>
                <w:placeholder>
                  <w:docPart w:val="D2C73F01B2FF468B892F569E14DE7417"/>
                </w:placeholder>
                <w:temporary/>
                <w:showingPlcHdr/>
                <w15:appearance w15:val="hidden"/>
                <w:text/>
              </w:sdtPr>
              <w:sdtEndPr>
                <w:rPr>
                  <w:rStyle w:val="DefaultParagraphFont"/>
                  <w:i w:val="0"/>
                  <w:iCs w:val="0"/>
                </w:rPr>
              </w:sdtEndPr>
              <w:sdtContent>
                <w:r w:rsidR="000D2424" w:rsidRPr="003F3C29">
                  <w:rPr>
                    <w:rStyle w:val="Emphasis"/>
                  </w:rPr>
                  <w:t>Author Name</w:t>
                </w:r>
              </w:sdtContent>
            </w:sdt>
            <w:r w:rsidR="00A0054A" w:rsidRPr="003F3C29">
              <w:t xml:space="preserve">, </w:t>
            </w:r>
            <w:sdt>
              <w:sdtPr>
                <w:rPr>
                  <w:rStyle w:val="Emphasis"/>
                </w:rPr>
                <w:alias w:val="ISBN:"/>
                <w:tag w:val="ISBN:"/>
                <w:id w:val="-1568103769"/>
                <w:placeholder>
                  <w:docPart w:val="252AD0F734C345FA948B387AA4E61D4D"/>
                </w:placeholder>
                <w:temporary/>
                <w:showingPlcHdr/>
                <w15:appearance w15:val="hidden"/>
                <w:text/>
              </w:sdtPr>
              <w:sdtEndPr>
                <w:rPr>
                  <w:rStyle w:val="DefaultParagraphFont"/>
                  <w:i w:val="0"/>
                  <w:iCs w:val="0"/>
                </w:rPr>
              </w:sdtEndPr>
              <w:sdtContent>
                <w:r w:rsidR="00A0054A" w:rsidRPr="003F3C29">
                  <w:rPr>
                    <w:rStyle w:val="Emphasis"/>
                    <w:i w:val="0"/>
                  </w:rPr>
                  <w:t>ISBN</w:t>
                </w:r>
              </w:sdtContent>
            </w:sdt>
          </w:p>
          <w:p w14:paraId="79F0B25E" w14:textId="77777777" w:rsidR="00D54868" w:rsidRPr="003F3C29" w:rsidRDefault="007E48B5" w:rsidP="00707368">
            <w:pPr>
              <w:ind w:left="180"/>
            </w:pPr>
            <w:sdt>
              <w:sdtPr>
                <w:alias w:val="Enter publication name 2:"/>
                <w:tag w:val="Enter publication name 2:"/>
                <w:id w:val="-1276788864"/>
                <w:placeholder>
                  <w:docPart w:val="24F462E2E9994EA49053FE5CDE79E2CB"/>
                </w:placeholder>
                <w:temporary/>
                <w:showingPlcHdr/>
                <w15:appearance w15:val="hidden"/>
                <w:text/>
              </w:sdtPr>
              <w:sdtEndPr/>
              <w:sdtContent>
                <w:r w:rsidR="00D54868" w:rsidRPr="003F3C29">
                  <w:t>Publication Name</w:t>
                </w:r>
              </w:sdtContent>
            </w:sdt>
            <w:r w:rsidR="00D54868" w:rsidRPr="003F3C29">
              <w:t xml:space="preserve">, </w:t>
            </w:r>
            <w:sdt>
              <w:sdtPr>
                <w:rPr>
                  <w:rStyle w:val="Emphasis"/>
                </w:rPr>
                <w:alias w:val="Enter author name:"/>
                <w:tag w:val="Enter author name:"/>
                <w:id w:val="-82607379"/>
                <w:placeholder>
                  <w:docPart w:val="0DD5D1FB93554C5DB6839FB6C7829B3F"/>
                </w:placeholder>
                <w:temporary/>
                <w:showingPlcHdr/>
                <w15:appearance w15:val="hidden"/>
                <w:text/>
              </w:sdtPr>
              <w:sdtEndPr>
                <w:rPr>
                  <w:rStyle w:val="DefaultParagraphFont"/>
                  <w:i w:val="0"/>
                  <w:iCs w:val="0"/>
                </w:rPr>
              </w:sdtEndPr>
              <w:sdtContent>
                <w:r w:rsidR="00D54868" w:rsidRPr="003F3C29">
                  <w:rPr>
                    <w:rStyle w:val="Emphasis"/>
                  </w:rPr>
                  <w:t>Author Name</w:t>
                </w:r>
              </w:sdtContent>
            </w:sdt>
            <w:r w:rsidR="00A0054A" w:rsidRPr="003F3C29">
              <w:t xml:space="preserve">, </w:t>
            </w:r>
            <w:sdt>
              <w:sdtPr>
                <w:rPr>
                  <w:rStyle w:val="Emphasis"/>
                </w:rPr>
                <w:alias w:val="ISBN:"/>
                <w:tag w:val="ISBN:"/>
                <w:id w:val="1526755984"/>
                <w:placeholder>
                  <w:docPart w:val="36062D060B654378ACF8497F158468D2"/>
                </w:placeholder>
                <w:temporary/>
                <w:showingPlcHdr/>
                <w15:appearance w15:val="hidden"/>
                <w:text/>
              </w:sdtPr>
              <w:sdtEndPr>
                <w:rPr>
                  <w:rStyle w:val="DefaultParagraphFont"/>
                  <w:i w:val="0"/>
                  <w:iCs w:val="0"/>
                </w:rPr>
              </w:sdtEndPr>
              <w:sdtContent>
                <w:r w:rsidR="00A0054A" w:rsidRPr="003F3C29">
                  <w:rPr>
                    <w:rStyle w:val="Emphasis"/>
                    <w:i w:val="0"/>
                  </w:rPr>
                  <w:t>ISBN</w:t>
                </w:r>
              </w:sdtContent>
            </w:sdt>
          </w:p>
          <w:p w14:paraId="21F7CA05" w14:textId="77777777" w:rsidR="00D54868" w:rsidRPr="003F3C29" w:rsidRDefault="007E48B5" w:rsidP="00D54868">
            <w:sdt>
              <w:sdtPr>
                <w:alias w:val="Syllabus Guidelines:"/>
                <w:tag w:val="Syllabus Guidelines:"/>
                <w:id w:val="-731617646"/>
                <w:placeholder>
                  <w:docPart w:val="5D113150EB974BF9B66940BA39060319"/>
                </w:placeholder>
                <w:temporary/>
                <w:showingPlcHdr/>
                <w15:appearance w15:val="hidden"/>
                <w:text/>
              </w:sdtPr>
              <w:sdtEndPr/>
              <w:sdtContent>
                <w:r w:rsidR="00D54868" w:rsidRPr="003F3C29">
                  <w:rPr>
                    <w:b/>
                    <w:color w:val="0070C0"/>
                  </w:rPr>
                  <w:t>See Syllabus Guidelines for more info</w:t>
                </w:r>
                <w:r w:rsidR="005026D0" w:rsidRPr="003F3C29">
                  <w:rPr>
                    <w:b/>
                    <w:color w:val="0070C0"/>
                  </w:rPr>
                  <w:t xml:space="preserve">:  </w:t>
                </w:r>
                <w:r w:rsidR="005026D0" w:rsidRPr="003F3C29">
                  <w:rPr>
                    <w:rFonts w:ascii="Times New Roman" w:hAnsi="Times New Roman"/>
                    <w:color w:val="0070C0"/>
                    <w:sz w:val="21"/>
                    <w:szCs w:val="21"/>
                  </w:rPr>
                  <w:t xml:space="preserve">List all texts with full citation including ISBN numbers and whether required or optional. Books </w:t>
                </w:r>
                <w:r w:rsidR="005026D0" w:rsidRPr="003F3C29">
                  <w:rPr>
                    <w:rFonts w:ascii="Times New Roman" w:hAnsi="Times New Roman"/>
                    <w:b/>
                    <w:color w:val="0070C0"/>
                    <w:sz w:val="21"/>
                    <w:szCs w:val="21"/>
                  </w:rPr>
                  <w:t>MUST</w:t>
                </w:r>
                <w:r w:rsidR="005026D0" w:rsidRPr="003F3C29">
                  <w:rPr>
                    <w:rFonts w:ascii="Times New Roman" w:hAnsi="Times New Roman"/>
                    <w:color w:val="0070C0"/>
                    <w:sz w:val="21"/>
                    <w:szCs w:val="21"/>
                  </w:rPr>
                  <w:t xml:space="preserve"> be adopted through </w:t>
                </w:r>
                <w:r w:rsidR="001953BD">
                  <w:rPr>
                    <w:rFonts w:ascii="Times New Roman" w:hAnsi="Times New Roman"/>
                    <w:color w:val="0070C0"/>
                    <w:sz w:val="21"/>
                    <w:szCs w:val="21"/>
                  </w:rPr>
                  <w:t xml:space="preserve">the </w:t>
                </w:r>
                <w:r w:rsidR="005026D0" w:rsidRPr="003F3C29">
                  <w:rPr>
                    <w:rFonts w:ascii="Times New Roman" w:hAnsi="Times New Roman"/>
                    <w:color w:val="0070C0"/>
                    <w:sz w:val="21"/>
                    <w:szCs w:val="21"/>
                  </w:rPr>
                  <w:t>Akademos/VitalSource online bookstore (</w:t>
                </w:r>
                <w:hyperlink r:id="rId8" w:history="1">
                  <w:r w:rsidR="005026D0" w:rsidRPr="003F3C29">
                    <w:rPr>
                      <w:rStyle w:val="Hyperlink"/>
                      <w:rFonts w:ascii="Times New Roman" w:hAnsi="Times New Roman"/>
                      <w:color w:val="0070C0"/>
                      <w:sz w:val="21"/>
                      <w:szCs w:val="21"/>
                    </w:rPr>
                    <w:t>https://jjay.textbookx.com/institutional/login.php</w:t>
                  </w:r>
                </w:hyperlink>
                <w:r w:rsidR="005026D0" w:rsidRPr="003F3C29">
                  <w:rPr>
                    <w:rFonts w:ascii="Times New Roman" w:hAnsi="Times New Roman"/>
                    <w:color w:val="0070C0"/>
                    <w:sz w:val="21"/>
                    <w:szCs w:val="21"/>
                  </w:rPr>
                  <w:t xml:space="preserve">). It is a federal requirement that book/materials information be provided to students through the bookstore by the time they register – </w:t>
                </w:r>
                <w:r w:rsidR="005026D0" w:rsidRPr="003F3C29">
                  <w:rPr>
                    <w:rFonts w:ascii="Times New Roman" w:hAnsi="Times New Roman"/>
                    <w:b/>
                    <w:i/>
                    <w:color w:val="0070C0"/>
                    <w:sz w:val="21"/>
                    <w:szCs w:val="21"/>
                  </w:rPr>
                  <w:t>even if no books are required</w:t>
                </w:r>
                <w:r w:rsidR="005026D0" w:rsidRPr="003F3C29">
                  <w:rPr>
                    <w:rFonts w:ascii="Times New Roman" w:hAnsi="Times New Roman"/>
                    <w:color w:val="0070C0"/>
                    <w:sz w:val="21"/>
                    <w:szCs w:val="21"/>
                  </w:rPr>
                  <w:t xml:space="preserve">.  Indicate materials </w:t>
                </w:r>
                <w:r w:rsidR="005026D0" w:rsidRPr="003F3C29">
                  <w:rPr>
                    <w:rFonts w:ascii="Times New Roman" w:hAnsi="Times New Roman"/>
                    <w:color w:val="0070C0"/>
                    <w:sz w:val="21"/>
                    <w:szCs w:val="21"/>
                  </w:rPr>
                  <w:lastRenderedPageBreak/>
                  <w:t>that are open access (with URLs), on Brightspace, and on library reserve. If the library owns the book, give the call number. Indicate it here if this is a zero-cost course.</w:t>
                </w:r>
              </w:sdtContent>
            </w:sdt>
          </w:p>
          <w:p w14:paraId="3A0DDDAF" w14:textId="77777777" w:rsidR="000D2424" w:rsidRPr="003F3C29" w:rsidRDefault="007E48B5" w:rsidP="001953BD">
            <w:pPr>
              <w:pStyle w:val="Heading1"/>
              <w:spacing w:before="240" w:after="120"/>
            </w:pPr>
            <w:sdt>
              <w:sdtPr>
                <w:alias w:val="Learning Outcomes:"/>
                <w:tag w:val="Learning Outcomes:"/>
                <w:id w:val="1641920918"/>
                <w:placeholder>
                  <w:docPart w:val="324266E4CB58453AA97ABC6299BEAD1B"/>
                </w:placeholder>
                <w:temporary/>
                <w:showingPlcHdr/>
                <w15:appearance w15:val="hidden"/>
              </w:sdtPr>
              <w:sdtEndPr/>
              <w:sdtContent>
                <w:r w:rsidR="00E37134" w:rsidRPr="003F3C29">
                  <w:t xml:space="preserve">Learning </w:t>
                </w:r>
                <w:r w:rsidR="00124F2C" w:rsidRPr="003F3C29">
                  <w:t>Outcomes</w:t>
                </w:r>
              </w:sdtContent>
            </w:sdt>
          </w:p>
          <w:sdt>
            <w:sdtPr>
              <w:rPr>
                <w:b/>
                <w:color w:val="0070C0"/>
              </w:rPr>
              <w:alias w:val="Learning outcome information:"/>
              <w:tag w:val="Learning outcome information:"/>
              <w:id w:val="-60553865"/>
              <w:placeholder>
                <w:docPart w:val="FF88C440303549C98ADB980B3046952C"/>
              </w:placeholder>
              <w:temporary/>
              <w:showingPlcHdr/>
              <w15:appearance w15:val="hidden"/>
            </w:sdtPr>
            <w:sdtEndPr/>
            <w:sdtContent>
              <w:p w14:paraId="40FE616F" w14:textId="77777777" w:rsidR="00124F2C" w:rsidRPr="003F3C29" w:rsidRDefault="00124F2C" w:rsidP="00C83137">
                <w:pPr>
                  <w:pStyle w:val="ListBullet"/>
                  <w:numPr>
                    <w:ilvl w:val="0"/>
                    <w:numId w:val="0"/>
                  </w:numPr>
                  <w:spacing w:after="120" w:line="240" w:lineRule="auto"/>
                  <w:ind w:left="360" w:hanging="360"/>
                  <w:rPr>
                    <w:b/>
                    <w:color w:val="0070C0"/>
                  </w:rPr>
                </w:pPr>
                <w:r w:rsidRPr="00C83137">
                  <w:rPr>
                    <w:bCs/>
                    <w:color w:val="0070C0"/>
                  </w:rPr>
                  <w:t xml:space="preserve">See Syllabus Guidelines for more information – </w:t>
                </w:r>
                <w:r w:rsidR="00556818" w:rsidRPr="00C83137">
                  <w:rPr>
                    <w:bCs/>
                    <w:color w:val="0070C0"/>
                  </w:rPr>
                  <w:t>if you do not know learning outcomes for the course, please ask your Chair or Program Director</w:t>
                </w:r>
                <w:r w:rsidRPr="00C83137">
                  <w:rPr>
                    <w:bCs/>
                    <w:color w:val="0070C0"/>
                  </w:rPr>
                  <w:t>.</w:t>
                </w:r>
              </w:p>
            </w:sdtContent>
          </w:sdt>
          <w:sdt>
            <w:sdtPr>
              <w:alias w:val="Enter learning outcome 1:"/>
              <w:tag w:val="Enter learning outcome 1:"/>
              <w:id w:val="-106666719"/>
              <w:placeholder>
                <w:docPart w:val="04269E454BFC4DE6AD3E36362A4CCB99"/>
              </w:placeholder>
              <w:temporary/>
              <w:showingPlcHdr/>
              <w15:appearance w15:val="hidden"/>
            </w:sdtPr>
            <w:sdtEndPr/>
            <w:sdtContent>
              <w:p w14:paraId="79ECB783" w14:textId="77777777" w:rsidR="000D2424" w:rsidRPr="003F3C29" w:rsidRDefault="000D2424" w:rsidP="00C83137">
                <w:pPr>
                  <w:pStyle w:val="ListBullet"/>
                  <w:spacing w:after="120" w:line="240" w:lineRule="auto"/>
                  <w:ind w:left="547"/>
                </w:pPr>
                <w:r w:rsidRPr="003F3C29">
                  <w:t>Click here to add text.</w:t>
                </w:r>
              </w:p>
            </w:sdtContent>
          </w:sdt>
          <w:sdt>
            <w:sdtPr>
              <w:alias w:val="Enter learning outcome 2:"/>
              <w:tag w:val="Enter learning outcome 2:"/>
              <w:id w:val="-57785739"/>
              <w:placeholder>
                <w:docPart w:val="64A31A1A751F4B06974F2CED9ACBBBA5"/>
              </w:placeholder>
              <w:temporary/>
              <w:showingPlcHdr/>
              <w15:appearance w15:val="hidden"/>
            </w:sdtPr>
            <w:sdtEndPr/>
            <w:sdtContent>
              <w:p w14:paraId="094914C7" w14:textId="77777777" w:rsidR="000D2424" w:rsidRPr="003F3C29" w:rsidRDefault="000D2424" w:rsidP="00C83137">
                <w:pPr>
                  <w:pStyle w:val="ListBullet"/>
                  <w:spacing w:after="120" w:line="240" w:lineRule="auto"/>
                  <w:ind w:left="547"/>
                </w:pPr>
                <w:r w:rsidRPr="003F3C29">
                  <w:t>Click here to add text.</w:t>
                </w:r>
              </w:p>
            </w:sdtContent>
          </w:sdt>
          <w:sdt>
            <w:sdtPr>
              <w:alias w:val="Enter learning outcome 3:"/>
              <w:tag w:val="Enter learning outcome 3:"/>
              <w:id w:val="-401301079"/>
              <w:placeholder>
                <w:docPart w:val="A3F33BA306C24613A4CFA300C9093378"/>
              </w:placeholder>
              <w:temporary/>
              <w:showingPlcHdr/>
              <w15:appearance w15:val="hidden"/>
            </w:sdtPr>
            <w:sdtEndPr/>
            <w:sdtContent>
              <w:p w14:paraId="53AED741" w14:textId="77777777" w:rsidR="004B5F84" w:rsidRPr="003F3C29" w:rsidRDefault="004B5F84" w:rsidP="00C83137">
                <w:pPr>
                  <w:pStyle w:val="ListBullet"/>
                  <w:spacing w:after="120" w:line="240" w:lineRule="auto"/>
                  <w:ind w:left="547"/>
                </w:pPr>
                <w:r w:rsidRPr="003F3C29">
                  <w:t>Click here to add text.</w:t>
                </w:r>
              </w:p>
            </w:sdtContent>
          </w:sdt>
          <w:sdt>
            <w:sdtPr>
              <w:alias w:val="Enter learning outcome 4:"/>
              <w:tag w:val="Enter learning outcome 4:"/>
              <w:id w:val="79957830"/>
              <w:placeholder>
                <w:docPart w:val="3C44CD3F1BBE4F9EA116BBAC7C0371E3"/>
              </w:placeholder>
              <w:temporary/>
              <w:showingPlcHdr/>
              <w15:appearance w15:val="hidden"/>
            </w:sdtPr>
            <w:sdtEndPr/>
            <w:sdtContent>
              <w:p w14:paraId="7584C4F5" w14:textId="77777777" w:rsidR="004B5F84" w:rsidRPr="003F3C29" w:rsidRDefault="004B5F84" w:rsidP="00C83137">
                <w:pPr>
                  <w:pStyle w:val="ListBullet"/>
                  <w:spacing w:after="120" w:line="240" w:lineRule="auto"/>
                  <w:ind w:left="547"/>
                </w:pPr>
                <w:r w:rsidRPr="003F3C29">
                  <w:t>Click here to add text.</w:t>
                </w:r>
              </w:p>
            </w:sdtContent>
          </w:sdt>
          <w:sdt>
            <w:sdtPr>
              <w:alias w:val="Enter learning outcome 5:"/>
              <w:tag w:val="Enter learning outcome 5:"/>
              <w:id w:val="-245733709"/>
              <w:placeholder>
                <w:docPart w:val="F4B2F6F5E6254F7FBFAB449D1FE77A7B"/>
              </w:placeholder>
              <w:temporary/>
              <w:showingPlcHdr/>
              <w15:appearance w15:val="hidden"/>
            </w:sdtPr>
            <w:sdtEndPr/>
            <w:sdtContent>
              <w:p w14:paraId="0184DDE0" w14:textId="77777777" w:rsidR="000D2424" w:rsidRPr="003F3C29" w:rsidRDefault="004B5F84" w:rsidP="00C83137">
                <w:pPr>
                  <w:pStyle w:val="ListBullet"/>
                  <w:spacing w:after="120" w:line="240" w:lineRule="auto"/>
                  <w:ind w:left="547"/>
                </w:pPr>
                <w:r w:rsidRPr="003F3C29">
                  <w:t>Click here to add text.</w:t>
                </w:r>
              </w:p>
            </w:sdtContent>
          </w:sdt>
        </w:tc>
      </w:tr>
    </w:tbl>
    <w:p w14:paraId="016F99D3" w14:textId="77777777" w:rsidR="00A34BB3" w:rsidRPr="003F3C29" w:rsidRDefault="0061615A" w:rsidP="001953BD">
      <w:pPr>
        <w:pStyle w:val="Heading1"/>
        <w:spacing w:before="240" w:after="120"/>
      </w:pPr>
      <w:r w:rsidRPr="003F3C29">
        <w:lastRenderedPageBreak/>
        <w:t>POLICIES &amp; RESOURCES</w:t>
      </w:r>
    </w:p>
    <w:p w14:paraId="316CECE6" w14:textId="77777777" w:rsidR="00E9107A" w:rsidRPr="003F3C29" w:rsidRDefault="007E48B5" w:rsidP="001953BD">
      <w:pPr>
        <w:spacing w:after="120" w:line="240" w:lineRule="auto"/>
      </w:pPr>
      <w:sdt>
        <w:sdtPr>
          <w:alias w:val="Policy caveat:"/>
          <w:tag w:val="Policy caveat:"/>
          <w:id w:val="576407238"/>
          <w:placeholder>
            <w:docPart w:val="C1EF224FD5DD426CB0CA0E9D43E91122"/>
          </w:placeholder>
          <w:temporary/>
          <w:showingPlcHdr/>
          <w15:appearance w15:val="hidden"/>
        </w:sdtPr>
        <w:sdtEndPr/>
        <w:sdtContent>
          <w:r w:rsidR="00CB34BA" w:rsidRPr="003F3C29">
            <w:rPr>
              <w:b/>
              <w:color w:val="0070C0"/>
            </w:rPr>
            <w:t>NOTE:</w:t>
          </w:r>
          <w:r w:rsidR="00CB34BA" w:rsidRPr="003F3C29">
            <w:rPr>
              <w:color w:val="0070C0"/>
            </w:rPr>
            <w:t xml:space="preserve">  I</w:t>
          </w:r>
          <w:r w:rsidR="00E9107A" w:rsidRPr="003F3C29">
            <w:rPr>
              <w:color w:val="0070C0"/>
            </w:rPr>
            <w:t>f you prefer, you can provide the link to each policy from the appropriate Bulletin, rather than including the policy in the text of your syllabus</w:t>
          </w:r>
          <w:r w:rsidR="009A11A5" w:rsidRPr="003F3C29">
            <w:rPr>
              <w:color w:val="0070C0"/>
            </w:rPr>
            <w:t xml:space="preserve"> (e.g., see INC policy below)</w:t>
          </w:r>
          <w:r w:rsidR="00E9107A" w:rsidRPr="003F3C29">
            <w:rPr>
              <w:color w:val="0070C0"/>
            </w:rPr>
            <w:t>. Just be sure the links work.</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D64350" w:rsidRPr="003F3C29" w14:paraId="44B35168" w14:textId="77777777" w:rsidTr="00A34BB3">
        <w:tc>
          <w:tcPr>
            <w:tcW w:w="10070" w:type="dxa"/>
          </w:tcPr>
          <w:p w14:paraId="3AC904B4" w14:textId="77777777" w:rsidR="00CD158E" w:rsidRPr="003F3C29" w:rsidRDefault="007E48B5" w:rsidP="001953BD">
            <w:pPr>
              <w:pStyle w:val="Heading1"/>
              <w:spacing w:before="240" w:after="120"/>
            </w:pPr>
            <w:sdt>
              <w:sdtPr>
                <w:alias w:val="ADA Policy:"/>
                <w:tag w:val="ADA Policy:"/>
                <w:id w:val="548576851"/>
                <w:placeholder>
                  <w:docPart w:val="E4949F69E1B142548B4E89CDD11B23E1"/>
                </w:placeholder>
                <w:temporary/>
                <w:showingPlcHdr/>
                <w15:appearance w15:val="hidden"/>
              </w:sdtPr>
              <w:sdtEndPr/>
              <w:sdtContent>
                <w:r w:rsidR="00CD158E" w:rsidRPr="003F3C29">
                  <w:t>Americans with Disabilities Act (ADA) – CUNY Accommodations Policy</w:t>
                </w:r>
              </w:sdtContent>
            </w:sdt>
          </w:p>
          <w:sdt>
            <w:sdtPr>
              <w:rPr>
                <w:b/>
                <w:color w:val="0070C0"/>
              </w:rPr>
              <w:alias w:val="College policy-ADA"/>
              <w:tag w:val="College policy-ADA:"/>
              <w:id w:val="-1164777008"/>
              <w:placeholder>
                <w:docPart w:val="7B1A8F992D73445D83D2CD73AFFA4003"/>
              </w:placeholder>
              <w:temporary/>
              <w:showingPlcHdr/>
              <w15:appearance w15:val="hidden"/>
            </w:sdtPr>
            <w:sdtEndPr/>
            <w:sdtContent>
              <w:p w14:paraId="4CC647DE" w14:textId="77777777" w:rsidR="00CD158E" w:rsidRPr="003F3C29" w:rsidRDefault="00317339" w:rsidP="00CD158E">
                <w:pPr>
                  <w:pStyle w:val="Default"/>
                  <w:numPr>
                    <w:ilvl w:val="0"/>
                    <w:numId w:val="13"/>
                  </w:numPr>
                  <w:spacing w:before="60"/>
                  <w:ind w:left="260" w:hanging="274"/>
                  <w:rPr>
                    <w:rFonts w:ascii="Times New Roman" w:hAnsi="Times New Roman" w:cs="Times New Roman"/>
                    <w:color w:val="0070C0"/>
                    <w:sz w:val="22"/>
                    <w:szCs w:val="22"/>
                  </w:rPr>
                </w:pPr>
                <w:r>
                  <w:rPr>
                    <w:rFonts w:ascii="Times New Roman" w:hAnsi="Times New Roman" w:cs="Times New Roman"/>
                    <w:color w:val="0070C0"/>
                    <w:sz w:val="22"/>
                    <w:szCs w:val="22"/>
                  </w:rPr>
                  <w:t>CUNY ADA policies for students:</w:t>
                </w:r>
                <w:r w:rsidRPr="008C1A52">
                  <w:rPr>
                    <w:rFonts w:ascii="Times New Roman" w:hAnsi="Times New Roman" w:cs="Times New Roman"/>
                    <w:sz w:val="21"/>
                    <w:szCs w:val="21"/>
                  </w:rPr>
                  <w:t xml:space="preserve"> </w:t>
                </w:r>
                <w:hyperlink r:id="rId9" w:history="1">
                  <w:r w:rsidRPr="008C1A52">
                    <w:rPr>
                      <w:rStyle w:val="Hyperlink"/>
                      <w:rFonts w:ascii="Times New Roman" w:hAnsi="Times New Roman" w:cs="Times New Roman"/>
                      <w:bCs/>
                      <w:sz w:val="21"/>
                      <w:szCs w:val="21"/>
                    </w:rPr>
                    <w:t>Effecting Reasonable Accommodations and Academic Adjustments Procedures Relating to Accommodations and Accessibility for Students</w:t>
                  </w:r>
                </w:hyperlink>
                <w:r>
                  <w:rPr>
                    <w:rFonts w:ascii="Times New Roman" w:hAnsi="Times New Roman" w:cs="Times New Roman"/>
                    <w:sz w:val="21"/>
                    <w:szCs w:val="21"/>
                  </w:rPr>
                  <w:t xml:space="preserve"> </w:t>
                </w:r>
                <w:r w:rsidR="00CD485C">
                  <w:rPr>
                    <w:rFonts w:ascii="Times New Roman" w:hAnsi="Times New Roman" w:cs="Times New Roman"/>
                    <w:color w:val="0070C0"/>
                    <w:sz w:val="22"/>
                    <w:szCs w:val="22"/>
                  </w:rPr>
                  <w:t>AND</w:t>
                </w:r>
                <w:r>
                  <w:rPr>
                    <w:rFonts w:ascii="Times New Roman" w:hAnsi="Times New Roman" w:cs="Times New Roman"/>
                    <w:color w:val="0070C0"/>
                    <w:sz w:val="22"/>
                    <w:szCs w:val="22"/>
                  </w:rPr>
                  <w:t xml:space="preserve"> </w:t>
                </w:r>
                <w:hyperlink r:id="rId10" w:history="1">
                  <w:r w:rsidRPr="00926E9C">
                    <w:rPr>
                      <w:rStyle w:val="Hyperlink"/>
                      <w:rFonts w:ascii="Times New Roman" w:hAnsi="Times New Roman" w:cs="Times New Roman"/>
                      <w:sz w:val="22"/>
                      <w:szCs w:val="22"/>
                    </w:rPr>
                    <w:t>https://www.cuny.edu/about/administration/offices/legal-affairs/policies-procedures/reasonable-accommodations-and-academic-adjustments/</w:t>
                  </w:r>
                </w:hyperlink>
              </w:p>
              <w:p w14:paraId="6DBFE2F7" w14:textId="77777777" w:rsidR="00CD158E" w:rsidRPr="003F3C29" w:rsidRDefault="00A34B21" w:rsidP="00CD485C">
                <w:pPr>
                  <w:pStyle w:val="Default"/>
                  <w:numPr>
                    <w:ilvl w:val="0"/>
                    <w:numId w:val="13"/>
                  </w:numPr>
                  <w:spacing w:before="120"/>
                  <w:ind w:left="260" w:hanging="274"/>
                  <w:rPr>
                    <w:rFonts w:ascii="Times New Roman" w:hAnsi="Times New Roman" w:cs="Times New Roman"/>
                    <w:color w:val="0070C0"/>
                    <w:sz w:val="22"/>
                    <w:szCs w:val="22"/>
                  </w:rPr>
                </w:pPr>
                <w:r>
                  <w:rPr>
                    <w:rFonts w:ascii="Times New Roman" w:hAnsi="Times New Roman" w:cs="Times New Roman"/>
                    <w:color w:val="0070C0"/>
                    <w:sz w:val="22"/>
                    <w:szCs w:val="22"/>
                    <w:shd w:val="clear" w:color="auto" w:fill="FFFFFF"/>
                  </w:rPr>
                  <w:t xml:space="preserve">Please include this </w:t>
                </w:r>
                <w:r w:rsidR="007E75DC">
                  <w:rPr>
                    <w:rFonts w:ascii="Times New Roman" w:hAnsi="Times New Roman" w:cs="Times New Roman"/>
                    <w:color w:val="0070C0"/>
                    <w:sz w:val="22"/>
                    <w:szCs w:val="22"/>
                    <w:shd w:val="clear" w:color="auto" w:fill="FFFFFF"/>
                  </w:rPr>
                  <w:t xml:space="preserve">policy and information on </w:t>
                </w:r>
                <w:r w:rsidR="007E75DC" w:rsidRPr="007E75DC">
                  <w:rPr>
                    <w:rFonts w:ascii="Times New Roman" w:hAnsi="Times New Roman" w:cs="Times New Roman"/>
                    <w:color w:val="0070C0"/>
                    <w:sz w:val="22"/>
                    <w:szCs w:val="22"/>
                    <w:highlight w:val="yellow"/>
                    <w:shd w:val="clear" w:color="auto" w:fill="FFFFFF"/>
                  </w:rPr>
                  <w:t>PAGE 1 of your syllabus</w:t>
                </w:r>
                <w:r w:rsidR="007E75DC">
                  <w:rPr>
                    <w:rFonts w:ascii="Times New Roman" w:hAnsi="Times New Roman" w:cs="Times New Roman"/>
                    <w:color w:val="0070C0"/>
                    <w:sz w:val="22"/>
                    <w:szCs w:val="22"/>
                    <w:shd w:val="clear" w:color="auto" w:fill="FFFFFF"/>
                  </w:rPr>
                  <w:t xml:space="preserve">. </w:t>
                </w:r>
                <w:r w:rsidR="00CD158E" w:rsidRPr="003F3C29">
                  <w:rPr>
                    <w:rFonts w:ascii="Times New Roman" w:hAnsi="Times New Roman" w:cs="Times New Roman"/>
                    <w:color w:val="0070C0"/>
                    <w:sz w:val="22"/>
                    <w:szCs w:val="22"/>
                    <w:shd w:val="clear" w:color="auto" w:fill="FFFFFF"/>
                  </w:rPr>
                  <w:t>See John Jay’s </w:t>
                </w:r>
                <w:r w:rsidR="00896338">
                  <w:rPr>
                    <w:rFonts w:ascii="Times New Roman" w:hAnsi="Times New Roman" w:cs="Times New Roman"/>
                    <w:color w:val="0070C0"/>
                    <w:sz w:val="22"/>
                    <w:szCs w:val="22"/>
                    <w:shd w:val="clear" w:color="auto" w:fill="FFFFFF"/>
                  </w:rPr>
                  <w:t>Office of A</w:t>
                </w:r>
                <w:r w:rsidR="00CD158E" w:rsidRPr="003F3C29">
                  <w:rPr>
                    <w:rStyle w:val="il"/>
                    <w:rFonts w:ascii="Times New Roman" w:hAnsi="Times New Roman" w:cs="Times New Roman"/>
                    <w:color w:val="0070C0"/>
                    <w:sz w:val="22"/>
                    <w:szCs w:val="22"/>
                    <w:shd w:val="clear" w:color="auto" w:fill="FFFFFF"/>
                  </w:rPr>
                  <w:t xml:space="preserve">ccessibility </w:t>
                </w:r>
                <w:r w:rsidR="00896338">
                  <w:rPr>
                    <w:rStyle w:val="il"/>
                    <w:rFonts w:ascii="Times New Roman" w:hAnsi="Times New Roman" w:cs="Times New Roman"/>
                    <w:color w:val="0070C0"/>
                    <w:sz w:val="22"/>
                    <w:szCs w:val="22"/>
                    <w:shd w:val="clear" w:color="auto" w:fill="FFFFFF"/>
                  </w:rPr>
                  <w:t>S</w:t>
                </w:r>
                <w:r w:rsidR="00CD158E" w:rsidRPr="003F3C29">
                  <w:rPr>
                    <w:rStyle w:val="il"/>
                    <w:rFonts w:ascii="Times New Roman" w:hAnsi="Times New Roman" w:cs="Times New Roman"/>
                    <w:color w:val="0070C0"/>
                    <w:sz w:val="22"/>
                    <w:szCs w:val="22"/>
                    <w:shd w:val="clear" w:color="auto" w:fill="FFFFFF"/>
                  </w:rPr>
                  <w:t>ervices</w:t>
                </w:r>
                <w:r w:rsidR="00CD158E" w:rsidRPr="003F3C29">
                  <w:rPr>
                    <w:rFonts w:ascii="Times New Roman" w:hAnsi="Times New Roman" w:cs="Times New Roman"/>
                    <w:color w:val="0070C0"/>
                    <w:sz w:val="22"/>
                    <w:szCs w:val="22"/>
                    <w:shd w:val="clear" w:color="auto" w:fill="FFFFFF"/>
                  </w:rPr>
                  <w:t xml:space="preserve"> website: </w:t>
                </w:r>
                <w:hyperlink r:id="rId11" w:history="1">
                  <w:r w:rsidR="00CD158E" w:rsidRPr="003F3C29">
                    <w:rPr>
                      <w:rStyle w:val="Hyperlink"/>
                      <w:rFonts w:ascii="Times New Roman" w:hAnsi="Times New Roman" w:cs="Times New Roman"/>
                      <w:color w:val="0070C0"/>
                      <w:sz w:val="22"/>
                      <w:szCs w:val="22"/>
                      <w:shd w:val="clear" w:color="auto" w:fill="FFFFFF"/>
                    </w:rPr>
                    <w:t>https://www.jjay.cuny.edu/student-life/wellness-center/accessibility-services</w:t>
                  </w:r>
                </w:hyperlink>
              </w:p>
              <w:p w14:paraId="75731D55" w14:textId="77777777" w:rsidR="00CD158E" w:rsidRPr="00317339" w:rsidRDefault="00CD158E" w:rsidP="00CD485C">
                <w:pPr>
                  <w:pStyle w:val="Default"/>
                  <w:numPr>
                    <w:ilvl w:val="0"/>
                    <w:numId w:val="13"/>
                  </w:numPr>
                  <w:spacing w:before="120"/>
                  <w:ind w:left="260" w:hanging="274"/>
                  <w:rPr>
                    <w:rFonts w:ascii="Times New Roman" w:hAnsi="Times New Roman" w:cs="Times New Roman"/>
                    <w:color w:val="0070C0"/>
                    <w:sz w:val="22"/>
                    <w:szCs w:val="22"/>
                  </w:rPr>
                </w:pPr>
                <w:r w:rsidRPr="003F3C29">
                  <w:rPr>
                    <w:rFonts w:ascii="Times New Roman" w:hAnsi="Times New Roman" w:cs="Times New Roman"/>
                    <w:b/>
                    <w:color w:val="0070C0"/>
                    <w:sz w:val="22"/>
                    <w:szCs w:val="22"/>
                  </w:rPr>
                  <w:t>Note:</w:t>
                </w:r>
                <w:r w:rsidRPr="003F3C29">
                  <w:rPr>
                    <w:rFonts w:ascii="Times New Roman" w:hAnsi="Times New Roman" w:cs="Times New Roman"/>
                    <w:color w:val="0070C0"/>
                    <w:sz w:val="22"/>
                    <w:szCs w:val="22"/>
                  </w:rPr>
                  <w:t xml:space="preserve"> CUNY is required to ensure all course materials are accessible to students with disabilities. Contact </w:t>
                </w:r>
                <w:hyperlink r:id="rId12" w:tgtFrame="_blank" w:history="1">
                  <w:r w:rsidRPr="003F3C29">
                    <w:rPr>
                      <w:rStyle w:val="Hyperlink"/>
                      <w:rFonts w:ascii="Times New Roman" w:hAnsi="Times New Roman" w:cs="Times New Roman"/>
                      <w:color w:val="0070C0"/>
                      <w:sz w:val="22"/>
                      <w:szCs w:val="22"/>
                      <w:shd w:val="clear" w:color="auto" w:fill="FFFFFF"/>
                    </w:rPr>
                    <w:t>accessibilityservices@jjay.cuny.edu</w:t>
                  </w:r>
                </w:hyperlink>
                <w:r w:rsidRPr="003F3C29">
                  <w:rPr>
                    <w:rFonts w:ascii="Times New Roman" w:hAnsi="Times New Roman" w:cs="Times New Roman"/>
                    <w:color w:val="0070C0"/>
                    <w:sz w:val="22"/>
                    <w:szCs w:val="22"/>
                    <w:shd w:val="clear" w:color="auto" w:fill="FFFFFF"/>
                  </w:rPr>
                  <w:t xml:space="preserve"> with questions.</w:t>
                </w:r>
                <w:r w:rsidR="00A34B21">
                  <w:rPr>
                    <w:rFonts w:ascii="Times New Roman" w:hAnsi="Times New Roman" w:cs="Times New Roman"/>
                    <w:color w:val="0070C0"/>
                    <w:sz w:val="22"/>
                    <w:szCs w:val="22"/>
                    <w:shd w:val="clear" w:color="auto" w:fill="FFFFFF"/>
                  </w:rPr>
                  <w:t xml:space="preserve"> </w:t>
                </w:r>
                <w:r w:rsidR="00A34B21" w:rsidRPr="00157852">
                  <w:rPr>
                    <w:rFonts w:ascii="Times New Roman" w:hAnsi="Times New Roman" w:cs="Times New Roman"/>
                    <w:b/>
                    <w:bCs/>
                    <w:i/>
                    <w:iCs/>
                    <w:color w:val="0070C0"/>
                    <w:sz w:val="22"/>
                    <w:szCs w:val="22"/>
                    <w:shd w:val="clear" w:color="auto" w:fill="FFFFFF"/>
                  </w:rPr>
                  <w:t>This includes digital materials</w:t>
                </w:r>
                <w:r w:rsidR="00A34B21">
                  <w:rPr>
                    <w:rFonts w:ascii="Times New Roman" w:hAnsi="Times New Roman" w:cs="Times New Roman"/>
                    <w:color w:val="0070C0"/>
                    <w:sz w:val="22"/>
                    <w:szCs w:val="22"/>
                    <w:shd w:val="clear" w:color="auto" w:fill="FFFFFF"/>
                  </w:rPr>
                  <w:t xml:space="preserve">. </w:t>
                </w:r>
                <w:hyperlink r:id="rId13" w:history="1">
                  <w:r w:rsidR="00A34B21" w:rsidRPr="00923C78">
                    <w:rPr>
                      <w:rStyle w:val="Hyperlink"/>
                      <w:rFonts w:ascii="Times New Roman" w:hAnsi="Times New Roman" w:cs="Times New Roman"/>
                      <w:b/>
                      <w:bCs/>
                      <w:sz w:val="22"/>
                      <w:szCs w:val="22"/>
                      <w:shd w:val="clear" w:color="auto" w:fill="FFFFFF"/>
                    </w:rPr>
                    <w:t xml:space="preserve">CUNY </w:t>
                  </w:r>
                  <w:r w:rsidR="00157852" w:rsidRPr="00923C78">
                    <w:rPr>
                      <w:rStyle w:val="Hyperlink"/>
                      <w:rFonts w:ascii="Times New Roman" w:hAnsi="Times New Roman" w:cs="Times New Roman"/>
                      <w:b/>
                      <w:bCs/>
                      <w:sz w:val="22"/>
                      <w:szCs w:val="22"/>
                      <w:shd w:val="clear" w:color="auto" w:fill="FFFFFF"/>
                    </w:rPr>
                    <w:t>Assistive Technology Services</w:t>
                  </w:r>
                </w:hyperlink>
                <w:r w:rsidR="00157852">
                  <w:rPr>
                    <w:rFonts w:ascii="Times New Roman" w:hAnsi="Times New Roman" w:cs="Times New Roman"/>
                    <w:color w:val="0070C0"/>
                    <w:sz w:val="22"/>
                    <w:szCs w:val="22"/>
                    <w:shd w:val="clear" w:color="auto" w:fill="FFFFFF"/>
                  </w:rPr>
                  <w:t xml:space="preserve"> has information and videos on how to make digital materials (word, powerpoint, PDFs, and audio/visuals) accessible.</w:t>
                </w:r>
              </w:p>
              <w:p w14:paraId="5C392C9B" w14:textId="77777777" w:rsidR="004E744D" w:rsidRPr="00E86536" w:rsidRDefault="00317339" w:rsidP="004E744D">
                <w:pPr>
                  <w:pStyle w:val="Default"/>
                  <w:numPr>
                    <w:ilvl w:val="0"/>
                    <w:numId w:val="13"/>
                  </w:numPr>
                  <w:spacing w:before="120" w:after="120"/>
                  <w:ind w:left="252" w:hanging="270"/>
                  <w:rPr>
                    <w:b/>
                    <w:color w:val="0070C0"/>
                  </w:rPr>
                </w:pPr>
                <w:r w:rsidRPr="00E86536">
                  <w:rPr>
                    <w:rFonts w:ascii="Times New Roman" w:hAnsi="Times New Roman" w:cs="Times New Roman"/>
                    <w:b/>
                    <w:color w:val="0070C0"/>
                    <w:sz w:val="21"/>
                    <w:szCs w:val="21"/>
                  </w:rPr>
                  <w:t>Faculty</w:t>
                </w:r>
                <w:r w:rsidRPr="00E86536">
                  <w:rPr>
                    <w:rFonts w:ascii="Times New Roman" w:hAnsi="Times New Roman" w:cs="Times New Roman"/>
                    <w:color w:val="0070C0"/>
                    <w:sz w:val="21"/>
                    <w:szCs w:val="21"/>
                  </w:rPr>
                  <w:t xml:space="preserve"> are </w:t>
                </w:r>
                <w:r w:rsidRPr="00E86536">
                  <w:rPr>
                    <w:rFonts w:ascii="Times New Roman" w:hAnsi="Times New Roman" w:cs="Times New Roman"/>
                    <w:b/>
                    <w:i/>
                    <w:color w:val="0070C0"/>
                    <w:sz w:val="21"/>
                    <w:szCs w:val="21"/>
                  </w:rPr>
                  <w:t>prohibited</w:t>
                </w:r>
                <w:r w:rsidRPr="00E86536">
                  <w:rPr>
                    <w:rFonts w:ascii="Times New Roman" w:hAnsi="Times New Roman" w:cs="Times New Roman"/>
                    <w:color w:val="0070C0"/>
                    <w:sz w:val="21"/>
                    <w:szCs w:val="21"/>
                  </w:rPr>
                  <w:t xml:space="preserve"> from denying OAS-approved accommodation requests on their own or discouraging students from seeking an accommodation with OAS. </w:t>
                </w:r>
                <w:r w:rsidR="00E86536" w:rsidRPr="00E86536">
                  <w:rPr>
                    <w:rFonts w:ascii="Times New Roman" w:hAnsi="Times New Roman" w:cs="Times New Roman"/>
                    <w:color w:val="0070C0"/>
                    <w:sz w:val="21"/>
                    <w:szCs w:val="21"/>
                  </w:rPr>
                  <w:t xml:space="preserve">OAS works with faculty on reasonable accommodations and must do so quickly so reply ASAP if contacted by OAS. </w:t>
                </w:r>
                <w:r w:rsidRPr="00E86536">
                  <w:rPr>
                    <w:rFonts w:ascii="Times New Roman" w:hAnsi="Times New Roman" w:cs="Times New Roman"/>
                    <w:color w:val="0070C0"/>
                    <w:sz w:val="21"/>
                    <w:szCs w:val="21"/>
                  </w:rPr>
                  <w:t xml:space="preserve">Once </w:t>
                </w:r>
                <w:r w:rsidR="00E86536" w:rsidRPr="00E86536">
                  <w:rPr>
                    <w:rFonts w:ascii="Times New Roman" w:hAnsi="Times New Roman" w:cs="Times New Roman"/>
                    <w:color w:val="0070C0"/>
                    <w:sz w:val="21"/>
                    <w:szCs w:val="21"/>
                  </w:rPr>
                  <w:t xml:space="preserve">a reasonable accommodation is approved, faculty must cooperate to ensure the </w:t>
                </w:r>
                <w:r w:rsidRPr="00E86536">
                  <w:rPr>
                    <w:rFonts w:ascii="Times New Roman" w:hAnsi="Times New Roman" w:cs="Times New Roman"/>
                    <w:color w:val="0070C0"/>
                    <w:sz w:val="21"/>
                    <w:szCs w:val="21"/>
                  </w:rPr>
                  <w:t xml:space="preserve">accommodation </w:t>
                </w:r>
                <w:r w:rsidR="00E86536" w:rsidRPr="00E86536">
                  <w:rPr>
                    <w:rFonts w:ascii="Times New Roman" w:hAnsi="Times New Roman" w:cs="Times New Roman"/>
                    <w:color w:val="0070C0"/>
                    <w:sz w:val="21"/>
                    <w:szCs w:val="21"/>
                  </w:rPr>
                  <w:t>is delivered in a timely and responsive manner</w:t>
                </w:r>
                <w:r w:rsidRPr="00E86536">
                  <w:rPr>
                    <w:rFonts w:ascii="Times New Roman" w:hAnsi="Times New Roman" w:cs="Times New Roman"/>
                    <w:color w:val="0070C0"/>
                    <w:sz w:val="21"/>
                    <w:szCs w:val="21"/>
                  </w:rPr>
                  <w:t>.</w:t>
                </w:r>
                <w:r w:rsidR="00E86536" w:rsidRPr="00E86536">
                  <w:rPr>
                    <w:rFonts w:ascii="Times New Roman" w:hAnsi="Times New Roman" w:cs="Times New Roman"/>
                    <w:color w:val="0070C0"/>
                    <w:sz w:val="21"/>
                    <w:szCs w:val="21"/>
                  </w:rPr>
                  <w:t xml:space="preserve"> </w:t>
                </w:r>
              </w:p>
            </w:sdtContent>
          </w:sdt>
          <w:sdt>
            <w:sdtPr>
              <w:alias w:val="Sample language--ADA:"/>
              <w:tag w:val="Sample language-ADA:"/>
              <w:id w:val="1146778895"/>
              <w:placeholder>
                <w:docPart w:val="307AF73CBA9B4C2EA0FCD45DCE025F0E"/>
              </w:placeholder>
              <w:temporary/>
              <w:showingPlcHdr/>
              <w15:appearance w15:val="hidden"/>
            </w:sdtPr>
            <w:sdtEndPr/>
            <w:sdtContent>
              <w:p w14:paraId="18711159" w14:textId="77777777" w:rsidR="00D64350" w:rsidRPr="003F3C29" w:rsidRDefault="00CD158E" w:rsidP="004E744D">
                <w:pPr>
                  <w:pStyle w:val="Default"/>
                  <w:spacing w:before="120" w:after="120"/>
                  <w:rPr>
                    <w:b/>
                    <w:color w:val="0070C0"/>
                  </w:rPr>
                </w:pPr>
                <w:r w:rsidRPr="003F3C29">
                  <w:rPr>
                    <w:rFonts w:ascii="Times New Roman" w:hAnsi="Times New Roman" w:cs="Times New Roman"/>
                    <w:i/>
                    <w:color w:val="0000FF"/>
                    <w:sz w:val="22"/>
                    <w:szCs w:val="22"/>
                  </w:rPr>
                  <w:t>Sample</w:t>
                </w:r>
                <w:r w:rsidRPr="003F3C29">
                  <w:rPr>
                    <w:rFonts w:ascii="Times New Roman" w:hAnsi="Times New Roman" w:cs="Times New Roman"/>
                    <w:i/>
                    <w:color w:val="0000FF"/>
                  </w:rPr>
                  <w:t xml:space="preserve"> </w:t>
                </w:r>
                <w:r w:rsidRPr="00EE4673">
                  <w:rPr>
                    <w:rFonts w:ascii="Times New Roman" w:hAnsi="Times New Roman" w:cs="Times New Roman"/>
                    <w:i/>
                    <w:color w:val="0000FF"/>
                    <w:sz w:val="22"/>
                    <w:szCs w:val="22"/>
                  </w:rPr>
                  <w:t>language</w:t>
                </w:r>
                <w:r w:rsidRPr="003F3C29">
                  <w:rPr>
                    <w:rFonts w:ascii="Times New Roman" w:hAnsi="Times New Roman" w:cs="Times New Roman"/>
                    <w:i/>
                    <w:color w:val="0000FF"/>
                    <w:sz w:val="22"/>
                    <w:szCs w:val="22"/>
                  </w:rPr>
                  <w:t>:</w:t>
                </w:r>
                <w:r w:rsidRPr="003F3C29">
                  <w:rPr>
                    <w:rFonts w:ascii="Times New Roman" w:hAnsi="Times New Roman" w:cs="Times New Roman"/>
                    <w:color w:val="0000FF"/>
                    <w:sz w:val="22"/>
                    <w:szCs w:val="22"/>
                  </w:rPr>
                  <w:t xml:space="preserve"> </w:t>
                </w:r>
                <w:r w:rsidR="00F5112F">
                  <w:rPr>
                    <w:rFonts w:ascii="Times New Roman" w:hAnsi="Times New Roman" w:cs="Times New Roman"/>
                    <w:sz w:val="22"/>
                    <w:szCs w:val="22"/>
                  </w:rPr>
                  <w:t xml:space="preserve">I am </w:t>
                </w:r>
                <w:r w:rsidR="00F5112F" w:rsidRPr="006E089F">
                  <w:rPr>
                    <w:rFonts w:ascii="Times New Roman" w:hAnsi="Times New Roman" w:cs="Times New Roman"/>
                    <w:sz w:val="21"/>
                    <w:szCs w:val="21"/>
                  </w:rPr>
                  <w:t xml:space="preserve">committed to creating a course that is inclusive in its design. Students who need an accommodation due to a disability are encouraged to contact the Office of Accessibility Services (OAS) in the first week of class or as soon as possible thereafter. Requests for </w:t>
                </w:r>
                <w:r w:rsidR="00EE4673">
                  <w:rPr>
                    <w:rFonts w:ascii="Times New Roman" w:hAnsi="Times New Roman" w:cs="Times New Roman"/>
                    <w:sz w:val="21"/>
                    <w:szCs w:val="21"/>
                  </w:rPr>
                  <w:t>reasonable a</w:t>
                </w:r>
                <w:r w:rsidR="00F5112F" w:rsidRPr="006E089F">
                  <w:rPr>
                    <w:rFonts w:ascii="Times New Roman" w:hAnsi="Times New Roman" w:cs="Times New Roman"/>
                    <w:sz w:val="21"/>
                    <w:szCs w:val="21"/>
                  </w:rPr>
                  <w:t xml:space="preserve">ccommodations can only be approved by the OAS. Students with disabilities are entitled to confidentiality over disability-related status or details. Students are not required to disclose their specific disability to their instructors or anyone else. OAS approved </w:t>
                </w:r>
                <w:r w:rsidR="00EE4673">
                  <w:rPr>
                    <w:rFonts w:ascii="Times New Roman" w:hAnsi="Times New Roman" w:cs="Times New Roman"/>
                    <w:sz w:val="21"/>
                    <w:szCs w:val="21"/>
                  </w:rPr>
                  <w:t xml:space="preserve">reasonable </w:t>
                </w:r>
                <w:r w:rsidR="00F5112F" w:rsidRPr="006E089F">
                  <w:rPr>
                    <w:rFonts w:ascii="Times New Roman" w:hAnsi="Times New Roman" w:cs="Times New Roman"/>
                    <w:sz w:val="21"/>
                    <w:szCs w:val="21"/>
                  </w:rPr>
                  <w:t>accommodations will be honored and implemented in my course</w:t>
                </w:r>
                <w:r w:rsidRPr="003F3C29">
                  <w:rPr>
                    <w:rFonts w:ascii="Times New Roman" w:hAnsi="Times New Roman" w:cs="Times New Roman"/>
                    <w:color w:val="auto"/>
                    <w:sz w:val="22"/>
                    <w:szCs w:val="22"/>
                  </w:rPr>
                  <w:t>.</w:t>
                </w:r>
                <w:r w:rsidR="00EF7E13">
                  <w:rPr>
                    <w:rFonts w:ascii="Times New Roman" w:hAnsi="Times New Roman" w:cs="Times New Roman"/>
                    <w:color w:val="auto"/>
                    <w:sz w:val="22"/>
                    <w:szCs w:val="22"/>
                  </w:rPr>
                  <w:t xml:space="preserve"> Contact OAS: L.66 New Building; Phone: 212.237.8031; Email: accessibilityservices@jjay.cuny.edu. </w:t>
                </w:r>
              </w:p>
            </w:sdtContent>
          </w:sdt>
        </w:tc>
      </w:tr>
      <w:tr w:rsidR="00D64350" w:rsidRPr="003F3C29" w14:paraId="47696635" w14:textId="77777777" w:rsidTr="00A34BB3">
        <w:tc>
          <w:tcPr>
            <w:tcW w:w="10070" w:type="dxa"/>
          </w:tcPr>
          <w:p w14:paraId="2E46E6F6" w14:textId="77777777" w:rsidR="00C17995" w:rsidRPr="003F3C29" w:rsidRDefault="007E48B5" w:rsidP="001953BD">
            <w:pPr>
              <w:pStyle w:val="Heading1"/>
              <w:spacing w:before="240" w:after="120"/>
            </w:pPr>
            <w:sdt>
              <w:sdtPr>
                <w:alias w:val="Religious Accommodation:"/>
                <w:tag w:val="Religious Accommodation:"/>
                <w:id w:val="-1911769801"/>
                <w:placeholder>
                  <w:docPart w:val="B55E4EB3C76644CFB3DE4BFCA0FD9080"/>
                </w:placeholder>
                <w:temporary/>
                <w:showingPlcHdr/>
                <w15:appearance w15:val="hidden"/>
              </w:sdtPr>
              <w:sdtEndPr/>
              <w:sdtContent>
                <w:r w:rsidR="00C17995" w:rsidRPr="003F3C29">
                  <w:t>Policy on Religious Accommodations</w:t>
                </w:r>
              </w:sdtContent>
            </w:sdt>
          </w:p>
          <w:sdt>
            <w:sdtPr>
              <w:rPr>
                <w:rFonts w:ascii="Arial" w:hAnsi="Arial" w:cs="Arial"/>
                <w:b/>
                <w:color w:val="0070C0"/>
                <w:sz w:val="24"/>
                <w:szCs w:val="24"/>
              </w:rPr>
              <w:alias w:val="CUNY policy-relig:"/>
              <w:tag w:val="CUNY policy-relig:"/>
              <w:id w:val="1617015195"/>
              <w:placeholder>
                <w:docPart w:val="B993DDFB60F9434BB02BE6FB9B4F5A15"/>
              </w:placeholder>
              <w:temporary/>
              <w:showingPlcHdr/>
              <w15:appearance w15:val="hidden"/>
            </w:sdtPr>
            <w:sdtEndPr/>
            <w:sdtContent>
              <w:p w14:paraId="71173F95" w14:textId="77777777" w:rsidR="00772AD5" w:rsidRPr="003F3C29" w:rsidRDefault="00772AD5" w:rsidP="00772AD5">
                <w:pPr>
                  <w:shd w:val="clear" w:color="auto" w:fill="FFFFFF"/>
                  <w:spacing w:before="120" w:after="0"/>
                  <w:rPr>
                    <w:rFonts w:ascii="Times New Roman" w:hAnsi="Times New Roman"/>
                    <w:color w:val="0070C0"/>
                    <w:shd w:val="clear" w:color="auto" w:fill="FFFFFF"/>
                  </w:rPr>
                </w:pPr>
                <w:r w:rsidRPr="003F3C29">
                  <w:rPr>
                    <w:color w:val="0070C0"/>
                    <w:shd w:val="clear" w:color="auto" w:fill="FFFFFF"/>
                  </w:rPr>
                  <w:t xml:space="preserve">John Jay </w:t>
                </w:r>
                <w:r w:rsidRPr="003F3C29">
                  <w:rPr>
                    <w:rFonts w:ascii="Times New Roman" w:hAnsi="Times New Roman"/>
                    <w:color w:val="0070C0"/>
                    <w:shd w:val="clear" w:color="auto" w:fill="FFFFFF"/>
                  </w:rPr>
                  <w:t xml:space="preserve">is committed to providing reasonable accommodations for religious observances for all members of our community, consistent with the </w:t>
                </w:r>
                <w:hyperlink r:id="rId14" w:history="1">
                  <w:r w:rsidRPr="003F3C29">
                    <w:rPr>
                      <w:rStyle w:val="Hyperlink"/>
                      <w:rFonts w:ascii="Times New Roman" w:hAnsi="Times New Roman"/>
                      <w:color w:val="0070C0"/>
                      <w:shd w:val="clear" w:color="auto" w:fill="FFFFFF"/>
                    </w:rPr>
                    <w:t>CUNY Policy on Religious Accommodations</w:t>
                  </w:r>
                </w:hyperlink>
                <w:r w:rsidRPr="003F3C29">
                  <w:rPr>
                    <w:rFonts w:ascii="Times New Roman" w:hAnsi="Times New Roman"/>
                    <w:color w:val="0070C0"/>
                    <w:shd w:val="clear" w:color="auto" w:fill="FFFFFF"/>
                  </w:rPr>
                  <w:t xml:space="preserve"> and </w:t>
                </w:r>
                <w:hyperlink r:id="rId15" w:history="1">
                  <w:r w:rsidRPr="003F3C29">
                    <w:rPr>
                      <w:rStyle w:val="Hyperlink"/>
                      <w:rFonts w:ascii="Times New Roman" w:hAnsi="Times New Roman"/>
                      <w:color w:val="0070C0"/>
                      <w:shd w:val="clear" w:color="auto" w:fill="FFFFFF"/>
                    </w:rPr>
                    <w:t>CUNY’s Equal Opportunity and Non-Discrimination Policy</w:t>
                  </w:r>
                </w:hyperlink>
                <w:r w:rsidRPr="003F3C29">
                  <w:rPr>
                    <w:rFonts w:ascii="Times New Roman" w:hAnsi="Times New Roman"/>
                    <w:color w:val="0070C0"/>
                    <w:shd w:val="clear" w:color="auto" w:fill="FFFFFF"/>
                  </w:rPr>
                  <w:t>.</w:t>
                </w:r>
              </w:p>
              <w:p w14:paraId="23EF3DA1" w14:textId="77777777" w:rsidR="00772AD5" w:rsidRPr="003F3C29" w:rsidRDefault="00772AD5" w:rsidP="00772AD5">
                <w:pPr>
                  <w:pStyle w:val="Default"/>
                  <w:tabs>
                    <w:tab w:val="left" w:pos="0"/>
                  </w:tabs>
                  <w:rPr>
                    <w:rFonts w:ascii="Times New Roman" w:hAnsi="Times New Roman" w:cs="Times New Roman"/>
                    <w:color w:val="0070C0"/>
                    <w:sz w:val="22"/>
                    <w:szCs w:val="22"/>
                  </w:rPr>
                </w:pPr>
              </w:p>
              <w:p w14:paraId="2C1BFEC4" w14:textId="77777777" w:rsidR="00772AD5" w:rsidRPr="003F3C29" w:rsidRDefault="00772AD5" w:rsidP="00772AD5">
                <w:pPr>
                  <w:pStyle w:val="Default"/>
                  <w:tabs>
                    <w:tab w:val="left" w:pos="0"/>
                  </w:tabs>
                  <w:rPr>
                    <w:rFonts w:ascii="Times New Roman" w:hAnsi="Times New Roman" w:cs="Times New Roman"/>
                    <w:color w:val="0070C0"/>
                    <w:sz w:val="22"/>
                    <w:szCs w:val="22"/>
                  </w:rPr>
                </w:pPr>
                <w:r w:rsidRPr="003F3C29">
                  <w:rPr>
                    <w:rFonts w:ascii="Times New Roman" w:hAnsi="Times New Roman" w:cs="Times New Roman"/>
                    <w:color w:val="0070C0"/>
                    <w:sz w:val="22"/>
                    <w:szCs w:val="22"/>
                  </w:rPr>
                  <w:t xml:space="preserve">According to the policy, consistent with New York State Education Law § 224-a, students who are absent from school because of a religious belief will be given the equivalent opportunity, without any additional fee charged, to register for classes or make up any examination, study or work requirements missed because of such absence on any particular day or days.  </w:t>
                </w:r>
              </w:p>
              <w:p w14:paraId="49095E4C" w14:textId="77777777" w:rsidR="00772AD5" w:rsidRPr="003F3C29" w:rsidRDefault="00772AD5" w:rsidP="00C83137">
                <w:pPr>
                  <w:pStyle w:val="Default"/>
                  <w:tabs>
                    <w:tab w:val="left" w:pos="0"/>
                  </w:tabs>
                  <w:rPr>
                    <w:rFonts w:ascii="Times New Roman" w:hAnsi="Times New Roman" w:cs="Times New Roman"/>
                    <w:color w:val="0070C0"/>
                    <w:sz w:val="22"/>
                    <w:szCs w:val="22"/>
                  </w:rPr>
                </w:pPr>
              </w:p>
              <w:p w14:paraId="07737330" w14:textId="77777777" w:rsidR="00C17995" w:rsidRPr="003F3C29" w:rsidRDefault="00772AD5" w:rsidP="00C83137">
                <w:pPr>
                  <w:pStyle w:val="Default"/>
                  <w:spacing w:after="120"/>
                  <w:rPr>
                    <w:b/>
                    <w:color w:val="0070C0"/>
                  </w:rPr>
                </w:pPr>
                <w:r w:rsidRPr="00E86536">
                  <w:rPr>
                    <w:rFonts w:ascii="Times New Roman" w:hAnsi="Times New Roman" w:cs="Times New Roman"/>
                    <w:color w:val="0070C0"/>
                    <w:sz w:val="22"/>
                    <w:szCs w:val="22"/>
                  </w:rPr>
                  <w:t xml:space="preserve">Academic calendars </w:t>
                </w:r>
                <w:r w:rsidR="00197CE2" w:rsidRPr="00E86536">
                  <w:rPr>
                    <w:rFonts w:ascii="Times New Roman" w:hAnsi="Times New Roman" w:cs="Times New Roman"/>
                    <w:color w:val="0070C0"/>
                    <w:sz w:val="22"/>
                    <w:szCs w:val="22"/>
                  </w:rPr>
                  <w:t xml:space="preserve">are posted </w:t>
                </w:r>
                <w:r w:rsidR="000265CF" w:rsidRPr="00E86536">
                  <w:rPr>
                    <w:rFonts w:ascii="Times New Roman" w:hAnsi="Times New Roman" w:cs="Times New Roman"/>
                    <w:color w:val="0070C0"/>
                    <w:sz w:val="22"/>
                    <w:szCs w:val="22"/>
                  </w:rPr>
                  <w:t>here (</w:t>
                </w:r>
                <w:hyperlink r:id="rId16" w:history="1">
                  <w:r w:rsidR="000265CF" w:rsidRPr="00E86536">
                    <w:rPr>
                      <w:rStyle w:val="Hyperlink"/>
                      <w:rFonts w:ascii="Times New Roman" w:hAnsi="Times New Roman"/>
                      <w:color w:val="0070C0"/>
                      <w:sz w:val="22"/>
                      <w:szCs w:val="22"/>
                    </w:rPr>
                    <w:t>https://www.jjay.cuny.edu/academics/academic-resources-services/registrar/academic-calendar</w:t>
                  </w:r>
                </w:hyperlink>
                <w:r w:rsidR="000265CF" w:rsidRPr="00E86536">
                  <w:rPr>
                    <w:rFonts w:ascii="Times New Roman" w:hAnsi="Times New Roman" w:cs="Times New Roman"/>
                    <w:color w:val="0070C0"/>
                    <w:sz w:val="22"/>
                    <w:szCs w:val="22"/>
                  </w:rPr>
                  <w:t xml:space="preserve">), </w:t>
                </w:r>
                <w:r w:rsidRPr="00E86536">
                  <w:rPr>
                    <w:rFonts w:ascii="Times New Roman" w:hAnsi="Times New Roman" w:cs="Times New Roman"/>
                    <w:color w:val="0070C0"/>
                    <w:sz w:val="22"/>
                    <w:szCs w:val="22"/>
                  </w:rPr>
                  <w:t xml:space="preserve">with CUNY’s </w:t>
                </w:r>
                <w:hyperlink r:id="rId17" w:history="1">
                  <w:r w:rsidRPr="00E86536">
                    <w:rPr>
                      <w:rStyle w:val="Hyperlink"/>
                      <w:rFonts w:ascii="Times New Roman" w:hAnsi="Times New Roman" w:cs="Times New Roman"/>
                      <w:color w:val="0070C0"/>
                      <w:sz w:val="22"/>
                      <w:szCs w:val="22"/>
                      <w:shd w:val="clear" w:color="auto" w:fill="FFFFFF"/>
                    </w:rPr>
                    <w:t>All Religions &amp; Ethnic Holiday Calendar</w:t>
                  </w:r>
                </w:hyperlink>
                <w:r w:rsidRPr="00E86536">
                  <w:rPr>
                    <w:rFonts w:ascii="Times New Roman" w:hAnsi="Times New Roman" w:cs="Times New Roman"/>
                    <w:color w:val="0070C0"/>
                    <w:sz w:val="22"/>
                    <w:szCs w:val="22"/>
                  </w:rPr>
                  <w:t xml:space="preserve">. As you plan classes and assignments, it is best to bear these holidays in mind, given our </w:t>
                </w:r>
                <w:hyperlink r:id="rId18" w:history="1">
                  <w:r w:rsidRPr="00E86536">
                    <w:rPr>
                      <w:rStyle w:val="Hyperlink"/>
                      <w:rFonts w:ascii="Times New Roman" w:hAnsi="Times New Roman" w:cs="Times New Roman"/>
                      <w:color w:val="0070C0"/>
                      <w:sz w:val="22"/>
                      <w:szCs w:val="22"/>
                    </w:rPr>
                    <w:t>policy on religious accommodations</w:t>
                  </w:r>
                </w:hyperlink>
                <w:r w:rsidRPr="003F3C29">
                  <w:rPr>
                    <w:rFonts w:ascii="Times New Roman" w:hAnsi="Times New Roman" w:cs="Times New Roman"/>
                    <w:sz w:val="21"/>
                    <w:szCs w:val="21"/>
                  </w:rPr>
                  <w:t>.</w:t>
                </w:r>
              </w:p>
            </w:sdtContent>
          </w:sdt>
          <w:sdt>
            <w:sdtPr>
              <w:alias w:val="Sample language-relig:"/>
              <w:tag w:val="Sample language-relig:"/>
              <w:id w:val="-491797268"/>
              <w:placeholder>
                <w:docPart w:val="2B9B85023C96404A9EDD9A3CF4764A9E"/>
              </w:placeholder>
              <w:temporary/>
              <w:showingPlcHdr/>
              <w15:appearance w15:val="hidden"/>
            </w:sdtPr>
            <w:sdtEndPr/>
            <w:sdtContent>
              <w:p w14:paraId="7316A94A" w14:textId="77777777" w:rsidR="00D64350" w:rsidRPr="003F3C29" w:rsidRDefault="00C17995" w:rsidP="00C83137">
                <w:pPr>
                  <w:pStyle w:val="Heading1"/>
                  <w:spacing w:before="240" w:after="120"/>
                </w:pPr>
                <w:r w:rsidRPr="003F3C29">
                  <w:rPr>
                    <w:rFonts w:ascii="Times New Roman" w:hAnsi="Times New Roman" w:cs="Times New Roman"/>
                    <w:i/>
                    <w:color w:val="0000FF"/>
                  </w:rPr>
                  <w:t>Sample language:</w:t>
                </w:r>
                <w:r w:rsidRPr="003F3C29">
                  <w:rPr>
                    <w:rFonts w:ascii="Times New Roman" w:hAnsi="Times New Roman" w:cs="Times New Roman"/>
                    <w:color w:val="0000FF"/>
                  </w:rPr>
                  <w:t xml:space="preserve"> </w:t>
                </w:r>
                <w:r w:rsidR="00772AD5" w:rsidRPr="00E86536">
                  <w:rPr>
                    <w:b w:val="0"/>
                    <w:color w:val="auto"/>
                    <w:shd w:val="clear" w:color="auto" w:fill="FFFFFF"/>
                  </w:rPr>
                  <w:t>Students</w:t>
                </w:r>
                <w:r w:rsidR="00772AD5" w:rsidRPr="00B5018B">
                  <w:rPr>
                    <w:b w:val="0"/>
                    <w:color w:val="auto"/>
                    <w:shd w:val="clear" w:color="auto" w:fill="FFFFFF"/>
                  </w:rPr>
                  <w:t xml:space="preserve"> requesting </w:t>
                </w:r>
                <w:r w:rsidR="00772AD5" w:rsidRPr="00B5018B">
                  <w:rPr>
                    <w:rFonts w:ascii="Times New Roman" w:hAnsi="Times New Roman" w:cs="Times New Roman"/>
                    <w:b w:val="0"/>
                    <w:color w:val="auto"/>
                    <w:shd w:val="clear" w:color="auto" w:fill="FFFFFF"/>
                  </w:rPr>
                  <w:t xml:space="preserve">religious accommodations should contact the Office of the Dean of Students at </w:t>
                </w:r>
                <w:hyperlink r:id="rId19" w:history="1">
                  <w:r w:rsidR="00772AD5" w:rsidRPr="00B5018B">
                    <w:rPr>
                      <w:rStyle w:val="Hyperlink"/>
                      <w:rFonts w:ascii="Times New Roman" w:hAnsi="Times New Roman" w:cs="Times New Roman"/>
                      <w:b w:val="0"/>
                      <w:color w:val="auto"/>
                      <w:shd w:val="clear" w:color="auto" w:fill="FFFFFF"/>
                    </w:rPr>
                    <w:t>deanofstudents@jjay.cuny.edu</w:t>
                  </w:r>
                </w:hyperlink>
                <w:r w:rsidR="00772AD5" w:rsidRPr="00B5018B">
                  <w:rPr>
                    <w:rFonts w:ascii="Times New Roman" w:hAnsi="Times New Roman" w:cs="Times New Roman"/>
                    <w:b w:val="0"/>
                    <w:color w:val="auto"/>
                    <w:shd w:val="clear" w:color="auto" w:fill="FFFFFF"/>
                  </w:rPr>
                  <w:t xml:space="preserve">. </w:t>
                </w:r>
                <w:r w:rsidR="00772AD5" w:rsidRPr="00B5018B">
                  <w:rPr>
                    <w:b w:val="0"/>
                    <w:color w:val="auto"/>
                  </w:rPr>
                  <w:t>The Dean’s office</w:t>
                </w:r>
                <w:r w:rsidR="00406350" w:rsidRPr="00B5018B">
                  <w:rPr>
                    <w:b w:val="0"/>
                    <w:color w:val="auto"/>
                  </w:rPr>
                  <w:t xml:space="preserve"> will work with you and the instructor </w:t>
                </w:r>
                <w:r w:rsidR="00406350" w:rsidRPr="00B5018B">
                  <w:rPr>
                    <w:rFonts w:ascii="Times New Roman" w:hAnsi="Times New Roman" w:cs="Times New Roman"/>
                    <w:b w:val="0"/>
                    <w:color w:val="auto"/>
                  </w:rPr>
                  <w:t xml:space="preserve">to find </w:t>
                </w:r>
                <w:r w:rsidR="00772AD5" w:rsidRPr="00B5018B">
                  <w:rPr>
                    <w:rFonts w:ascii="Times New Roman" w:hAnsi="Times New Roman" w:cs="Times New Roman"/>
                    <w:b w:val="0"/>
                    <w:color w:val="auto"/>
                  </w:rPr>
                  <w:t>an acceptable accommodation.</w:t>
                </w:r>
                <w:r w:rsidR="00772AD5" w:rsidRPr="00B5018B">
                  <w:rPr>
                    <w:b w:val="0"/>
                    <w:color w:val="auto"/>
                  </w:rPr>
                  <w:t xml:space="preserve"> </w:t>
                </w:r>
                <w:r w:rsidR="00772AD5" w:rsidRPr="00B5018B">
                  <w:rPr>
                    <w:rFonts w:ascii="Times New Roman" w:hAnsi="Times New Roman" w:cs="Times New Roman"/>
                    <w:b w:val="0"/>
                    <w:color w:val="auto"/>
                    <w:shd w:val="clear" w:color="auto" w:fill="FFFFFF"/>
                  </w:rPr>
                  <w:t>Reasonable accommodations may include, but are not limited to, permission to make up a test or lecture, time and/or space to pray, or an accommodation relating to appearance or dress.</w:t>
                </w:r>
                <w:r w:rsidR="00406350" w:rsidRPr="00B5018B">
                  <w:rPr>
                    <w:rFonts w:ascii="Times New Roman" w:hAnsi="Times New Roman" w:cs="Times New Roman"/>
                    <w:b w:val="0"/>
                    <w:color w:val="auto"/>
                    <w:shd w:val="clear" w:color="auto" w:fill="FFFFFF"/>
                  </w:rPr>
                  <w:t xml:space="preserve"> See here for the </w:t>
                </w:r>
                <w:hyperlink r:id="rId20" w:history="1">
                  <w:r w:rsidR="00406350" w:rsidRPr="00B5018B">
                    <w:rPr>
                      <w:rStyle w:val="Hyperlink"/>
                      <w:rFonts w:ascii="Times New Roman" w:hAnsi="Times New Roman" w:cs="Times New Roman"/>
                      <w:color w:val="auto"/>
                      <w:shd w:val="clear" w:color="auto" w:fill="FFFFFF"/>
                    </w:rPr>
                    <w:t>CUNY Policy on Religious Accommodations</w:t>
                  </w:r>
                </w:hyperlink>
                <w:r w:rsidR="00406350" w:rsidRPr="00B5018B">
                  <w:rPr>
                    <w:rFonts w:ascii="Times New Roman" w:hAnsi="Times New Roman" w:cs="Times New Roman"/>
                    <w:b w:val="0"/>
                    <w:color w:val="auto"/>
                    <w:shd w:val="clear" w:color="auto" w:fill="FFFFFF"/>
                  </w:rPr>
                  <w:t>.</w:t>
                </w:r>
              </w:p>
            </w:sdtContent>
          </w:sdt>
        </w:tc>
      </w:tr>
      <w:tr w:rsidR="00750F8C" w:rsidRPr="003F3C29" w14:paraId="77E4F03F" w14:textId="77777777" w:rsidTr="001E4953">
        <w:tc>
          <w:tcPr>
            <w:tcW w:w="10070" w:type="dxa"/>
          </w:tcPr>
          <w:p w14:paraId="3182CF81" w14:textId="77777777" w:rsidR="00750F8C" w:rsidRPr="003F3C29" w:rsidRDefault="007E48B5" w:rsidP="001953BD">
            <w:pPr>
              <w:pStyle w:val="Heading1"/>
              <w:spacing w:before="240" w:after="120"/>
            </w:pPr>
            <w:sdt>
              <w:sdtPr>
                <w:alias w:val="Academic Integrity Policy:"/>
                <w:tag w:val="Academic Integrity Policy:"/>
                <w:id w:val="-1055157229"/>
                <w:placeholder>
                  <w:docPart w:val="F49E1947500E408794439B8A23E29D87"/>
                </w:placeholder>
                <w:temporary/>
                <w:showingPlcHdr/>
                <w15:appearance w15:val="hidden"/>
              </w:sdtPr>
              <w:sdtEndPr/>
              <w:sdtContent>
                <w:r w:rsidR="00750F8C" w:rsidRPr="003F3C29">
                  <w:t>CUNY Policy on Academic Integrity</w:t>
                </w:r>
              </w:sdtContent>
            </w:sdt>
          </w:p>
          <w:sdt>
            <w:sdtPr>
              <w:rPr>
                <w:b/>
                <w:color w:val="0070C0"/>
              </w:rPr>
              <w:alias w:val="Academic Integrity policy:"/>
              <w:tag w:val="Academic Integrity policy:"/>
              <w:id w:val="182950169"/>
              <w:placeholder>
                <w:docPart w:val="27264843F5CA4D30947EF8CA361AC9A4"/>
              </w:placeholder>
              <w:temporary/>
              <w:showingPlcHdr/>
              <w15:appearance w15:val="hidden"/>
            </w:sdtPr>
            <w:sdtEndPr>
              <w:rPr>
                <w:b w:val="0"/>
                <w:color w:val="auto"/>
              </w:rPr>
            </w:sdtEndPr>
            <w:sdtContent>
              <w:p w14:paraId="025F4FF3" w14:textId="77777777" w:rsidR="00866EE2" w:rsidRPr="003F3C29" w:rsidRDefault="00866EE2" w:rsidP="00866EE2">
                <w:pPr>
                  <w:pStyle w:val="sc-bodytext"/>
                  <w:numPr>
                    <w:ilvl w:val="0"/>
                    <w:numId w:val="13"/>
                  </w:numPr>
                  <w:shd w:val="clear" w:color="auto" w:fill="FFFFFF"/>
                  <w:spacing w:before="120" w:beforeAutospacing="0" w:after="120" w:afterAutospacing="0"/>
                  <w:ind w:left="260" w:hanging="274"/>
                  <w:textAlignment w:val="baseline"/>
                  <w:rPr>
                    <w:rStyle w:val="Emphasis"/>
                    <w:i w:val="0"/>
                    <w:iCs w:val="0"/>
                    <w:color w:val="0070C0"/>
                    <w:sz w:val="22"/>
                    <w:szCs w:val="22"/>
                  </w:rPr>
                </w:pPr>
                <w:r w:rsidRPr="003F3C29">
                  <w:rPr>
                    <w:rStyle w:val="Emphasis"/>
                    <w:i w:val="0"/>
                    <w:color w:val="0070C0"/>
                    <w:sz w:val="22"/>
                    <w:szCs w:val="22"/>
                    <w:bdr w:val="none" w:sz="0" w:space="0" w:color="auto" w:frame="1"/>
                  </w:rPr>
                  <w:t xml:space="preserve">The complete text of the CUNY Policy on Academic Integrity is here: </w:t>
                </w:r>
                <w:hyperlink r:id="rId21" w:history="1">
                  <w:r w:rsidR="00FA52C0" w:rsidRPr="006E6EDC">
                    <w:rPr>
                      <w:rStyle w:val="Hyperlink"/>
                      <w:color w:val="0563C1"/>
                      <w:sz w:val="21"/>
                      <w:szCs w:val="21"/>
                    </w:rPr>
                    <w:t>https://www.cuny.edu/about/administration/offices/legal-affairs/policies-resources/academic-integrity-policy</w:t>
                  </w:r>
                </w:hyperlink>
                <w:r w:rsidR="00FA52C0" w:rsidRPr="006E6EDC">
                  <w:rPr>
                    <w:color w:val="1F497D"/>
                    <w:sz w:val="21"/>
                    <w:szCs w:val="21"/>
                  </w:rPr>
                  <w:t>/</w:t>
                </w:r>
                <w:hyperlink r:id="rId22" w:history="1"/>
              </w:p>
              <w:p w14:paraId="1D8AC6B7" w14:textId="77777777" w:rsidR="00866EE2" w:rsidRPr="003F3C29" w:rsidRDefault="00866EE2" w:rsidP="00866EE2">
                <w:pPr>
                  <w:pStyle w:val="sc-bodytext"/>
                  <w:numPr>
                    <w:ilvl w:val="0"/>
                    <w:numId w:val="13"/>
                  </w:numPr>
                  <w:shd w:val="clear" w:color="auto" w:fill="FFFFFF"/>
                  <w:spacing w:before="120" w:beforeAutospacing="0" w:after="120" w:afterAutospacing="0"/>
                  <w:ind w:left="252" w:hanging="270"/>
                  <w:textAlignment w:val="baseline"/>
                  <w:rPr>
                    <w:color w:val="0070C0"/>
                    <w:sz w:val="22"/>
                    <w:szCs w:val="22"/>
                  </w:rPr>
                </w:pPr>
                <w:r w:rsidRPr="003F3C29">
                  <w:rPr>
                    <w:color w:val="0070C0"/>
                    <w:sz w:val="22"/>
                    <w:szCs w:val="22"/>
                  </w:rPr>
                  <w:t xml:space="preserve">John Jay’s Artificial Intelligence (AI) responsible use guidelines can be found here: </w:t>
                </w:r>
                <w:hyperlink r:id="rId23" w:history="1">
                  <w:r w:rsidRPr="003F3C29">
                    <w:rPr>
                      <w:rStyle w:val="Hyperlink"/>
                      <w:color w:val="0070C0"/>
                      <w:sz w:val="22"/>
                      <w:szCs w:val="22"/>
                    </w:rPr>
                    <w:t>https://www.jjay.cuny.edu/academic-policies-and-guidelines</w:t>
                  </w:r>
                </w:hyperlink>
                <w:r w:rsidRPr="003F3C29">
                  <w:rPr>
                    <w:color w:val="0070C0"/>
                    <w:sz w:val="22"/>
                    <w:szCs w:val="22"/>
                  </w:rPr>
                  <w:t>.</w:t>
                </w:r>
              </w:p>
              <w:p w14:paraId="6FF61F1D" w14:textId="77777777" w:rsidR="00750F8C" w:rsidRPr="003F3C29" w:rsidRDefault="00866EE2" w:rsidP="00750F8C">
                <w:pPr>
                  <w:pStyle w:val="sc-bodytext"/>
                  <w:numPr>
                    <w:ilvl w:val="0"/>
                    <w:numId w:val="13"/>
                  </w:numPr>
                  <w:shd w:val="clear" w:color="auto" w:fill="FFFFFF"/>
                  <w:spacing w:before="120" w:beforeAutospacing="0" w:after="120" w:afterAutospacing="0"/>
                  <w:ind w:left="252" w:hanging="270"/>
                  <w:textAlignment w:val="baseline"/>
                  <w:rPr>
                    <w:color w:val="231F20"/>
                    <w:sz w:val="21"/>
                    <w:szCs w:val="21"/>
                  </w:rPr>
                </w:pPr>
                <w:r w:rsidRPr="003F3C29">
                  <w:rPr>
                    <w:color w:val="0070C0"/>
                    <w:sz w:val="22"/>
                    <w:szCs w:val="22"/>
                  </w:rPr>
                  <w:t>The link(s) above can be included along with key portions of the policy that you wish to include. Sample language below.</w:t>
                </w:r>
              </w:p>
            </w:sdtContent>
          </w:sdt>
          <w:sdt>
            <w:sdtPr>
              <w:alias w:val="Sample language-academic integrity:"/>
              <w:tag w:val="Sample language-academic integrity:"/>
              <w:id w:val="-1394506313"/>
              <w:placeholder>
                <w:docPart w:val="9AE48CD7C4F7424592B3F32A6DB4F4A3"/>
              </w:placeholder>
              <w:temporary/>
              <w:showingPlcHdr/>
              <w15:appearance w15:val="hidden"/>
            </w:sdtPr>
            <w:sdtEndPr/>
            <w:sdtContent>
              <w:p w14:paraId="50149B10" w14:textId="77777777" w:rsidR="00866EE2" w:rsidRPr="003F3C29" w:rsidRDefault="00866EE2" w:rsidP="00866EE2">
                <w:pPr>
                  <w:pStyle w:val="Default"/>
                  <w:rPr>
                    <w:rFonts w:ascii="Times New Roman" w:hAnsi="Times New Roman" w:cs="Times New Roman"/>
                    <w:color w:val="auto"/>
                    <w:sz w:val="22"/>
                    <w:szCs w:val="22"/>
                  </w:rPr>
                </w:pPr>
                <w:r w:rsidRPr="003F3C29">
                  <w:rPr>
                    <w:rFonts w:ascii="Times New Roman" w:hAnsi="Times New Roman" w:cs="Times New Roman"/>
                    <w:i/>
                    <w:color w:val="0000FF"/>
                    <w:sz w:val="22"/>
                    <w:szCs w:val="22"/>
                  </w:rPr>
                  <w:t>Sample language:</w:t>
                </w:r>
                <w:r w:rsidRPr="003F3C29">
                  <w:rPr>
                    <w:rFonts w:ascii="Times New Roman" w:hAnsi="Times New Roman" w:cs="Times New Roman"/>
                    <w:sz w:val="22"/>
                    <w:szCs w:val="22"/>
                  </w:rPr>
                  <w:t xml:space="preserve"> </w:t>
                </w:r>
                <w:hyperlink r:id="rId24" w:history="1">
                  <w:r w:rsidRPr="003F3C29">
                    <w:rPr>
                      <w:rStyle w:val="Hyperlink"/>
                      <w:rFonts w:ascii="Times New Roman" w:hAnsi="Times New Roman" w:cs="Times New Roman"/>
                      <w:color w:val="auto"/>
                      <w:sz w:val="22"/>
                      <w:szCs w:val="22"/>
                    </w:rPr>
                    <w:t>Academic dishonesty is prohibited in CUNY</w:t>
                  </w:r>
                </w:hyperlink>
                <w:r w:rsidRPr="003F3C29">
                  <w:rPr>
                    <w:rFonts w:ascii="Times New Roman" w:hAnsi="Times New Roman" w:cs="Times New Roman"/>
                    <w:color w:val="auto"/>
                    <w:sz w:val="22"/>
                    <w:szCs w:val="22"/>
                  </w:rPr>
                  <w:t xml:space="preserve">. It includes, among other things: </w:t>
                </w:r>
                <w:r w:rsidRPr="003F3C29">
                  <w:rPr>
                    <w:rFonts w:ascii="Times New Roman" w:hAnsi="Times New Roman" w:cs="Times New Roman"/>
                    <w:i/>
                    <w:color w:val="auto"/>
                    <w:sz w:val="22"/>
                    <w:szCs w:val="22"/>
                  </w:rPr>
                  <w:t>cheating</w:t>
                </w:r>
                <w:r w:rsidRPr="003F3C29">
                  <w:rPr>
                    <w:rFonts w:ascii="Times New Roman" w:hAnsi="Times New Roman" w:cs="Times New Roman"/>
                    <w:color w:val="auto"/>
                    <w:sz w:val="22"/>
                    <w:szCs w:val="22"/>
                  </w:rPr>
                  <w:t xml:space="preserve"> (e.g., submitting the same paper for more than one course; unauthorized use </w:t>
                </w:r>
                <w:r w:rsidR="00791014">
                  <w:rPr>
                    <w:rFonts w:ascii="Times New Roman" w:hAnsi="Times New Roman" w:cs="Times New Roman"/>
                    <w:color w:val="auto"/>
                    <w:sz w:val="22"/>
                    <w:szCs w:val="22"/>
                  </w:rPr>
                  <w:t>of electronic, artificial intelligence or other materials during an academic exercise, like an assignment or exam</w:t>
                </w:r>
                <w:r w:rsidRPr="003F3C29">
                  <w:rPr>
                    <w:rFonts w:ascii="Times New Roman" w:hAnsi="Times New Roman" w:cs="Times New Roman"/>
                    <w:color w:val="auto"/>
                    <w:sz w:val="22"/>
                    <w:szCs w:val="22"/>
                  </w:rPr>
                  <w:t xml:space="preserve">); </w:t>
                </w:r>
                <w:r w:rsidRPr="003F3C29">
                  <w:rPr>
                    <w:rFonts w:ascii="Times New Roman" w:hAnsi="Times New Roman" w:cs="Times New Roman"/>
                    <w:i/>
                    <w:color w:val="auto"/>
                    <w:sz w:val="22"/>
                    <w:szCs w:val="22"/>
                  </w:rPr>
                  <w:t>obtaining unfair advantage</w:t>
                </w:r>
                <w:r w:rsidRPr="003F3C29">
                  <w:rPr>
                    <w:rFonts w:ascii="Times New Roman" w:hAnsi="Times New Roman" w:cs="Times New Roman"/>
                    <w:color w:val="auto"/>
                    <w:sz w:val="22"/>
                    <w:szCs w:val="22"/>
                  </w:rPr>
                  <w:t xml:space="preserve"> (e.g., circulating or gaining advance access to exam materials); and </w:t>
                </w:r>
                <w:r w:rsidRPr="003F3C29">
                  <w:rPr>
                    <w:rFonts w:ascii="Times New Roman" w:hAnsi="Times New Roman" w:cs="Times New Roman"/>
                    <w:i/>
                    <w:color w:val="auto"/>
                    <w:sz w:val="22"/>
                    <w:szCs w:val="22"/>
                  </w:rPr>
                  <w:t>plagiarism</w:t>
                </w:r>
                <w:r w:rsidRPr="003F3C29">
                  <w:rPr>
                    <w:rFonts w:ascii="Times New Roman" w:hAnsi="Times New Roman" w:cs="Times New Roman"/>
                    <w:color w:val="auto"/>
                    <w:sz w:val="22"/>
                    <w:szCs w:val="22"/>
                  </w:rPr>
                  <w:t xml:space="preserve"> </w:t>
                </w:r>
                <w:r w:rsidR="00791014">
                  <w:rPr>
                    <w:rFonts w:ascii="Times New Roman" w:hAnsi="Times New Roman" w:cs="Times New Roman"/>
                    <w:color w:val="auto"/>
                    <w:sz w:val="22"/>
                    <w:szCs w:val="22"/>
                  </w:rPr>
                  <w:t xml:space="preserve">(presenting </w:t>
                </w:r>
                <w:r w:rsidRPr="003F3C29">
                  <w:rPr>
                    <w:rFonts w:ascii="Times New Roman" w:hAnsi="Times New Roman" w:cs="Times New Roman"/>
                    <w:color w:val="auto"/>
                    <w:sz w:val="22"/>
                    <w:szCs w:val="22"/>
                  </w:rPr>
                  <w:t xml:space="preserve">someone else’s ideas, words, or artistic, scientific, or technical work as </w:t>
                </w:r>
                <w:r w:rsidR="00791014">
                  <w:rPr>
                    <w:rFonts w:ascii="Times New Roman" w:hAnsi="Times New Roman" w:cs="Times New Roman"/>
                    <w:color w:val="auto"/>
                    <w:sz w:val="22"/>
                    <w:szCs w:val="22"/>
                  </w:rPr>
                  <w:t xml:space="preserve">your </w:t>
                </w:r>
                <w:r w:rsidRPr="003F3C29">
                  <w:rPr>
                    <w:rFonts w:ascii="Times New Roman" w:hAnsi="Times New Roman" w:cs="Times New Roman"/>
                    <w:color w:val="auto"/>
                    <w:sz w:val="22"/>
                    <w:szCs w:val="22"/>
                  </w:rPr>
                  <w:t>own creation</w:t>
                </w:r>
                <w:r w:rsidR="00791014">
                  <w:rPr>
                    <w:rFonts w:ascii="Times New Roman" w:hAnsi="Times New Roman" w:cs="Times New Roman"/>
                    <w:color w:val="auto"/>
                    <w:sz w:val="22"/>
                    <w:szCs w:val="22"/>
                  </w:rPr>
                  <w:t xml:space="preserve">, </w:t>
                </w:r>
                <w:r w:rsidRPr="003F3C29">
                  <w:rPr>
                    <w:rFonts w:ascii="Times New Roman" w:hAnsi="Times New Roman" w:cs="Times New Roman"/>
                    <w:color w:val="auto"/>
                    <w:sz w:val="22"/>
                    <w:szCs w:val="22"/>
                  </w:rPr>
                  <w:t xml:space="preserve">including information from the Internet). Using the ideas or work of another is permissible </w:t>
                </w:r>
                <w:r w:rsidRPr="00791014">
                  <w:rPr>
                    <w:rFonts w:ascii="Times New Roman" w:hAnsi="Times New Roman" w:cs="Times New Roman"/>
                    <w:i/>
                    <w:color w:val="auto"/>
                    <w:sz w:val="22"/>
                    <w:szCs w:val="22"/>
                  </w:rPr>
                  <w:t>only</w:t>
                </w:r>
                <w:r w:rsidRPr="003F3C29">
                  <w:rPr>
                    <w:rFonts w:ascii="Times New Roman" w:hAnsi="Times New Roman" w:cs="Times New Roman"/>
                    <w:color w:val="auto"/>
                    <w:sz w:val="22"/>
                    <w:szCs w:val="22"/>
                  </w:rPr>
                  <w:t xml:space="preserve"> when the original source is identified. Plagiarism may be intentional or unintentional, but lack of dishonest intent does not absolve a student of responsibility for plagiarism. </w:t>
                </w:r>
              </w:p>
              <w:p w14:paraId="418D94A5" w14:textId="77777777" w:rsidR="00866EE2" w:rsidRPr="003F3C29" w:rsidRDefault="00866EE2" w:rsidP="00866EE2">
                <w:pPr>
                  <w:pStyle w:val="Default"/>
                  <w:rPr>
                    <w:rFonts w:ascii="Times New Roman" w:hAnsi="Times New Roman" w:cs="Times New Roman"/>
                    <w:color w:val="auto"/>
                    <w:sz w:val="22"/>
                    <w:szCs w:val="22"/>
                  </w:rPr>
                </w:pPr>
                <w:r w:rsidRPr="003F3C29">
                  <w:rPr>
                    <w:rFonts w:ascii="Times New Roman" w:hAnsi="Times New Roman" w:cs="Times New Roman"/>
                    <w:color w:val="auto"/>
                    <w:sz w:val="22"/>
                    <w:szCs w:val="22"/>
                  </w:rPr>
                  <w:t xml:space="preserve">     It is the student’s responsibility to recognize the difference between statements that are common knowledge (which do not require documentation) and restatements of the ideas of others. Paraphrase, summary, and direct quotation are acceptable forms of restatement, as long as the source is cited. If in doubt, it is better to include a citation.  </w:t>
                </w:r>
              </w:p>
              <w:p w14:paraId="6F8C63FE" w14:textId="77777777" w:rsidR="00750F8C" w:rsidRPr="003F3C29" w:rsidRDefault="00866EE2" w:rsidP="009F10CE">
                <w:pPr>
                  <w:pStyle w:val="Default"/>
                  <w:spacing w:after="60"/>
                </w:pPr>
                <w:r w:rsidRPr="003F3C29">
                  <w:rPr>
                    <w:rFonts w:ascii="Times New Roman" w:hAnsi="Times New Roman"/>
                    <w:color w:val="auto"/>
                    <w:sz w:val="22"/>
                    <w:szCs w:val="22"/>
                  </w:rPr>
                  <w:t xml:space="preserve">     Students who are unsure how and when to provide documentation </w:t>
                </w:r>
                <w:r w:rsidR="00791014">
                  <w:rPr>
                    <w:rFonts w:ascii="Times New Roman" w:hAnsi="Times New Roman"/>
                    <w:color w:val="auto"/>
                    <w:sz w:val="22"/>
                    <w:szCs w:val="22"/>
                  </w:rPr>
                  <w:t>should</w:t>
                </w:r>
                <w:r w:rsidRPr="003F3C29">
                  <w:rPr>
                    <w:rFonts w:ascii="Times New Roman" w:hAnsi="Times New Roman"/>
                    <w:color w:val="auto"/>
                    <w:sz w:val="22"/>
                    <w:szCs w:val="22"/>
                  </w:rPr>
                  <w:t xml:space="preserve"> consult with the instructor. The Library has free guides designed to help students with problems of </w:t>
                </w:r>
                <w:r w:rsidRPr="003F3C29">
                  <w:rPr>
                    <w:rFonts w:ascii="Times New Roman" w:hAnsi="Times New Roman" w:cs="Times New Roman"/>
                    <w:color w:val="auto"/>
                    <w:sz w:val="22"/>
                    <w:szCs w:val="22"/>
                  </w:rPr>
                  <w:t xml:space="preserve">documentation at: </w:t>
                </w:r>
                <w:hyperlink r:id="rId25" w:history="1">
                  <w:r w:rsidRPr="003F3C29">
                    <w:rPr>
                      <w:rStyle w:val="Hyperlink"/>
                      <w:rFonts w:ascii="Times New Roman" w:hAnsi="Times New Roman" w:cs="Times New Roman"/>
                      <w:color w:val="auto"/>
                      <w:sz w:val="22"/>
                      <w:szCs w:val="22"/>
                    </w:rPr>
                    <w:t>http://guides.lib.jjay.cuny.edu/citing_sources</w:t>
                  </w:r>
                </w:hyperlink>
                <w:r w:rsidRPr="003F3C29">
                  <w:rPr>
                    <w:rFonts w:ascii="Times New Roman" w:hAnsi="Times New Roman" w:cs="Times New Roman"/>
                    <w:color w:val="auto"/>
                    <w:sz w:val="22"/>
                    <w:szCs w:val="22"/>
                  </w:rPr>
                  <w:t>. In this class we use [APA/MLA/Chicago] Style</w:t>
                </w:r>
                <w:r w:rsidRPr="003F3C29">
                  <w:rPr>
                    <w:rFonts w:ascii="Times New Roman" w:hAnsi="Times New Roman" w:cs="Times New Roman"/>
                    <w:color w:val="auto"/>
                    <w:sz w:val="21"/>
                    <w:szCs w:val="21"/>
                  </w:rPr>
                  <w:t>.</w:t>
                </w:r>
              </w:p>
            </w:sdtContent>
          </w:sdt>
        </w:tc>
      </w:tr>
      <w:tr w:rsidR="00463E3A" w:rsidRPr="003F3C29" w14:paraId="2F5F6D01" w14:textId="77777777" w:rsidTr="001E4953">
        <w:tc>
          <w:tcPr>
            <w:tcW w:w="10070" w:type="dxa"/>
          </w:tcPr>
          <w:p w14:paraId="24E18D29" w14:textId="77777777" w:rsidR="00463E3A" w:rsidRPr="003F3C29" w:rsidRDefault="007E48B5" w:rsidP="001953BD">
            <w:pPr>
              <w:pStyle w:val="Heading1"/>
              <w:spacing w:before="240" w:after="120"/>
            </w:pPr>
            <w:sdt>
              <w:sdtPr>
                <w:alias w:val="Extra Credit Work Policy:"/>
                <w:tag w:val="Extra Credit Work Policy:"/>
                <w:id w:val="943270192"/>
                <w:placeholder>
                  <w:docPart w:val="242A5F892ED6422BB4888723A19D5692"/>
                </w:placeholder>
                <w:temporary/>
                <w:showingPlcHdr/>
                <w15:appearance w15:val="hidden"/>
              </w:sdtPr>
              <w:sdtEndPr/>
              <w:sdtContent>
                <w:r w:rsidR="00463E3A" w:rsidRPr="003F3C29">
                  <w:t>Extra Credit Work</w:t>
                </w:r>
              </w:sdtContent>
            </w:sdt>
          </w:p>
          <w:sdt>
            <w:sdtPr>
              <w:rPr>
                <w:b/>
                <w:color w:val="0070C0"/>
              </w:rPr>
              <w:alias w:val="College policy-ExtraCredit:"/>
              <w:tag w:val="College policy-ExtraCredit:"/>
              <w:id w:val="1768583310"/>
              <w:placeholder>
                <w:docPart w:val="C05AC864851A4509B47827DCBAD1BCBF"/>
              </w:placeholder>
              <w:temporary/>
              <w:showingPlcHdr/>
              <w15:appearance w15:val="hidden"/>
            </w:sdtPr>
            <w:sdtEndPr/>
            <w:sdtContent>
              <w:p w14:paraId="7BF12380" w14:textId="77777777" w:rsidR="00463E3A" w:rsidRPr="003F3C29" w:rsidRDefault="00463E3A" w:rsidP="001E4953">
                <w:pPr>
                  <w:pStyle w:val="Default"/>
                  <w:spacing w:before="120" w:after="120"/>
                  <w:rPr>
                    <w:rFonts w:ascii="Times New Roman" w:hAnsi="Times New Roman" w:cs="Times New Roman"/>
                    <w:sz w:val="21"/>
                    <w:szCs w:val="21"/>
                  </w:rPr>
                </w:pPr>
                <w:r w:rsidRPr="003F3C29">
                  <w:rPr>
                    <w:rFonts w:ascii="Times New Roman" w:hAnsi="Times New Roman" w:cs="Times New Roman"/>
                    <w:color w:val="0070C0"/>
                    <w:sz w:val="22"/>
                    <w:szCs w:val="21"/>
                  </w:rPr>
                  <w:t xml:space="preserve">Faculty are </w:t>
                </w:r>
                <w:r w:rsidRPr="003F3C29">
                  <w:rPr>
                    <w:rFonts w:ascii="Times New Roman" w:hAnsi="Times New Roman" w:cs="Times New Roman"/>
                    <w:i/>
                    <w:color w:val="0070C0"/>
                    <w:sz w:val="22"/>
                    <w:szCs w:val="21"/>
                  </w:rPr>
                  <w:t>not</w:t>
                </w:r>
                <w:r w:rsidRPr="003F3C29">
                  <w:rPr>
                    <w:rFonts w:ascii="Times New Roman" w:hAnsi="Times New Roman" w:cs="Times New Roman"/>
                    <w:color w:val="0070C0"/>
                    <w:sz w:val="22"/>
                    <w:szCs w:val="21"/>
                  </w:rPr>
                  <w:t xml:space="preserve"> required to offer extra credit opportunities. However, if you do allow extra credit work, College policy requires that all students have </w:t>
                </w:r>
                <w:r w:rsidRPr="003F3C29">
                  <w:rPr>
                    <w:rFonts w:ascii="Times New Roman" w:hAnsi="Times New Roman" w:cs="Times New Roman"/>
                    <w:i/>
                    <w:color w:val="0070C0"/>
                    <w:sz w:val="22"/>
                    <w:szCs w:val="21"/>
                  </w:rPr>
                  <w:t>equal access</w:t>
                </w:r>
                <w:r w:rsidRPr="003F3C29">
                  <w:rPr>
                    <w:rFonts w:ascii="Times New Roman" w:hAnsi="Times New Roman" w:cs="Times New Roman"/>
                    <w:color w:val="0070C0"/>
                    <w:sz w:val="22"/>
                    <w:szCs w:val="21"/>
                  </w:rPr>
                  <w:t xml:space="preserve"> to such opportunities (you might need to </w:t>
                </w:r>
                <w:r w:rsidRPr="00631341">
                  <w:rPr>
                    <w:rFonts w:ascii="Times New Roman" w:hAnsi="Times New Roman" w:cs="Times New Roman"/>
                    <w:i/>
                    <w:color w:val="0070C0"/>
                    <w:sz w:val="22"/>
                    <w:szCs w:val="21"/>
                  </w:rPr>
                  <w:t>copy/paste links</w:t>
                </w:r>
                <w:r w:rsidRPr="003F3C29">
                  <w:rPr>
                    <w:rFonts w:ascii="Times New Roman" w:hAnsi="Times New Roman" w:cs="Times New Roman"/>
                    <w:color w:val="0070C0"/>
                    <w:sz w:val="22"/>
                    <w:szCs w:val="21"/>
                  </w:rPr>
                  <w:t xml:space="preserve">; see undergraduate bulletin:  </w:t>
                </w:r>
                <w:hyperlink r:id="rId26" w:history="1">
                  <w:r w:rsidRPr="003F3C29">
                    <w:rPr>
                      <w:rStyle w:val="Hyperlink"/>
                      <w:rFonts w:ascii="Times New Roman" w:hAnsi="Times New Roman" w:cs="Times New Roman"/>
                      <w:color w:val="0070C0"/>
                      <w:sz w:val="22"/>
                      <w:szCs w:val="21"/>
                    </w:rPr>
                    <w:t>http://jjay.smartcatalogiq.com/current/Undergraduate-Bulletin/academic-standards-and-policies/grades/</w:t>
                  </w:r>
                </w:hyperlink>
                <w:r w:rsidRPr="003F3C29">
                  <w:rPr>
                    <w:rFonts w:ascii="Times New Roman" w:hAnsi="Times New Roman" w:cs="Times New Roman"/>
                    <w:color w:val="0070C0"/>
                    <w:sz w:val="22"/>
                    <w:szCs w:val="21"/>
                  </w:rPr>
                  <w:t xml:space="preserve">; </w:t>
                </w:r>
                <w:hyperlink w:history="1"/>
                <w:r w:rsidRPr="003F3C29">
                  <w:rPr>
                    <w:rFonts w:ascii="Times New Roman" w:hAnsi="Times New Roman" w:cs="Times New Roman"/>
                    <w:color w:val="0070C0"/>
                    <w:sz w:val="22"/>
                    <w:szCs w:val="21"/>
                  </w:rPr>
                  <w:t xml:space="preserve">or graduate bulletin: </w:t>
                </w:r>
                <w:hyperlink r:id="rId27" w:history="1">
                  <w:r w:rsidRPr="003F3C29">
                    <w:rPr>
                      <w:rStyle w:val="Hyperlink"/>
                      <w:rFonts w:ascii="Times New Roman" w:hAnsi="Times New Roman" w:cs="Times New Roman"/>
                      <w:color w:val="0070C0"/>
                      <w:sz w:val="22"/>
                      <w:szCs w:val="21"/>
                    </w:rPr>
                    <w:t>http://jjay.smartcatalogiq.com/current/Graduate-Bulletin/academic-requirements/extra-work/</w:t>
                  </w:r>
                </w:hyperlink>
                <w:r w:rsidRPr="003F3C29">
                  <w:rPr>
                    <w:rFonts w:ascii="Times New Roman" w:hAnsi="Times New Roman" w:cs="Times New Roman"/>
                    <w:color w:val="0070C0"/>
                    <w:sz w:val="22"/>
                    <w:szCs w:val="21"/>
                  </w:rPr>
                  <w:t xml:space="preserve">). </w:t>
                </w:r>
                <w:r w:rsidRPr="003F3C29">
                  <w:rPr>
                    <w:rFonts w:ascii="Times New Roman" w:hAnsi="Times New Roman" w:cs="Times New Roman"/>
                    <w:bCs/>
                    <w:color w:val="0070C0"/>
                    <w:sz w:val="22"/>
                    <w:szCs w:val="21"/>
                  </w:rPr>
                  <w:t xml:space="preserve">(Lists of bulletins: </w:t>
                </w:r>
                <w:hyperlink r:id="rId28" w:history="1">
                  <w:r w:rsidRPr="003F3C29">
                    <w:rPr>
                      <w:rStyle w:val="Hyperlink"/>
                      <w:rFonts w:ascii="Times New Roman" w:hAnsi="Times New Roman"/>
                      <w:color w:val="0070C0"/>
                      <w:sz w:val="22"/>
                      <w:szCs w:val="21"/>
                    </w:rPr>
                    <w:t>https://jjay.smartcatalogiq.com/</w:t>
                  </w:r>
                </w:hyperlink>
                <w:r w:rsidRPr="003F3C29">
                  <w:rPr>
                    <w:rFonts w:ascii="Times New Roman" w:hAnsi="Times New Roman" w:cs="Times New Roman"/>
                    <w:bCs/>
                    <w:color w:val="0070C0"/>
                    <w:sz w:val="22"/>
                    <w:szCs w:val="21"/>
                  </w:rPr>
                  <w:t>).</w:t>
                </w:r>
              </w:p>
            </w:sdtContent>
          </w:sdt>
          <w:sdt>
            <w:sdtPr>
              <w:alias w:val="Sample language-extra credit:"/>
              <w:tag w:val="Sample language-extra credit:"/>
              <w:id w:val="-905065036"/>
              <w:placeholder>
                <w:docPart w:val="0A48E1908FEA46559B19EE0201388012"/>
              </w:placeholder>
              <w:temporary/>
              <w:showingPlcHdr/>
              <w15:appearance w15:val="hidden"/>
            </w:sdtPr>
            <w:sdtEndPr/>
            <w:sdtContent>
              <w:p w14:paraId="6CEBDBE2" w14:textId="4595F8FB" w:rsidR="00463E3A" w:rsidRPr="003F3C29" w:rsidRDefault="00463E3A" w:rsidP="001953BD">
                <w:pPr>
                  <w:pStyle w:val="Heading1"/>
                  <w:spacing w:before="240"/>
                </w:pPr>
                <w:r w:rsidRPr="003F3C29">
                  <w:rPr>
                    <w:rFonts w:ascii="Times New Roman" w:hAnsi="Times New Roman" w:cs="Times New Roman"/>
                    <w:i/>
                    <w:color w:val="0000FF"/>
                  </w:rPr>
                  <w:t>Sample language:</w:t>
                </w:r>
                <w:r w:rsidRPr="003F3C29">
                  <w:rPr>
                    <w:rFonts w:ascii="Times New Roman" w:hAnsi="Times New Roman" w:cs="Times New Roman"/>
                    <w:color w:val="0000FF"/>
                  </w:rPr>
                  <w:t xml:space="preserve"> </w:t>
                </w:r>
                <w:r w:rsidRPr="003F3C29">
                  <w:rPr>
                    <w:rFonts w:ascii="Times New Roman" w:hAnsi="Times New Roman" w:cs="Times New Roman"/>
                    <w:b w:val="0"/>
                  </w:rPr>
                  <w:t xml:space="preserve">You may earn extra credit (up to 4 points </w:t>
                </w:r>
                <w:r w:rsidRPr="003F3C29">
                  <w:rPr>
                    <w:rFonts w:ascii="Times New Roman" w:hAnsi="Times New Roman" w:cs="Times New Roman"/>
                    <w:b w:val="0"/>
                    <w:i/>
                  </w:rPr>
                  <w:t>total</w:t>
                </w:r>
                <w:r w:rsidRPr="003F3C29">
                  <w:rPr>
                    <w:rFonts w:ascii="Times New Roman" w:hAnsi="Times New Roman" w:cs="Times New Roman"/>
                    <w:b w:val="0"/>
                  </w:rPr>
                  <w:t xml:space="preserve"> (2% of your final grade) in two ways</w:t>
                </w:r>
                <w:r w:rsidR="00987207">
                  <w:rPr>
                    <w:rFonts w:ascii="Times New Roman" w:hAnsi="Times New Roman" w:cs="Times New Roman"/>
                    <w:b w:val="0"/>
                  </w:rPr>
                  <w:t>.</w:t>
                </w:r>
                <w:r w:rsidRPr="003F3C29">
                  <w:rPr>
                    <w:rFonts w:ascii="Times New Roman" w:hAnsi="Times New Roman" w:cs="Times New Roman"/>
                    <w:b w:val="0"/>
                  </w:rPr>
                  <w:t xml:space="preserve"> (1) </w:t>
                </w:r>
                <w:r w:rsidRPr="003F3C29">
                  <w:rPr>
                    <w:rFonts w:ascii="Times New Roman" w:hAnsi="Times New Roman" w:cs="Times New Roman"/>
                    <w:b w:val="0"/>
                  </w:rPr>
                  <w:lastRenderedPageBreak/>
                  <w:t>Attend Department or College-sponsored talks. To earn extra credit, submit a 1-</w:t>
                </w:r>
                <w:r w:rsidR="00987207">
                  <w:rPr>
                    <w:rFonts w:ascii="Times New Roman" w:hAnsi="Times New Roman" w:cs="Times New Roman"/>
                    <w:b w:val="0"/>
                  </w:rPr>
                  <w:t>2</w:t>
                </w:r>
                <w:r w:rsidRPr="003F3C29">
                  <w:rPr>
                    <w:rFonts w:ascii="Times New Roman" w:hAnsi="Times New Roman" w:cs="Times New Roman"/>
                    <w:b w:val="0"/>
                  </w:rPr>
                  <w:t xml:space="preserve"> page paper with a paragraph summarizing the talk, another paragraph describing what you found most interesting</w:t>
                </w:r>
                <w:r w:rsidR="00987207">
                  <w:rPr>
                    <w:rFonts w:ascii="Times New Roman" w:hAnsi="Times New Roman" w:cs="Times New Roman"/>
                    <w:b w:val="0"/>
                  </w:rPr>
                  <w:t xml:space="preserve">, </w:t>
                </w:r>
                <w:r w:rsidRPr="003F3C29">
                  <w:rPr>
                    <w:rFonts w:ascii="Times New Roman" w:hAnsi="Times New Roman" w:cs="Times New Roman"/>
                    <w:b w:val="0"/>
                  </w:rPr>
                  <w:t>enlightening</w:t>
                </w:r>
                <w:r w:rsidR="00987207">
                  <w:rPr>
                    <w:rFonts w:ascii="Times New Roman" w:hAnsi="Times New Roman" w:cs="Times New Roman"/>
                    <w:b w:val="0"/>
                  </w:rPr>
                  <w:t xml:space="preserve"> or </w:t>
                </w:r>
                <w:r w:rsidRPr="003F3C29">
                  <w:rPr>
                    <w:rFonts w:ascii="Times New Roman" w:hAnsi="Times New Roman" w:cs="Times New Roman"/>
                    <w:b w:val="0"/>
                  </w:rPr>
                  <w:t>thought</w:t>
                </w:r>
                <w:r w:rsidR="00987207">
                  <w:rPr>
                    <w:rFonts w:ascii="Times New Roman" w:hAnsi="Times New Roman" w:cs="Times New Roman"/>
                    <w:b w:val="0"/>
                  </w:rPr>
                  <w:t>-</w:t>
                </w:r>
                <w:r w:rsidRPr="003F3C29">
                  <w:rPr>
                    <w:rFonts w:ascii="Times New Roman" w:hAnsi="Times New Roman" w:cs="Times New Roman"/>
                    <w:b w:val="0"/>
                  </w:rPr>
                  <w:t xml:space="preserve">provoking and why, and a third paragraph relating course material to the talk (if applicable). Attending one talk AND writing a thorough and thoughtful summary and reaction to the talk is worth 1 point. (2) Post and comment on the class wiki. The class wiki is a webpage on Brightspace. Post interesting stories about course content that you find in the news. Help each other learn by posting links to </w:t>
                </w:r>
                <w:r w:rsidR="00987207">
                  <w:rPr>
                    <w:rFonts w:ascii="Times New Roman" w:hAnsi="Times New Roman" w:cs="Times New Roman"/>
                    <w:b w:val="0"/>
                  </w:rPr>
                  <w:t xml:space="preserve">trusted </w:t>
                </w:r>
                <w:r w:rsidRPr="003F3C29">
                  <w:rPr>
                    <w:rFonts w:ascii="Times New Roman" w:hAnsi="Times New Roman" w:cs="Times New Roman"/>
                    <w:b w:val="0"/>
                  </w:rPr>
                  <w:t>sites that you found helpful for understanding the course material. Each post/comment is worth ½ point.</w:t>
                </w:r>
              </w:p>
            </w:sdtContent>
          </w:sdt>
        </w:tc>
      </w:tr>
      <w:tr w:rsidR="00463E3A" w:rsidRPr="003F3C29" w14:paraId="27920DE4" w14:textId="77777777" w:rsidTr="001E4953">
        <w:tc>
          <w:tcPr>
            <w:tcW w:w="10070" w:type="dxa"/>
          </w:tcPr>
          <w:p w14:paraId="7AE59B99" w14:textId="77777777" w:rsidR="00463E3A" w:rsidRPr="003F3C29" w:rsidRDefault="007E48B5" w:rsidP="001953BD">
            <w:pPr>
              <w:pStyle w:val="Heading1"/>
              <w:spacing w:before="240" w:after="120"/>
            </w:pPr>
            <w:sdt>
              <w:sdtPr>
                <w:alias w:val="Incomplete Grade Policy:"/>
                <w:tag w:val="Incomplete Grade Policy:"/>
                <w:id w:val="1755477546"/>
                <w:placeholder>
                  <w:docPart w:val="E9983A90855141E58E7D0592B0D33F4D"/>
                </w:placeholder>
                <w:temporary/>
                <w:showingPlcHdr/>
                <w15:appearance w15:val="hidden"/>
              </w:sdtPr>
              <w:sdtEndPr/>
              <w:sdtContent>
                <w:r w:rsidR="00463E3A" w:rsidRPr="003F3C29">
                  <w:t>Incomplete Grade Policy</w:t>
                </w:r>
              </w:sdtContent>
            </w:sdt>
          </w:p>
          <w:sdt>
            <w:sdtPr>
              <w:rPr>
                <w:b/>
                <w:color w:val="0070C0"/>
              </w:rPr>
              <w:alias w:val="College policy-INC:"/>
              <w:tag w:val="College policy-INC:"/>
              <w:id w:val="-246113088"/>
              <w:placeholder>
                <w:docPart w:val="1876E8F53EFC468EBB4CCEC67CF720C5"/>
              </w:placeholder>
              <w:temporary/>
              <w:showingPlcHdr/>
              <w15:appearance w15:val="hidden"/>
            </w:sdtPr>
            <w:sdtEndPr/>
            <w:sdtContent>
              <w:p w14:paraId="558F2D6C" w14:textId="77777777" w:rsidR="00463E3A" w:rsidRPr="003F3C29" w:rsidRDefault="00463E3A" w:rsidP="00987207">
                <w:pPr>
                  <w:pStyle w:val="ListBullet"/>
                  <w:numPr>
                    <w:ilvl w:val="0"/>
                    <w:numId w:val="0"/>
                  </w:numPr>
                  <w:spacing w:after="120" w:line="240" w:lineRule="auto"/>
                  <w:ind w:left="360" w:hanging="360"/>
                  <w:rPr>
                    <w:b/>
                    <w:color w:val="0070C0"/>
                  </w:rPr>
                </w:pPr>
                <w:r w:rsidRPr="003F3C29">
                  <w:rPr>
                    <w:b/>
                    <w:color w:val="0070C0"/>
                  </w:rPr>
                  <w:t xml:space="preserve">The undergraduate and graduate incomplete grade policies are in the bulletins, under Academic Standards &amp; Policies </w:t>
                </w:r>
                <w:r w:rsidRPr="003F3C29">
                  <w:rPr>
                    <w:b/>
                    <w:color w:val="0070C0"/>
                  </w:rPr>
                  <w:sym w:font="Wingdings" w:char="F0E0"/>
                </w:r>
                <w:r w:rsidRPr="003F3C29">
                  <w:rPr>
                    <w:b/>
                    <w:color w:val="0070C0"/>
                  </w:rPr>
                  <w:t xml:space="preserve"> Grades. Faculty can include the policy or provide the link to the current bulletin page that contains the policy.</w:t>
                </w:r>
              </w:p>
            </w:sdtContent>
          </w:sdt>
          <w:sdt>
            <w:sdtPr>
              <w:alias w:val="College policy-INC-UG:"/>
              <w:tag w:val="College policy-INC-UG:"/>
              <w:id w:val="-566874083"/>
              <w:placeholder>
                <w:docPart w:val="97F7E21C9C0A49F79BB1616946E61222"/>
              </w:placeholder>
              <w:temporary/>
              <w:showingPlcHdr/>
              <w15:appearance w15:val="hidden"/>
            </w:sdtPr>
            <w:sdtEndPr/>
            <w:sdtContent>
              <w:p w14:paraId="70CE775A" w14:textId="77777777" w:rsidR="00463E3A" w:rsidRPr="003F3C29" w:rsidRDefault="00463E3A" w:rsidP="00987207">
                <w:pPr>
                  <w:pStyle w:val="ListBullet"/>
                  <w:numPr>
                    <w:ilvl w:val="0"/>
                    <w:numId w:val="13"/>
                  </w:numPr>
                  <w:spacing w:after="120"/>
                </w:pPr>
                <w:r w:rsidRPr="003F3C29">
                  <w:rPr>
                    <w:rFonts w:ascii="Times New Roman" w:hAnsi="Times New Roman" w:cs="Times New Roman"/>
                    <w:color w:val="auto"/>
                    <w:sz w:val="21"/>
                    <w:szCs w:val="21"/>
                  </w:rPr>
                  <w:t xml:space="preserve">Current undergraduate INC policy found here (might need to </w:t>
                </w:r>
                <w:r w:rsidRPr="001E4953">
                  <w:rPr>
                    <w:rFonts w:ascii="Times New Roman" w:hAnsi="Times New Roman" w:cs="Times New Roman"/>
                    <w:i/>
                    <w:color w:val="auto"/>
                    <w:sz w:val="21"/>
                    <w:szCs w:val="21"/>
                  </w:rPr>
                  <w:t>copy/paste link</w:t>
                </w:r>
                <w:r w:rsidRPr="003F3C29">
                  <w:rPr>
                    <w:rFonts w:ascii="Times New Roman" w:hAnsi="Times New Roman" w:cs="Times New Roman"/>
                    <w:color w:val="auto"/>
                    <w:sz w:val="21"/>
                    <w:szCs w:val="21"/>
                  </w:rPr>
                  <w:t>):</w:t>
                </w:r>
                <w:r w:rsidRPr="003F3C29">
                  <w:rPr>
                    <w:rFonts w:ascii="Times New Roman" w:hAnsi="Times New Roman" w:cs="Times New Roman"/>
                    <w:bCs/>
                    <w:color w:val="auto"/>
                    <w:sz w:val="21"/>
                    <w:szCs w:val="21"/>
                  </w:rPr>
                  <w:t xml:space="preserve"> </w:t>
                </w:r>
                <w:r w:rsidRPr="003F3C29">
                  <w:t xml:space="preserve"> </w:t>
                </w:r>
                <w:hyperlink r:id="rId29" w:history="1">
                  <w:r w:rsidRPr="003F3C29">
                    <w:rPr>
                      <w:rStyle w:val="Hyperlink"/>
                      <w:rFonts w:ascii="Times New Roman" w:hAnsi="Times New Roman" w:cs="Times New Roman"/>
                      <w:bCs/>
                      <w:sz w:val="21"/>
                      <w:szCs w:val="21"/>
                    </w:rPr>
                    <w:t>http://jjay.smartcatalogiq.com/current/undergraduate-bulletin/academic-standards-and-policies/grades/</w:t>
                  </w:r>
                </w:hyperlink>
              </w:p>
            </w:sdtContent>
          </w:sdt>
          <w:sdt>
            <w:sdtPr>
              <w:alias w:val="College policy-INC-Grad:"/>
              <w:tag w:val="College policy-INC-Grad:"/>
              <w:id w:val="1990508253"/>
              <w:placeholder>
                <w:docPart w:val="34FCD81051EE44DFABB691EB07A4BD27"/>
              </w:placeholder>
              <w:temporary/>
              <w:showingPlcHdr/>
              <w15:appearance w15:val="hidden"/>
            </w:sdtPr>
            <w:sdtEndPr/>
            <w:sdtContent>
              <w:p w14:paraId="3BC59FD9" w14:textId="77777777" w:rsidR="00463E3A" w:rsidRPr="003F3C29" w:rsidRDefault="00463E3A" w:rsidP="00987207">
                <w:pPr>
                  <w:pStyle w:val="ListBullet"/>
                  <w:numPr>
                    <w:ilvl w:val="0"/>
                    <w:numId w:val="13"/>
                  </w:numPr>
                  <w:spacing w:after="120"/>
                </w:pPr>
                <w:r w:rsidRPr="003F3C29">
                  <w:rPr>
                    <w:rFonts w:ascii="Times New Roman" w:hAnsi="Times New Roman" w:cs="Times New Roman"/>
                    <w:bCs/>
                    <w:color w:val="auto"/>
                    <w:sz w:val="21"/>
                    <w:szCs w:val="21"/>
                  </w:rPr>
                  <w:t xml:space="preserve">Current graduate INC policy found here (might need to </w:t>
                </w:r>
                <w:r w:rsidRPr="001E4953">
                  <w:rPr>
                    <w:rFonts w:ascii="Times New Roman" w:hAnsi="Times New Roman" w:cs="Times New Roman"/>
                    <w:bCs/>
                    <w:i/>
                    <w:color w:val="auto"/>
                    <w:sz w:val="21"/>
                    <w:szCs w:val="21"/>
                  </w:rPr>
                  <w:t>copy/paste link</w:t>
                </w:r>
                <w:r w:rsidRPr="003F3C29">
                  <w:rPr>
                    <w:rFonts w:ascii="Times New Roman" w:hAnsi="Times New Roman" w:cs="Times New Roman"/>
                    <w:bCs/>
                    <w:color w:val="auto"/>
                    <w:sz w:val="21"/>
                    <w:szCs w:val="21"/>
                  </w:rPr>
                  <w:t xml:space="preserve">): </w:t>
                </w:r>
                <w:r w:rsidRPr="003F3C29">
                  <w:t xml:space="preserve"> </w:t>
                </w:r>
                <w:hyperlink r:id="rId30" w:history="1">
                  <w:r w:rsidRPr="003F3C29">
                    <w:rPr>
                      <w:rStyle w:val="Hyperlink"/>
                      <w:rFonts w:ascii="Times New Roman" w:hAnsi="Times New Roman" w:cs="Times New Roman"/>
                      <w:bCs/>
                      <w:sz w:val="21"/>
                      <w:szCs w:val="21"/>
                    </w:rPr>
                    <w:t>http://jjay.smartcatalogiq.com/current/graduate-bulletin/academic-requirements/grades/</w:t>
                  </w:r>
                </w:hyperlink>
              </w:p>
            </w:sdtContent>
          </w:sdt>
        </w:tc>
      </w:tr>
      <w:tr w:rsidR="00277D73" w:rsidRPr="003F3C29" w14:paraId="30678E6E" w14:textId="77777777" w:rsidTr="00A34BB3">
        <w:tc>
          <w:tcPr>
            <w:tcW w:w="10070" w:type="dxa"/>
          </w:tcPr>
          <w:p w14:paraId="292BB74D" w14:textId="77777777" w:rsidR="00277D73" w:rsidRPr="003F3C29" w:rsidRDefault="007E48B5" w:rsidP="001953BD">
            <w:pPr>
              <w:pStyle w:val="Heading1"/>
              <w:spacing w:before="240" w:after="120"/>
            </w:pPr>
            <w:sdt>
              <w:sdtPr>
                <w:alias w:val="Writing Center:"/>
                <w:tag w:val="Writing Center:"/>
                <w:id w:val="2138676036"/>
                <w:placeholder>
                  <w:docPart w:val="F4CAC09E36F047DDAD3E739474FE8518"/>
                </w:placeholder>
                <w:temporary/>
                <w:showingPlcHdr/>
                <w15:appearance w15:val="hidden"/>
              </w:sdtPr>
              <w:sdtEndPr/>
              <w:sdtContent>
                <w:r w:rsidR="00277D73" w:rsidRPr="003F3C29">
                  <w:t>The Alan Siegel Writing Center</w:t>
                </w:r>
              </w:sdtContent>
            </w:sdt>
          </w:p>
          <w:sdt>
            <w:sdtPr>
              <w:alias w:val="Sample language-Writing center:"/>
              <w:tag w:val="Sample language-Writing center:"/>
              <w:id w:val="530617337"/>
              <w:placeholder>
                <w:docPart w:val="FAD9CEB85595423CB23CACBE96EB8FB2"/>
              </w:placeholder>
              <w:temporary/>
              <w:showingPlcHdr/>
              <w15:appearance w15:val="hidden"/>
            </w:sdtPr>
            <w:sdtEndPr/>
            <w:sdtContent>
              <w:p w14:paraId="0D23C5CA" w14:textId="77777777" w:rsidR="00277D73" w:rsidRPr="003F3C29" w:rsidRDefault="00277D73" w:rsidP="00987207">
                <w:pPr>
                  <w:pStyle w:val="Heading1"/>
                  <w:spacing w:before="180" w:after="120"/>
                </w:pPr>
                <w:r w:rsidRPr="003F3C29">
                  <w:rPr>
                    <w:rFonts w:ascii="Times New Roman" w:hAnsi="Times New Roman" w:cs="Times New Roman"/>
                    <w:i/>
                    <w:color w:val="0000FF"/>
                  </w:rPr>
                  <w:t>Sample language:</w:t>
                </w:r>
                <w:r w:rsidRPr="003F3C29">
                  <w:rPr>
                    <w:rFonts w:ascii="Times New Roman" w:hAnsi="Times New Roman" w:cs="Times New Roman"/>
                    <w:sz w:val="21"/>
                    <w:szCs w:val="21"/>
                  </w:rPr>
                  <w:t xml:space="preserve"> </w:t>
                </w:r>
                <w:r w:rsidRPr="003F3C29">
                  <w:rPr>
                    <w:rFonts w:ascii="Times New Roman" w:hAnsi="Times New Roman" w:cs="Times New Roman"/>
                    <w:b w:val="0"/>
                  </w:rPr>
                  <w:t>The Alan Siegel Writing Center offers, free for all current students, support and assistance to enhance your writing skills (</w:t>
                </w:r>
                <w:hyperlink r:id="rId31" w:history="1">
                  <w:r w:rsidRPr="003F3C29">
                    <w:rPr>
                      <w:rFonts w:ascii="Times New Roman" w:hAnsi="Times New Roman" w:cs="Times New Roman"/>
                      <w:b w:val="0"/>
                      <w:color w:val="0000FF"/>
                      <w:u w:val="single"/>
                    </w:rPr>
                    <w:t>http://jjcweb.jjay.cuny.edu/writing/homepage.htm</w:t>
                  </w:r>
                </w:hyperlink>
                <w:r w:rsidRPr="003F3C29">
                  <w:rPr>
                    <w:rFonts w:ascii="Times New Roman" w:hAnsi="Times New Roman" w:cs="Times New Roman"/>
                    <w:b w:val="0"/>
                  </w:rPr>
                  <w:t xml:space="preserve">) through workshops and individual instruction. Its online scheduling services are described here: </w:t>
                </w:r>
                <w:hyperlink r:id="rId32" w:history="1">
                  <w:r w:rsidRPr="003F3C29">
                    <w:rPr>
                      <w:rFonts w:ascii="Times New Roman" w:hAnsi="Times New Roman" w:cs="Times New Roman"/>
                      <w:b w:val="0"/>
                      <w:color w:val="0000FF"/>
                      <w:u w:val="single"/>
                    </w:rPr>
                    <w:t>http://jjcweb.jjay.cuny.edu/writing/Writing%20Center%20Online.htm</w:t>
                  </w:r>
                </w:hyperlink>
                <w:r w:rsidRPr="003F3C29">
                  <w:rPr>
                    <w:rFonts w:ascii="Times New Roman" w:hAnsi="Times New Roman" w:cs="Times New Roman"/>
                    <w:b w:val="0"/>
                  </w:rPr>
                  <w:t>. The Writing Center has a staff of trained tutors who work with you to help you become a more effective writer, from planning and organizing a paper, to writing and then proofreading it. The Writing Center is a valuable resource, and I encourage you to use it. If I give you a referral form to the Writing Center, you must attend to get further instruction on the specific items addressed on the form. This is not optional.</w:t>
                </w:r>
              </w:p>
            </w:sdtContent>
          </w:sdt>
        </w:tc>
      </w:tr>
      <w:tr w:rsidR="00EC29FA" w:rsidRPr="003F3C29" w14:paraId="68598ED7" w14:textId="77777777" w:rsidTr="00A34BB3">
        <w:tc>
          <w:tcPr>
            <w:tcW w:w="10070" w:type="dxa"/>
          </w:tcPr>
          <w:p w14:paraId="0FCFE6B5" w14:textId="77777777" w:rsidR="00EC29FA" w:rsidRPr="003F3C29" w:rsidRDefault="007E48B5" w:rsidP="001953BD">
            <w:pPr>
              <w:pStyle w:val="Heading1"/>
              <w:spacing w:before="240" w:after="120"/>
            </w:pPr>
            <w:sdt>
              <w:sdtPr>
                <w:alias w:val="Resources:"/>
                <w:tag w:val="Resources:"/>
                <w:id w:val="-86781642"/>
                <w:placeholder>
                  <w:docPart w:val="D015EC71227A4D8FAB0FC54D62DA3E78"/>
                </w:placeholder>
                <w:temporary/>
                <w:showingPlcHdr/>
                <w15:appearance w15:val="hidden"/>
              </w:sdtPr>
              <w:sdtEndPr/>
              <w:sdtContent>
                <w:r w:rsidR="00FB0E63" w:rsidRPr="003F3C29">
                  <w:t xml:space="preserve">Wellness and Student </w:t>
                </w:r>
                <w:r w:rsidR="00EC29FA" w:rsidRPr="003F3C29">
                  <w:t>Resources</w:t>
                </w:r>
              </w:sdtContent>
            </w:sdt>
          </w:p>
          <w:sdt>
            <w:sdtPr>
              <w:alias w:val="Enter resource information 1:"/>
              <w:tag w:val="Enter resource information 1:"/>
              <w:id w:val="1707211066"/>
              <w:placeholder>
                <w:docPart w:val="D168A1650ED14B7ABED95C1E323837A0"/>
              </w:placeholder>
              <w:temporary/>
              <w:showingPlcHdr/>
              <w15:appearance w15:val="hidden"/>
            </w:sdtPr>
            <w:sdtEndPr/>
            <w:sdtContent>
              <w:p w14:paraId="35D271F1" w14:textId="77777777" w:rsidR="00EC29FA" w:rsidRPr="003F3C29" w:rsidRDefault="00FB0E63" w:rsidP="00110AE5">
                <w:pPr>
                  <w:pStyle w:val="ListBullet"/>
                  <w:numPr>
                    <w:ilvl w:val="0"/>
                    <w:numId w:val="0"/>
                  </w:numPr>
                  <w:ind w:left="360" w:hanging="360"/>
                </w:pPr>
                <w:r w:rsidRPr="003F3C29">
                  <w:rPr>
                    <w:i/>
                    <w:color w:val="0000FF"/>
                  </w:rPr>
                  <w:t>Sample language:</w:t>
                </w:r>
                <w:r w:rsidRPr="003F3C29">
                  <w:rPr>
                    <w:color w:val="000000"/>
                  </w:rPr>
                  <w:t xml:space="preserve">  Students experiencing any personal, medical, financial or familial distress, which may impede their ability to fulfill the requirements of this course, are encouraged to visit the Wellness Center (L.65 NB). Available resources include Counseling Services, Health Services, Food Bank, and </w:t>
                </w:r>
                <w:hyperlink r:id="rId33" w:history="1">
                  <w:r w:rsidRPr="003F3C29">
                    <w:rPr>
                      <w:rStyle w:val="Hyperlink"/>
                    </w:rPr>
                    <w:t>emergency funding</w:t>
                  </w:r>
                </w:hyperlink>
                <w:r w:rsidRPr="003F3C29">
                  <w:rPr>
                    <w:color w:val="000000"/>
                  </w:rPr>
                  <w:t xml:space="preserve"> support. See </w:t>
                </w:r>
                <w:hyperlink r:id="rId34" w:history="1">
                  <w:r w:rsidRPr="003F3C29">
                    <w:rPr>
                      <w:rStyle w:val="Hyperlink"/>
                    </w:rPr>
                    <w:t>https://new.jjay.cuny.edu/student-life/wellness-center</w:t>
                  </w:r>
                </w:hyperlink>
                <w:r w:rsidR="00EC29FA" w:rsidRPr="003F3C29">
                  <w:t>.</w:t>
                </w:r>
              </w:p>
            </w:sdtContent>
          </w:sdt>
          <w:sdt>
            <w:sdtPr>
              <w:alias w:val="Enter resource information 2:"/>
              <w:tag w:val="Enter resource information 2:"/>
              <w:id w:val="1480960674"/>
              <w:placeholder>
                <w:docPart w:val="7A43328A791F494A97D431C9A7C3C649"/>
              </w:placeholder>
              <w:temporary/>
              <w:showingPlcHdr/>
              <w15:appearance w15:val="hidden"/>
            </w:sdtPr>
            <w:sdtEndPr/>
            <w:sdtContent>
              <w:p w14:paraId="6569E944" w14:textId="77777777" w:rsidR="00110AE5" w:rsidRPr="003F3C29" w:rsidRDefault="00110AE5" w:rsidP="00110AE5">
                <w:pPr>
                  <w:spacing w:after="60"/>
                  <w:rPr>
                    <w:color w:val="000000"/>
                    <w:sz w:val="21"/>
                    <w:szCs w:val="21"/>
                  </w:rPr>
                </w:pPr>
                <w:r w:rsidRPr="003F3C29">
                  <w:rPr>
                    <w:i/>
                    <w:color w:val="0000FF"/>
                    <w:sz w:val="21"/>
                    <w:szCs w:val="21"/>
                  </w:rPr>
                  <w:t>Additional student resources you might want to include:</w:t>
                </w:r>
                <w:r w:rsidRPr="003F3C29">
                  <w:rPr>
                    <w:color w:val="000000"/>
                    <w:sz w:val="21"/>
                    <w:szCs w:val="21"/>
                  </w:rPr>
                  <w:t xml:space="preserve">  </w:t>
                </w:r>
              </w:p>
              <w:p w14:paraId="2B26B0D1" w14:textId="77777777" w:rsidR="00110AE5" w:rsidRPr="003F3C29" w:rsidRDefault="00110AE5" w:rsidP="00110AE5">
                <w:pPr>
                  <w:ind w:left="252" w:hanging="252"/>
                  <w:outlineLvl w:val="0"/>
                  <w:rPr>
                    <w:color w:val="auto"/>
                  </w:rPr>
                </w:pPr>
                <w:bookmarkStart w:id="0" w:name="_Toc172736733"/>
                <w:r w:rsidRPr="003F3C29">
                  <w:rPr>
                    <w:color w:val="auto"/>
                  </w:rPr>
                  <w:t xml:space="preserve">Visit the Students’ Academic Resources &amp; Services website for a list of student academic support resources: </w:t>
                </w:r>
                <w:hyperlink r:id="rId35" w:history="1">
                  <w:r w:rsidRPr="00A84DD8">
                    <w:rPr>
                      <w:rStyle w:val="Hyperlink"/>
                      <w:b/>
                      <w:color w:val="auto"/>
                    </w:rPr>
                    <w:t>https://new.jjay.cuny.edu/academics/academic-resources-services</w:t>
                  </w:r>
                </w:hyperlink>
                <w:r w:rsidRPr="00A84DD8">
                  <w:rPr>
                    <w:b/>
                    <w:color w:val="auto"/>
                  </w:rPr>
                  <w:t>.</w:t>
                </w:r>
                <w:r w:rsidRPr="003F3C29">
                  <w:rPr>
                    <w:color w:val="auto"/>
                  </w:rPr>
                  <w:t xml:space="preserve"> They include:</w:t>
                </w:r>
                <w:bookmarkEnd w:id="0"/>
              </w:p>
              <w:p w14:paraId="065A16F9" w14:textId="77777777" w:rsidR="00110AE5" w:rsidRPr="003F3C29" w:rsidRDefault="00110AE5" w:rsidP="00110AE5">
                <w:pPr>
                  <w:numPr>
                    <w:ilvl w:val="0"/>
                    <w:numId w:val="16"/>
                  </w:numPr>
                  <w:spacing w:after="0" w:line="240" w:lineRule="auto"/>
                  <w:ind w:left="252" w:hanging="270"/>
                  <w:outlineLvl w:val="0"/>
                  <w:rPr>
                    <w:color w:val="auto"/>
                  </w:rPr>
                </w:pPr>
                <w:bookmarkStart w:id="1" w:name="_Toc172736734"/>
                <w:r w:rsidRPr="003F3C29">
                  <w:rPr>
                    <w:color w:val="auto"/>
                  </w:rPr>
                  <w:t xml:space="preserve">Academic Advisement Center: </w:t>
                </w:r>
                <w:hyperlink r:id="rId36" w:history="1">
                  <w:r w:rsidRPr="003F3C29">
                    <w:rPr>
                      <w:rStyle w:val="Hyperlink"/>
                      <w:color w:val="auto"/>
                    </w:rPr>
                    <w:t>https://new.jjay.cuny.edu/academics/academic-resources-services/academic-advisement-center</w:t>
                  </w:r>
                  <w:bookmarkEnd w:id="1"/>
                </w:hyperlink>
                <w:r w:rsidRPr="003F3C29">
                  <w:rPr>
                    <w:color w:val="auto"/>
                  </w:rPr>
                  <w:t xml:space="preserve"> </w:t>
                </w:r>
              </w:p>
              <w:p w14:paraId="49300827" w14:textId="77777777" w:rsidR="00110AE5" w:rsidRPr="003F3C29" w:rsidRDefault="00110AE5" w:rsidP="00110AE5">
                <w:pPr>
                  <w:numPr>
                    <w:ilvl w:val="0"/>
                    <w:numId w:val="16"/>
                  </w:numPr>
                  <w:spacing w:after="0" w:line="240" w:lineRule="auto"/>
                  <w:ind w:left="252" w:hanging="270"/>
                  <w:outlineLvl w:val="0"/>
                  <w:rPr>
                    <w:color w:val="auto"/>
                  </w:rPr>
                </w:pPr>
                <w:bookmarkStart w:id="2" w:name="_Toc172736735"/>
                <w:r w:rsidRPr="003F3C29">
                  <w:rPr>
                    <w:color w:val="auto"/>
                  </w:rPr>
                  <w:t xml:space="preserve">Career </w:t>
                </w:r>
                <w:r w:rsidR="001E4953">
                  <w:rPr>
                    <w:color w:val="auto"/>
                  </w:rPr>
                  <w:t>Learning Lab</w:t>
                </w:r>
                <w:r w:rsidRPr="003F3C29">
                  <w:rPr>
                    <w:color w:val="auto"/>
                  </w:rPr>
                  <w:t xml:space="preserve">: </w:t>
                </w:r>
                <w:hyperlink r:id="rId37" w:history="1">
                  <w:r w:rsidR="001E4953" w:rsidRPr="00926E9C">
                    <w:rPr>
                      <w:rStyle w:val="Hyperlink"/>
                    </w:rPr>
                    <w:t>https://www.jjay.cuny.edu/student-life/career-building-job-search/career-learning-lab</w:t>
                  </w:r>
                </w:hyperlink>
                <w:bookmarkEnd w:id="2"/>
                <w:r w:rsidR="001E4953">
                  <w:rPr>
                    <w:color w:val="auto"/>
                  </w:rPr>
                  <w:t xml:space="preserve"> </w:t>
                </w:r>
              </w:p>
              <w:p w14:paraId="52B594C3" w14:textId="77777777" w:rsidR="00110AE5" w:rsidRPr="003F3C29" w:rsidRDefault="00110AE5" w:rsidP="00110AE5">
                <w:pPr>
                  <w:numPr>
                    <w:ilvl w:val="0"/>
                    <w:numId w:val="16"/>
                  </w:numPr>
                  <w:spacing w:after="0" w:line="240" w:lineRule="auto"/>
                  <w:ind w:left="252" w:hanging="270"/>
                  <w:outlineLvl w:val="0"/>
                  <w:rPr>
                    <w:color w:val="auto"/>
                  </w:rPr>
                </w:pPr>
                <w:bookmarkStart w:id="3" w:name="_Toc172736736"/>
                <w:r w:rsidRPr="003F3C29">
                  <w:rPr>
                    <w:color w:val="auto"/>
                  </w:rPr>
                  <w:t xml:space="preserve">JJ Children’s Center: </w:t>
                </w:r>
                <w:hyperlink r:id="rId38" w:history="1">
                  <w:r w:rsidRPr="003F3C29">
                    <w:rPr>
                      <w:rStyle w:val="Hyperlink"/>
                      <w:color w:val="auto"/>
                    </w:rPr>
                    <w:t>https://www.jjay.cuny.edu/student-life/welcome-john-jay-childrens-center</w:t>
                  </w:r>
                  <w:bookmarkEnd w:id="3"/>
                </w:hyperlink>
                <w:r w:rsidRPr="003F3C29">
                  <w:rPr>
                    <w:color w:val="auto"/>
                  </w:rPr>
                  <w:t xml:space="preserve"> </w:t>
                </w:r>
              </w:p>
              <w:p w14:paraId="1B18D974" w14:textId="77777777" w:rsidR="00110AE5" w:rsidRPr="003F3C29" w:rsidRDefault="00110AE5" w:rsidP="00110AE5">
                <w:pPr>
                  <w:numPr>
                    <w:ilvl w:val="0"/>
                    <w:numId w:val="16"/>
                  </w:numPr>
                  <w:spacing w:after="0" w:line="240" w:lineRule="auto"/>
                  <w:ind w:left="252" w:hanging="270"/>
                  <w:outlineLvl w:val="0"/>
                  <w:rPr>
                    <w:color w:val="auto"/>
                  </w:rPr>
                </w:pPr>
                <w:bookmarkStart w:id="4" w:name="_Toc172736737"/>
                <w:r w:rsidRPr="003F3C29">
                  <w:rPr>
                    <w:color w:val="auto"/>
                  </w:rPr>
                  <w:t xml:space="preserve">Housing: </w:t>
                </w:r>
                <w:hyperlink r:id="rId39" w:history="1">
                  <w:r w:rsidRPr="003F3C29">
                    <w:rPr>
                      <w:rStyle w:val="Hyperlink"/>
                      <w:color w:val="auto"/>
                    </w:rPr>
                    <w:t>https://new.jjay.cuny.edu/admissions/housing-resources</w:t>
                  </w:r>
                  <w:bookmarkEnd w:id="4"/>
                </w:hyperlink>
                <w:r w:rsidRPr="003F3C29">
                  <w:rPr>
                    <w:color w:val="auto"/>
                  </w:rPr>
                  <w:t xml:space="preserve"> </w:t>
                </w:r>
              </w:p>
              <w:p w14:paraId="235AFE1A" w14:textId="77777777" w:rsidR="00110AE5" w:rsidRPr="003F3C29" w:rsidRDefault="00110AE5" w:rsidP="00110AE5">
                <w:pPr>
                  <w:numPr>
                    <w:ilvl w:val="0"/>
                    <w:numId w:val="16"/>
                  </w:numPr>
                  <w:spacing w:after="0" w:line="240" w:lineRule="auto"/>
                  <w:ind w:left="252" w:hanging="270"/>
                  <w:outlineLvl w:val="0"/>
                  <w:rPr>
                    <w:color w:val="auto"/>
                  </w:rPr>
                </w:pPr>
                <w:bookmarkStart w:id="5" w:name="_Toc172736738"/>
                <w:r w:rsidRPr="003F3C29">
                  <w:rPr>
                    <w:color w:val="auto"/>
                  </w:rPr>
                  <w:t xml:space="preserve">Military and veteran services:  </w:t>
                </w:r>
                <w:hyperlink r:id="rId40" w:history="1">
                  <w:r w:rsidRPr="003F3C29">
                    <w:rPr>
                      <w:rStyle w:val="Hyperlink"/>
                      <w:color w:val="auto"/>
                    </w:rPr>
                    <w:t>https://new.jjay.cuny.edu/student-life/military-veteran-services</w:t>
                  </w:r>
                  <w:bookmarkEnd w:id="5"/>
                </w:hyperlink>
                <w:r w:rsidRPr="003F3C29">
                  <w:rPr>
                    <w:color w:val="auto"/>
                  </w:rPr>
                  <w:t xml:space="preserve"> </w:t>
                </w:r>
              </w:p>
              <w:p w14:paraId="74D2DF71" w14:textId="77777777" w:rsidR="00110AE5" w:rsidRPr="003F3C29" w:rsidRDefault="00110AE5" w:rsidP="00110AE5">
                <w:pPr>
                  <w:numPr>
                    <w:ilvl w:val="0"/>
                    <w:numId w:val="16"/>
                  </w:numPr>
                  <w:spacing w:after="0" w:line="240" w:lineRule="auto"/>
                  <w:ind w:left="252" w:hanging="270"/>
                  <w:outlineLvl w:val="0"/>
                  <w:rPr>
                    <w:color w:val="auto"/>
                  </w:rPr>
                </w:pPr>
                <w:bookmarkStart w:id="6" w:name="_Toc172736739"/>
                <w:r w:rsidRPr="003F3C29">
                  <w:rPr>
                    <w:color w:val="auto"/>
                  </w:rPr>
                  <w:t xml:space="preserve">Women’s Center for Gender Justice:  </w:t>
                </w:r>
                <w:hyperlink r:id="rId41" w:history="1">
                  <w:r w:rsidRPr="003F3C29">
                    <w:rPr>
                      <w:rStyle w:val="Hyperlink"/>
                      <w:color w:val="auto"/>
                    </w:rPr>
                    <w:t>https://new.jjay.cuny.edu/student-life/womens-center-gender-justice</w:t>
                  </w:r>
                  <w:bookmarkEnd w:id="6"/>
                </w:hyperlink>
                <w:r w:rsidRPr="003F3C29">
                  <w:rPr>
                    <w:color w:val="auto"/>
                  </w:rPr>
                  <w:t xml:space="preserve"> </w:t>
                </w:r>
              </w:p>
              <w:p w14:paraId="58D2F480" w14:textId="77777777" w:rsidR="00110AE5" w:rsidRPr="003F3C29" w:rsidRDefault="00110AE5" w:rsidP="00110AE5">
                <w:pPr>
                  <w:numPr>
                    <w:ilvl w:val="0"/>
                    <w:numId w:val="16"/>
                  </w:numPr>
                  <w:spacing w:after="0" w:line="240" w:lineRule="auto"/>
                  <w:ind w:left="252" w:hanging="270"/>
                  <w:outlineLvl w:val="0"/>
                  <w:rPr>
                    <w:color w:val="auto"/>
                  </w:rPr>
                </w:pPr>
                <w:bookmarkStart w:id="7" w:name="_Toc172736740"/>
                <w:r w:rsidRPr="003F3C29">
                  <w:rPr>
                    <w:color w:val="auto"/>
                  </w:rPr>
                  <w:lastRenderedPageBreak/>
                  <w:t xml:space="preserve">LGBTQ+ Resource Center:  </w:t>
                </w:r>
                <w:hyperlink r:id="rId42" w:history="1">
                  <w:r w:rsidRPr="003F3C29">
                    <w:rPr>
                      <w:rStyle w:val="Hyperlink"/>
                      <w:color w:val="auto"/>
                    </w:rPr>
                    <w:t>https://new.jjay.cuny.edu/student-life/lgbtq-resource-center</w:t>
                  </w:r>
                  <w:bookmarkEnd w:id="7"/>
                </w:hyperlink>
                <w:r w:rsidRPr="003F3C29">
                  <w:rPr>
                    <w:color w:val="auto"/>
                  </w:rPr>
                  <w:t xml:space="preserve"> </w:t>
                </w:r>
              </w:p>
              <w:p w14:paraId="2FFAB57B" w14:textId="77777777" w:rsidR="00B612E5" w:rsidRPr="003F3C29" w:rsidRDefault="00110AE5" w:rsidP="00B612E5">
                <w:pPr>
                  <w:numPr>
                    <w:ilvl w:val="0"/>
                    <w:numId w:val="16"/>
                  </w:numPr>
                  <w:spacing w:after="0" w:line="240" w:lineRule="auto"/>
                  <w:ind w:left="260" w:hanging="274"/>
                  <w:outlineLvl w:val="0"/>
                  <w:rPr>
                    <w:sz w:val="21"/>
                    <w:szCs w:val="21"/>
                  </w:rPr>
                </w:pPr>
                <w:bookmarkStart w:id="8" w:name="_Toc172736741"/>
                <w:r w:rsidRPr="003F3C29">
                  <w:rPr>
                    <w:color w:val="auto"/>
                  </w:rPr>
                  <w:t xml:space="preserve">Jay Express Services: </w:t>
                </w:r>
                <w:hyperlink r:id="rId43" w:history="1">
                  <w:r w:rsidRPr="003F3C29">
                    <w:rPr>
                      <w:rStyle w:val="Hyperlink"/>
                      <w:color w:val="auto"/>
                    </w:rPr>
                    <w:t>https://new.jjay.cuny.edu/student-life/jay-express</w:t>
                  </w:r>
                  <w:bookmarkEnd w:id="8"/>
                </w:hyperlink>
                <w:r w:rsidRPr="003F3C29">
                  <w:rPr>
                    <w:color w:val="auto"/>
                  </w:rPr>
                  <w:t xml:space="preserve"> </w:t>
                </w:r>
                <w:bookmarkStart w:id="9" w:name="_Toc172736742"/>
              </w:p>
              <w:p w14:paraId="40110780" w14:textId="22ECDD21" w:rsidR="00110AE5" w:rsidRPr="003F3C29" w:rsidRDefault="00110AE5" w:rsidP="00B612E5">
                <w:pPr>
                  <w:numPr>
                    <w:ilvl w:val="0"/>
                    <w:numId w:val="16"/>
                  </w:numPr>
                  <w:spacing w:after="0" w:line="240" w:lineRule="auto"/>
                  <w:ind w:left="260" w:hanging="274"/>
                  <w:outlineLvl w:val="0"/>
                  <w:rPr>
                    <w:sz w:val="21"/>
                    <w:szCs w:val="21"/>
                  </w:rPr>
                </w:pPr>
                <w:r w:rsidRPr="003F3C29">
                  <w:rPr>
                    <w:color w:val="auto"/>
                  </w:rPr>
                  <w:t xml:space="preserve">Immigrant Student Success Center: </w:t>
                </w:r>
                <w:hyperlink r:id="rId44" w:history="1">
                  <w:r w:rsidRPr="003F3C29">
                    <w:rPr>
                      <w:rStyle w:val="Hyperlink"/>
                      <w:color w:val="auto"/>
                    </w:rPr>
                    <w:t>https://new.jjay.cuny.edu/student-life/immigrant-student-success-center</w:t>
                  </w:r>
                  <w:bookmarkEnd w:id="9"/>
                </w:hyperlink>
                <w:r w:rsidRPr="003F3C29">
                  <w:rPr>
                    <w:color w:val="auto"/>
                  </w:rPr>
                  <w:t>.</w:t>
                </w:r>
              </w:p>
            </w:sdtContent>
          </w:sdt>
        </w:tc>
      </w:tr>
      <w:tr w:rsidR="00277D73" w:rsidRPr="003F3C29" w14:paraId="10949529" w14:textId="77777777" w:rsidTr="001E4953">
        <w:tc>
          <w:tcPr>
            <w:tcW w:w="10070" w:type="dxa"/>
          </w:tcPr>
          <w:p w14:paraId="4EC9CA09" w14:textId="77777777" w:rsidR="00277D73" w:rsidRPr="003F3C29" w:rsidRDefault="007E48B5" w:rsidP="00987207">
            <w:pPr>
              <w:pStyle w:val="Heading1"/>
              <w:spacing w:before="240" w:after="120" w:line="240" w:lineRule="auto"/>
            </w:pPr>
            <w:sdt>
              <w:sdtPr>
                <w:alias w:val="Resources-violence:"/>
                <w:tag w:val="Resources-violence:"/>
                <w:id w:val="1950197474"/>
                <w:placeholder>
                  <w:docPart w:val="903EB2F657B34109974525F440EC7DDD"/>
                </w:placeholder>
                <w:temporary/>
                <w:showingPlcHdr/>
                <w15:appearance w15:val="hidden"/>
              </w:sdtPr>
              <w:sdtEndPr/>
              <w:sdtContent>
                <w:r w:rsidR="00277D73" w:rsidRPr="003F3C29">
                  <w:t xml:space="preserve">Resources for Reporting </w:t>
                </w:r>
                <w:r w:rsidR="00AB4211" w:rsidRPr="003F3C29">
                  <w:t xml:space="preserve">Discrimination, </w:t>
                </w:r>
                <w:r w:rsidR="00277D73" w:rsidRPr="003F3C29">
                  <w:t>Sexual Harassment, Sexual Assault, Stalking or Domestic and Dating/Intimate Partner Violence</w:t>
                </w:r>
                <w:r w:rsidR="001E4953">
                  <w:t xml:space="preserve"> – or Sex-Based Misconduct</w:t>
                </w:r>
              </w:sdtContent>
            </w:sdt>
          </w:p>
          <w:sdt>
            <w:sdtPr>
              <w:rPr>
                <w:rFonts w:asciiTheme="majorHAnsi" w:eastAsiaTheme="majorEastAsia" w:hAnsiTheme="majorHAnsi" w:cstheme="majorBidi"/>
                <w:b/>
                <w:bCs/>
                <w:color w:val="262626" w:themeColor="text1" w:themeTint="D9"/>
                <w:lang w:eastAsia="ja-JP"/>
              </w:rPr>
              <w:alias w:val="Sample language-extra credit:"/>
              <w:tag w:val="Sample language-extra credit:"/>
              <w:id w:val="-1968810406"/>
              <w:placeholder>
                <w:docPart w:val="A128E5F321C341FF8C3452F169F013C2"/>
              </w:placeholder>
              <w:temporary/>
              <w:showingPlcHdr/>
              <w15:appearance w15:val="hidden"/>
            </w:sdtPr>
            <w:sdtEndPr/>
            <w:sdtContent>
              <w:p w14:paraId="2E58A5BE" w14:textId="77777777" w:rsidR="00277D73" w:rsidRPr="003F3C29" w:rsidRDefault="00277D73" w:rsidP="00110AE5">
                <w:pPr>
                  <w:shd w:val="clear" w:color="auto" w:fill="FFFFFF"/>
                  <w:spacing w:after="120" w:line="240" w:lineRule="auto"/>
                  <w:rPr>
                    <w:color w:val="auto"/>
                  </w:rPr>
                </w:pPr>
                <w:r w:rsidRPr="003F3C29">
                  <w:rPr>
                    <w:rFonts w:ascii="Times New Roman" w:hAnsi="Times New Roman"/>
                    <w:i/>
                    <w:color w:val="0000FF"/>
                  </w:rPr>
                  <w:t>Sample language:</w:t>
                </w:r>
                <w:r w:rsidRPr="003F3C29">
                  <w:rPr>
                    <w:rFonts w:ascii="Times New Roman" w:hAnsi="Times New Roman"/>
                    <w:sz w:val="21"/>
                    <w:szCs w:val="21"/>
                  </w:rPr>
                  <w:t xml:space="preserve"> </w:t>
                </w:r>
                <w:r w:rsidRPr="003F3C29">
                  <w:rPr>
                    <w:color w:val="auto"/>
                  </w:rPr>
                  <w:t xml:space="preserve">The individuals below are available to discuss your rights and the resources available to you as well as help you explore your </w:t>
                </w:r>
                <w:hyperlink r:id="rId45" w:history="1">
                  <w:r w:rsidRPr="001E4953">
                    <w:rPr>
                      <w:rStyle w:val="Hyperlink"/>
                    </w:rPr>
                    <w:t>options for reporting</w:t>
                  </w:r>
                </w:hyperlink>
                <w:r w:rsidRPr="003F3C29">
                  <w:rPr>
                    <w:color w:val="auto"/>
                  </w:rPr>
                  <w:t xml:space="preserve"> sexual misconduct, harassment or discrimination of any kind</w:t>
                </w:r>
                <w:r w:rsidR="00AB4211" w:rsidRPr="003F3C29">
                  <w:rPr>
                    <w:color w:val="222222"/>
                    <w:sz w:val="21"/>
                    <w:szCs w:val="21"/>
                  </w:rPr>
                  <w:t>. You may report incidents that occur on or off campus, including incidents that occur online, or on messaging and social media platforms to</w:t>
                </w:r>
                <w:r w:rsidRPr="003F3C29">
                  <w:rPr>
                    <w:color w:val="auto"/>
                  </w:rPr>
                  <w:t>:</w:t>
                </w:r>
              </w:p>
              <w:p w14:paraId="19DB4823" w14:textId="77777777" w:rsidR="00277D73" w:rsidRPr="003F3C29" w:rsidRDefault="00277D73" w:rsidP="00A72075">
                <w:pPr>
                  <w:numPr>
                    <w:ilvl w:val="0"/>
                    <w:numId w:val="15"/>
                  </w:numPr>
                  <w:shd w:val="clear" w:color="auto" w:fill="FFFFFF"/>
                  <w:tabs>
                    <w:tab w:val="clear" w:pos="720"/>
                    <w:tab w:val="num" w:pos="540"/>
                  </w:tabs>
                  <w:spacing w:after="0" w:line="240" w:lineRule="auto"/>
                  <w:ind w:left="540" w:right="-108"/>
                  <w:rPr>
                    <w:color w:val="auto"/>
                  </w:rPr>
                </w:pPr>
                <w:r w:rsidRPr="003F3C29">
                  <w:rPr>
                    <w:rStyle w:val="il"/>
                    <w:color w:val="auto"/>
                  </w:rPr>
                  <w:t>Title</w:t>
                </w:r>
                <w:r w:rsidRPr="003F3C29">
                  <w:rPr>
                    <w:color w:val="auto"/>
                  </w:rPr>
                  <w:t> </w:t>
                </w:r>
                <w:r w:rsidRPr="003F3C29">
                  <w:rPr>
                    <w:rStyle w:val="il"/>
                    <w:color w:val="auto"/>
                  </w:rPr>
                  <w:t>IX</w:t>
                </w:r>
                <w:r w:rsidRPr="003F3C29">
                  <w:rPr>
                    <w:color w:val="auto"/>
                  </w:rPr>
                  <w:t xml:space="preserve"> Coordinator, </w:t>
                </w:r>
                <w:hyperlink r:id="rId46" w:history="1">
                  <w:r w:rsidR="00BE0FA5" w:rsidRPr="00926E9C">
                    <w:rPr>
                      <w:rStyle w:val="Hyperlink"/>
                    </w:rPr>
                    <w:t>CDO@jjay.cuny.edu</w:t>
                  </w:r>
                </w:hyperlink>
                <w:r w:rsidRPr="003F3C29">
                  <w:rPr>
                    <w:color w:val="auto"/>
                  </w:rPr>
                  <w:t xml:space="preserve">  </w:t>
                </w:r>
              </w:p>
              <w:p w14:paraId="0C6B1F97" w14:textId="77777777" w:rsidR="00277D73" w:rsidRPr="003F3C29" w:rsidRDefault="00277D73" w:rsidP="00A72075">
                <w:pPr>
                  <w:numPr>
                    <w:ilvl w:val="0"/>
                    <w:numId w:val="15"/>
                  </w:numPr>
                  <w:shd w:val="clear" w:color="auto" w:fill="FFFFFF"/>
                  <w:tabs>
                    <w:tab w:val="clear" w:pos="720"/>
                    <w:tab w:val="num" w:pos="540"/>
                  </w:tabs>
                  <w:spacing w:after="0" w:line="240" w:lineRule="auto"/>
                  <w:ind w:left="540"/>
                  <w:rPr>
                    <w:color w:val="auto"/>
                  </w:rPr>
                </w:pPr>
                <w:r w:rsidRPr="003F3C29">
                  <w:rPr>
                    <w:color w:val="auto"/>
                  </w:rPr>
                  <w:t>Diego Redondo, Director of Public Safety &amp; Risk Management, 212-237-8524, </w:t>
                </w:r>
                <w:hyperlink r:id="rId47" w:tgtFrame="_blank" w:history="1">
                  <w:r w:rsidRPr="003F3C29">
                    <w:rPr>
                      <w:rStyle w:val="Hyperlink"/>
                      <w:color w:val="auto"/>
                    </w:rPr>
                    <w:t>dredondo@jjay.cuny.edu</w:t>
                  </w:r>
                </w:hyperlink>
              </w:p>
              <w:p w14:paraId="04A7922A" w14:textId="77777777" w:rsidR="00277D73" w:rsidRPr="003F3C29" w:rsidRDefault="00BE0FA5" w:rsidP="00110AE5">
                <w:pPr>
                  <w:numPr>
                    <w:ilvl w:val="0"/>
                    <w:numId w:val="15"/>
                  </w:numPr>
                  <w:shd w:val="clear" w:color="auto" w:fill="FFFFFF"/>
                  <w:tabs>
                    <w:tab w:val="clear" w:pos="720"/>
                    <w:tab w:val="num" w:pos="540"/>
                  </w:tabs>
                  <w:spacing w:after="120" w:line="240" w:lineRule="auto"/>
                  <w:ind w:left="547"/>
                  <w:rPr>
                    <w:color w:val="auto"/>
                  </w:rPr>
                </w:pPr>
                <w:r>
                  <w:rPr>
                    <w:color w:val="auto"/>
                  </w:rPr>
                  <w:t>Dominic Stellini</w:t>
                </w:r>
                <w:r w:rsidR="00277D73" w:rsidRPr="003F3C29">
                  <w:rPr>
                    <w:color w:val="auto"/>
                  </w:rPr>
                  <w:t xml:space="preserve">, Dean of Students, 212-237-8211, </w:t>
                </w:r>
                <w:hyperlink r:id="rId48" w:tgtFrame="_blank" w:history="1">
                  <w:r w:rsidR="00277D73" w:rsidRPr="003F3C29">
                    <w:rPr>
                      <w:rStyle w:val="Hyperlink"/>
                      <w:color w:val="auto"/>
                    </w:rPr>
                    <w:t>deanofstudents@jjay.cuny.edu</w:t>
                  </w:r>
                </w:hyperlink>
              </w:p>
              <w:p w14:paraId="2B9F127A" w14:textId="77777777" w:rsidR="00277D73" w:rsidRPr="003F3C29" w:rsidRDefault="00277D73" w:rsidP="00A72075">
                <w:pPr>
                  <w:pStyle w:val="Heading1"/>
                  <w:spacing w:before="0" w:after="0" w:line="240" w:lineRule="auto"/>
                </w:pPr>
                <w:r w:rsidRPr="003F3C29">
                  <w:rPr>
                    <w:b w:val="0"/>
                    <w:color w:val="auto"/>
                  </w:rPr>
                  <w:t>To speak </w:t>
                </w:r>
                <w:r w:rsidRPr="003F3C29">
                  <w:rPr>
                    <w:b w:val="0"/>
                    <w:color w:val="auto"/>
                    <w:u w:val="single"/>
                  </w:rPr>
                  <w:t>confidentially</w:t>
                </w:r>
                <w:r w:rsidRPr="003F3C29">
                  <w:rPr>
                    <w:b w:val="0"/>
                    <w:color w:val="auto"/>
                  </w:rPr>
                  <w:t xml:space="preserve">, you may contact Women's Center Counselor and Gender-Based Violence Prevention and Response Advocate, Jessica Greenfield, jgreenfield@jjay.cuny.edu. For more information or resources, please see CUNY’s </w:t>
                </w:r>
                <w:hyperlink r:id="rId49" w:tgtFrame="_blank" w:history="1">
                  <w:r w:rsidR="00BE0FA5">
                    <w:rPr>
                      <w:rStyle w:val="Hyperlink"/>
                      <w:b w:val="0"/>
                      <w:color w:val="auto"/>
                    </w:rPr>
                    <w:t>Policy on Sex-Based Misconduct</w:t>
                  </w:r>
                </w:hyperlink>
                <w:r w:rsidR="00AB4211" w:rsidRPr="003F3C29">
                  <w:rPr>
                    <w:b w:val="0"/>
                    <w:color w:val="222222"/>
                    <w:sz w:val="21"/>
                    <w:szCs w:val="21"/>
                  </w:rPr>
                  <w:t xml:space="preserve">, CUNY’s </w:t>
                </w:r>
                <w:hyperlink r:id="rId50" w:history="1">
                  <w:r w:rsidR="00AB4211" w:rsidRPr="003F3C29">
                    <w:rPr>
                      <w:rStyle w:val="Hyperlink"/>
                      <w:b w:val="0"/>
                      <w:sz w:val="21"/>
                      <w:szCs w:val="21"/>
                    </w:rPr>
                    <w:t>Equal Opportunity and Non-Discrimination Policy</w:t>
                  </w:r>
                </w:hyperlink>
                <w:r w:rsidR="00AB4211" w:rsidRPr="003F3C29">
                  <w:rPr>
                    <w:b w:val="0"/>
                    <w:color w:val="222222"/>
                    <w:sz w:val="21"/>
                    <w:szCs w:val="21"/>
                  </w:rPr>
                  <w:t>,</w:t>
                </w:r>
                <w:r w:rsidRPr="003F3C29">
                  <w:rPr>
                    <w:b w:val="0"/>
                    <w:color w:val="auto"/>
                  </w:rPr>
                  <w:t xml:space="preserve"> or</w:t>
                </w:r>
                <w:r w:rsidR="00AB4211" w:rsidRPr="003F3C29">
                  <w:rPr>
                    <w:b w:val="0"/>
                    <w:color w:val="auto"/>
                  </w:rPr>
                  <w:t xml:space="preserve"> see</w:t>
                </w:r>
                <w:r w:rsidRPr="003F3C29">
                  <w:rPr>
                    <w:b w:val="0"/>
                    <w:color w:val="auto"/>
                  </w:rPr>
                  <w:t xml:space="preserve"> </w:t>
                </w:r>
                <w:hyperlink r:id="rId51" w:history="1">
                  <w:r w:rsidR="00BE0FA5">
                    <w:rPr>
                      <w:rStyle w:val="Hyperlink"/>
                      <w:b w:val="0"/>
                      <w:color w:val="auto"/>
                    </w:rPr>
                    <w:t>here for resources</w:t>
                  </w:r>
                </w:hyperlink>
                <w:r w:rsidR="00BE0FA5" w:rsidRPr="003F3C29">
                  <w:rPr>
                    <w:b w:val="0"/>
                    <w:color w:val="auto"/>
                  </w:rPr>
                  <w:t xml:space="preserve"> or see </w:t>
                </w:r>
                <w:hyperlink r:id="rId52" w:history="1">
                  <w:r w:rsidR="00BE0FA5">
                    <w:rPr>
                      <w:rStyle w:val="Hyperlink"/>
                      <w:b w:val="0"/>
                      <w:color w:val="auto"/>
                    </w:rPr>
                    <w:t>here to make a report</w:t>
                  </w:r>
                </w:hyperlink>
                <w:r w:rsidRPr="003F3C29">
                  <w:rPr>
                    <w:rFonts w:ascii="Times New Roman" w:hAnsi="Times New Roman" w:cs="Times New Roman"/>
                    <w:b w:val="0"/>
                    <w:color w:val="auto"/>
                  </w:rPr>
                  <w:t>.</w:t>
                </w:r>
              </w:p>
            </w:sdtContent>
          </w:sdt>
        </w:tc>
      </w:tr>
      <w:tr w:rsidR="00FB0E63" w:rsidRPr="003F3C29" w14:paraId="1ED001A2" w14:textId="77777777" w:rsidTr="001E4953">
        <w:tc>
          <w:tcPr>
            <w:tcW w:w="10070" w:type="dxa"/>
          </w:tcPr>
          <w:p w14:paraId="2F2AFA45" w14:textId="77777777" w:rsidR="00E86536" w:rsidRPr="00CD485C" w:rsidRDefault="00FB0E63" w:rsidP="00987207">
            <w:pPr>
              <w:pStyle w:val="Heading1"/>
              <w:spacing w:line="240" w:lineRule="auto"/>
              <w:rPr>
                <w:b w:val="0"/>
                <w:color w:val="0070C0"/>
              </w:rPr>
            </w:pPr>
            <w:r w:rsidRPr="003F3C29">
              <w:rPr>
                <w:b w:val="0"/>
                <w:color w:val="0070C0"/>
              </w:rPr>
              <w:t>Add</w:t>
            </w:r>
            <w:r w:rsidRPr="003F3C29">
              <w:rPr>
                <w:color w:val="0070C0"/>
              </w:rPr>
              <w:t xml:space="preserve"> Plagiarism detection </w:t>
            </w:r>
            <w:r w:rsidRPr="003F3C29">
              <w:rPr>
                <w:b w:val="0"/>
                <w:color w:val="0070C0"/>
              </w:rPr>
              <w:t>and</w:t>
            </w:r>
            <w:r w:rsidRPr="003F3C29">
              <w:rPr>
                <w:color w:val="0070C0"/>
              </w:rPr>
              <w:t xml:space="preserve"> Camera Use policies as appropriate </w:t>
            </w:r>
            <w:r w:rsidRPr="003F3C29">
              <w:rPr>
                <w:b w:val="0"/>
                <w:color w:val="0070C0"/>
              </w:rPr>
              <w:t>(see Syllabus Guidelines document for suggested language).  As well as adding any other of your own policies below (e.g., diversity statement(s), class conduct expectations, attendance policy, etc.)</w:t>
            </w:r>
          </w:p>
        </w:tc>
      </w:tr>
    </w:tbl>
    <w:p w14:paraId="2CDB7227" w14:textId="2E73C42A" w:rsidR="000D2424" w:rsidRPr="003F3C29" w:rsidRDefault="007E48B5" w:rsidP="00987207">
      <w:pPr>
        <w:pStyle w:val="Heading1"/>
        <w:spacing w:before="240" w:after="120"/>
      </w:pPr>
      <w:sdt>
        <w:sdtPr>
          <w:alias w:val="Course schedule 1:"/>
          <w:tag w:val="Course schedule 1:"/>
          <w:id w:val="36322260"/>
          <w:placeholder>
            <w:docPart w:val="01A7D1DEDF5F499E9643E052675D4880"/>
          </w:placeholder>
          <w:temporary/>
          <w:showingPlcHdr/>
          <w15:appearance w15:val="hidden"/>
        </w:sdtPr>
        <w:sdtEndPr/>
        <w:sdtContent>
          <w:r w:rsidR="000D2424" w:rsidRPr="003F3C29">
            <w:t>Course Schedule</w:t>
          </w:r>
          <w:r w:rsidR="004A4068" w:rsidRPr="003F3C29">
            <w:t xml:space="preserve"> </w:t>
          </w:r>
          <w:r w:rsidR="004A4068" w:rsidRPr="003F3C29">
            <w:rPr>
              <w:color w:val="0070C0"/>
            </w:rPr>
            <w:t xml:space="preserve">– </w:t>
          </w:r>
          <w:r w:rsidR="003C6815" w:rsidRPr="003F3C29">
            <w:rPr>
              <w:color w:val="0070C0"/>
            </w:rPr>
            <w:t>Sample #1 (additional</w:t>
          </w:r>
          <w:r w:rsidR="004A4068" w:rsidRPr="003F3C29">
            <w:rPr>
              <w:color w:val="0070C0"/>
            </w:rPr>
            <w:t xml:space="preserve"> samples </w:t>
          </w:r>
          <w:r w:rsidR="003C6815" w:rsidRPr="003F3C29">
            <w:rPr>
              <w:color w:val="0070C0"/>
            </w:rPr>
            <w:t>below). Select and/or customize based on your class schedule and meetings</w:t>
          </w:r>
          <w:r w:rsidR="00E47EAD">
            <w:rPr>
              <w:color w:val="0070C0"/>
            </w:rPr>
            <w:t>. B</w:t>
          </w:r>
          <w:r w:rsidR="003C6815" w:rsidRPr="003F3C29">
            <w:rPr>
              <w:color w:val="0070C0"/>
            </w:rPr>
            <w:t>e sure to include topics to be covered each class/week and the readings/assignments due each class/week.</w:t>
          </w:r>
        </w:sdtContent>
      </w:sdt>
    </w:p>
    <w:tbl>
      <w:tblPr>
        <w:tblStyle w:val="SyllabusTable"/>
        <w:tblW w:w="5075" w:type="pct"/>
        <w:tblLayout w:type="fixed"/>
        <w:tblLook w:val="04A0" w:firstRow="1" w:lastRow="0" w:firstColumn="1" w:lastColumn="0" w:noHBand="0" w:noVBand="1"/>
        <w:tblDescription w:val="Course schedule information table"/>
      </w:tblPr>
      <w:tblGrid>
        <w:gridCol w:w="2966"/>
        <w:gridCol w:w="4076"/>
        <w:gridCol w:w="3335"/>
      </w:tblGrid>
      <w:tr w:rsidR="000D2424" w:rsidRPr="003F3C29" w14:paraId="38F97453" w14:textId="77777777" w:rsidTr="001A71A1">
        <w:trPr>
          <w:cnfStyle w:val="100000000000" w:firstRow="1" w:lastRow="0" w:firstColumn="0" w:lastColumn="0" w:oddVBand="0" w:evenVBand="0" w:oddHBand="0" w:evenHBand="0" w:firstRowFirstColumn="0" w:firstRowLastColumn="0" w:lastRowFirstColumn="0" w:lastRowLastColumn="0"/>
        </w:trPr>
        <w:tc>
          <w:tcPr>
            <w:tcW w:w="2924" w:type="dxa"/>
          </w:tcPr>
          <w:p w14:paraId="79B714E3" w14:textId="77777777" w:rsidR="000D2424" w:rsidRPr="003F3C29" w:rsidRDefault="007E48B5" w:rsidP="001E4953">
            <w:sdt>
              <w:sdtPr>
                <w:alias w:val="Week:"/>
                <w:tag w:val="Week:"/>
                <w:id w:val="-1784881398"/>
                <w:placeholder>
                  <w:docPart w:val="D294F7581A3141F5ABF7959B2C07A266"/>
                </w:placeholder>
                <w:temporary/>
                <w:showingPlcHdr/>
                <w15:appearance w15:val="hidden"/>
              </w:sdtPr>
              <w:sdtEndPr/>
              <w:sdtContent>
                <w:r w:rsidR="000D2424" w:rsidRPr="003F3C29">
                  <w:t>Week</w:t>
                </w:r>
              </w:sdtContent>
            </w:sdt>
          </w:p>
        </w:tc>
        <w:tc>
          <w:tcPr>
            <w:tcW w:w="4019" w:type="dxa"/>
          </w:tcPr>
          <w:p w14:paraId="7FA936AE" w14:textId="77777777" w:rsidR="000D2424" w:rsidRPr="003F3C29" w:rsidRDefault="007E48B5" w:rsidP="001E4953">
            <w:sdt>
              <w:sdtPr>
                <w:alias w:val="Subject:"/>
                <w:tag w:val="Subject:"/>
                <w:id w:val="-2120980044"/>
                <w:placeholder>
                  <w:docPart w:val="97031935955141228AC3239F26F1BA1E"/>
                </w:placeholder>
                <w:temporary/>
                <w:showingPlcHdr/>
                <w15:appearance w15:val="hidden"/>
              </w:sdtPr>
              <w:sdtEndPr/>
              <w:sdtContent>
                <w:r w:rsidR="000D2424" w:rsidRPr="003F3C29">
                  <w:t>Subject</w:t>
                </w:r>
                <w:r w:rsidR="008E08D8">
                  <w:t xml:space="preserve"> &amp; Learning Goals</w:t>
                </w:r>
              </w:sdtContent>
            </w:sdt>
          </w:p>
        </w:tc>
        <w:tc>
          <w:tcPr>
            <w:tcW w:w="3288" w:type="dxa"/>
          </w:tcPr>
          <w:p w14:paraId="19A3B8E9" w14:textId="77777777" w:rsidR="000D2424" w:rsidRPr="003F3C29" w:rsidRDefault="007E48B5" w:rsidP="001E4953">
            <w:sdt>
              <w:sdtPr>
                <w:alias w:val="Readings/Assignments:"/>
                <w:tag w:val="Readings/Assignments:"/>
                <w:id w:val="-1619680417"/>
                <w:placeholder>
                  <w:docPart w:val="0AB28871BB1D4A759E9D6FE47AEE9E7F"/>
                </w:placeholder>
                <w:temporary/>
                <w:showingPlcHdr/>
                <w15:appearance w15:val="hidden"/>
              </w:sdtPr>
              <w:sdtEndPr/>
              <w:sdtContent>
                <w:r w:rsidR="001872FF" w:rsidRPr="003F3C29">
                  <w:t>Readings/Assignments</w:t>
                </w:r>
                <w:r w:rsidR="00024339" w:rsidRPr="003F3C29">
                  <w:t xml:space="preserve"> Due</w:t>
                </w:r>
              </w:sdtContent>
            </w:sdt>
          </w:p>
        </w:tc>
      </w:tr>
      <w:tr w:rsidR="000D2424" w:rsidRPr="003F3C29" w14:paraId="1ED00627" w14:textId="77777777" w:rsidTr="001A71A1">
        <w:sdt>
          <w:sdtPr>
            <w:alias w:val="Enter week 1:"/>
            <w:tag w:val="Enter week 1:"/>
            <w:id w:val="-1917937090"/>
            <w:placeholder>
              <w:docPart w:val="1EDDA6E609574C48B8E9A00B9174CED4"/>
            </w:placeholder>
            <w:temporary/>
            <w:showingPlcHdr/>
            <w15:appearance w15:val="hidden"/>
          </w:sdtPr>
          <w:sdtEndPr/>
          <w:sdtContent>
            <w:tc>
              <w:tcPr>
                <w:tcW w:w="2924" w:type="dxa"/>
              </w:tcPr>
              <w:p w14:paraId="54F05809" w14:textId="77777777" w:rsidR="000D2424" w:rsidRPr="003F3C29" w:rsidRDefault="000D2424" w:rsidP="001E4953">
                <w:r w:rsidRPr="003F3C29">
                  <w:t>Week 1</w:t>
                </w:r>
              </w:p>
            </w:tc>
          </w:sdtContent>
        </w:sdt>
        <w:sdt>
          <w:sdtPr>
            <w:alias w:val="Enter subject:"/>
            <w:tag w:val="Enter subject:"/>
            <w:id w:val="1223639392"/>
            <w:placeholder>
              <w:docPart w:val="581ED7AB938B4982A20EC94DF44804AF"/>
            </w:placeholder>
            <w:temporary/>
            <w:showingPlcHdr/>
            <w15:appearance w15:val="hidden"/>
          </w:sdtPr>
          <w:sdtEndPr/>
          <w:sdtContent>
            <w:tc>
              <w:tcPr>
                <w:tcW w:w="4019" w:type="dxa"/>
              </w:tcPr>
              <w:p w14:paraId="236E40D7" w14:textId="77777777" w:rsidR="000D2424" w:rsidRPr="003F3C29" w:rsidRDefault="000D2424" w:rsidP="001E4953">
                <w:r w:rsidRPr="003F3C29">
                  <w:t>Enter subject</w:t>
                </w:r>
                <w:r w:rsidR="008E08D8">
                  <w:t xml:space="preserve"> and key learning goals/terms – to help students understand how content scaffolds over the semester</w:t>
                </w:r>
              </w:p>
            </w:tc>
          </w:sdtContent>
        </w:sdt>
        <w:sdt>
          <w:sdtPr>
            <w:alias w:val="Enter Readings/Assignments 1:"/>
            <w:tag w:val="Enter Readings/Assignments 1:"/>
            <w:id w:val="-551619024"/>
            <w:placeholder>
              <w:docPart w:val="02E466D8D4FB4EB5BF9B75B0C0565E1A"/>
            </w:placeholder>
            <w:temporary/>
            <w:showingPlcHdr/>
            <w15:appearance w15:val="hidden"/>
          </w:sdtPr>
          <w:sdtEndPr/>
          <w:sdtContent>
            <w:tc>
              <w:tcPr>
                <w:tcW w:w="3288" w:type="dxa"/>
              </w:tcPr>
              <w:p w14:paraId="57BA3D57" w14:textId="77777777" w:rsidR="000D2424" w:rsidRPr="003F3C29" w:rsidRDefault="000D2424" w:rsidP="001E4953">
                <w:r w:rsidRPr="003F3C29">
                  <w:t xml:space="preserve">Enter </w:t>
                </w:r>
                <w:r w:rsidR="001872FF" w:rsidRPr="003F3C29">
                  <w:t>Readings/Assignments</w:t>
                </w:r>
                <w:r w:rsidR="00024339" w:rsidRPr="003F3C29">
                  <w:t xml:space="preserve"> due</w:t>
                </w:r>
              </w:p>
            </w:tc>
          </w:sdtContent>
        </w:sdt>
      </w:tr>
      <w:tr w:rsidR="000D2424" w:rsidRPr="003F3C29" w14:paraId="47A9AAC6" w14:textId="77777777" w:rsidTr="001A71A1">
        <w:sdt>
          <w:sdtPr>
            <w:alias w:val="Enter week 2:"/>
            <w:tag w:val="Enter week 2:"/>
            <w:id w:val="-96718179"/>
            <w:placeholder>
              <w:docPart w:val="C709600DB07B43E6BC3EF98EA22AA706"/>
            </w:placeholder>
            <w:temporary/>
            <w:showingPlcHdr/>
            <w15:appearance w15:val="hidden"/>
          </w:sdtPr>
          <w:sdtEndPr/>
          <w:sdtContent>
            <w:tc>
              <w:tcPr>
                <w:tcW w:w="2924" w:type="dxa"/>
              </w:tcPr>
              <w:p w14:paraId="2D88CDF3" w14:textId="77777777" w:rsidR="000D2424" w:rsidRPr="003F3C29" w:rsidRDefault="000D2424" w:rsidP="001E4953">
                <w:r w:rsidRPr="003F3C29">
                  <w:t>Week 2</w:t>
                </w:r>
              </w:p>
            </w:tc>
          </w:sdtContent>
        </w:sdt>
        <w:sdt>
          <w:sdtPr>
            <w:alias w:val="Enter subject:"/>
            <w:tag w:val="Enter subject:"/>
            <w:id w:val="742001253"/>
            <w:placeholder>
              <w:docPart w:val="0212E028D99D4015B4F9247006B03BB2"/>
            </w:placeholder>
            <w:temporary/>
            <w:showingPlcHdr/>
            <w15:appearance w15:val="hidden"/>
          </w:sdtPr>
          <w:sdtEndPr/>
          <w:sdtContent>
            <w:tc>
              <w:tcPr>
                <w:tcW w:w="4019" w:type="dxa"/>
              </w:tcPr>
              <w:p w14:paraId="7451BD90" w14:textId="77777777" w:rsidR="000D2424" w:rsidRPr="003F3C29" w:rsidRDefault="000D2424" w:rsidP="001E4953">
                <w:r w:rsidRPr="003F3C29">
                  <w:t>Enter subject</w:t>
                </w:r>
                <w:r w:rsidR="008E08D8">
                  <w:t xml:space="preserve"> and key learning goals/terms</w:t>
                </w:r>
              </w:p>
            </w:tc>
          </w:sdtContent>
        </w:sdt>
        <w:sdt>
          <w:sdtPr>
            <w:alias w:val="Enter practice problems 2:"/>
            <w:tag w:val="Enter practice problems 2:"/>
            <w:id w:val="906187856"/>
            <w:placeholder>
              <w:docPart w:val="852AA2DA30D04A559529D188E9680D86"/>
            </w:placeholder>
            <w:temporary/>
            <w:showingPlcHdr/>
            <w15:appearance w15:val="hidden"/>
          </w:sdtPr>
          <w:sdtEndPr/>
          <w:sdtContent>
            <w:tc>
              <w:tcPr>
                <w:tcW w:w="3288" w:type="dxa"/>
              </w:tcPr>
              <w:p w14:paraId="7EE238CA" w14:textId="77777777" w:rsidR="000D2424" w:rsidRPr="003F3C29" w:rsidRDefault="000D2424" w:rsidP="001E4953">
                <w:r w:rsidRPr="003F3C29">
                  <w:t xml:space="preserve">Enter </w:t>
                </w:r>
                <w:r w:rsidR="001872FF" w:rsidRPr="003F3C29">
                  <w:t>Readings/Assignments</w:t>
                </w:r>
                <w:r w:rsidR="00024339" w:rsidRPr="003F3C29">
                  <w:t xml:space="preserve"> due</w:t>
                </w:r>
              </w:p>
            </w:tc>
          </w:sdtContent>
        </w:sdt>
      </w:tr>
      <w:tr w:rsidR="000D2424" w:rsidRPr="003F3C29" w14:paraId="7FD5B14D" w14:textId="77777777" w:rsidTr="001A71A1">
        <w:sdt>
          <w:sdtPr>
            <w:alias w:val="Enter week 3:"/>
            <w:tag w:val="Enter week 3:"/>
            <w:id w:val="428938810"/>
            <w:placeholder>
              <w:docPart w:val="7FB5B7F80A5743CFBDD62D1004A5E55C"/>
            </w:placeholder>
            <w:temporary/>
            <w:showingPlcHdr/>
            <w15:appearance w15:val="hidden"/>
          </w:sdtPr>
          <w:sdtEndPr/>
          <w:sdtContent>
            <w:tc>
              <w:tcPr>
                <w:tcW w:w="2924" w:type="dxa"/>
              </w:tcPr>
              <w:p w14:paraId="53093E7A" w14:textId="77777777" w:rsidR="000D2424" w:rsidRPr="003F3C29" w:rsidRDefault="000D2424" w:rsidP="001E4953">
                <w:r w:rsidRPr="003F3C29">
                  <w:t xml:space="preserve">Week </w:t>
                </w:r>
                <w:r w:rsidR="001872FF" w:rsidRPr="003F3C29">
                  <w:t>3</w:t>
                </w:r>
              </w:p>
            </w:tc>
          </w:sdtContent>
        </w:sdt>
        <w:sdt>
          <w:sdtPr>
            <w:alias w:val="Enter subject:"/>
            <w:tag w:val="Enter subject:"/>
            <w:id w:val="755483122"/>
            <w:placeholder>
              <w:docPart w:val="B3769E90E2A141EE9D7F79874E5B3890"/>
            </w:placeholder>
            <w:temporary/>
            <w:showingPlcHdr/>
            <w15:appearance w15:val="hidden"/>
          </w:sdtPr>
          <w:sdtEndPr/>
          <w:sdtContent>
            <w:tc>
              <w:tcPr>
                <w:tcW w:w="4019" w:type="dxa"/>
              </w:tcPr>
              <w:p w14:paraId="24AEB247" w14:textId="77777777" w:rsidR="000D2424" w:rsidRPr="003F3C29" w:rsidRDefault="000D2424" w:rsidP="001E4953">
                <w:r w:rsidRPr="003F3C29">
                  <w:t>Enter subject</w:t>
                </w:r>
                <w:r w:rsidR="008E08D8">
                  <w:t xml:space="preserve"> and key learning goals/terms</w:t>
                </w:r>
              </w:p>
            </w:tc>
          </w:sdtContent>
        </w:sdt>
        <w:sdt>
          <w:sdtPr>
            <w:alias w:val="Enter readings/assignments 3:"/>
            <w:tag w:val="Enter readings/assignments 3:"/>
            <w:id w:val="-294917365"/>
            <w:placeholder>
              <w:docPart w:val="72CE3815EA2A4B01BF6B7649BED16D86"/>
            </w:placeholder>
            <w:temporary/>
            <w:showingPlcHdr/>
            <w15:appearance w15:val="hidden"/>
          </w:sdtPr>
          <w:sdtEndPr/>
          <w:sdtContent>
            <w:tc>
              <w:tcPr>
                <w:tcW w:w="3288" w:type="dxa"/>
              </w:tcPr>
              <w:p w14:paraId="5CFA0D1B" w14:textId="77777777" w:rsidR="000D2424" w:rsidRPr="003F3C29" w:rsidRDefault="00E6346D" w:rsidP="001E4953">
                <w:r w:rsidRPr="003F3C29">
                  <w:t xml:space="preserve">Enter </w:t>
                </w:r>
                <w:r w:rsidR="0023617F" w:rsidRPr="003F3C29">
                  <w:t>Readings/assignments due</w:t>
                </w:r>
              </w:p>
            </w:tc>
          </w:sdtContent>
        </w:sdt>
      </w:tr>
      <w:tr w:rsidR="000D2424" w:rsidRPr="003F3C29" w14:paraId="090782FF" w14:textId="77777777" w:rsidTr="001A71A1">
        <w:sdt>
          <w:sdtPr>
            <w:alias w:val="Enter week 4:"/>
            <w:tag w:val="Enter week 4:"/>
            <w:id w:val="-1343543084"/>
            <w:placeholder>
              <w:docPart w:val="003217D2A2D74251B3F5A22C2E79099E"/>
            </w:placeholder>
            <w:temporary/>
            <w:showingPlcHdr/>
            <w15:appearance w15:val="hidden"/>
          </w:sdtPr>
          <w:sdtEndPr/>
          <w:sdtContent>
            <w:tc>
              <w:tcPr>
                <w:tcW w:w="2924" w:type="dxa"/>
              </w:tcPr>
              <w:p w14:paraId="43FFD7C6" w14:textId="77777777" w:rsidR="000D2424" w:rsidRPr="003F3C29" w:rsidRDefault="000D2424" w:rsidP="001E4953">
                <w:r w:rsidRPr="003F3C29">
                  <w:t xml:space="preserve">Week </w:t>
                </w:r>
                <w:r w:rsidR="0069764B" w:rsidRPr="003F3C29">
                  <w:t>4</w:t>
                </w:r>
              </w:p>
            </w:tc>
          </w:sdtContent>
        </w:sdt>
        <w:sdt>
          <w:sdtPr>
            <w:alias w:val="Enter subject:"/>
            <w:tag w:val="Enter subject:"/>
            <w:id w:val="358553697"/>
            <w:placeholder>
              <w:docPart w:val="8904CBDC24534289A9476D7D8EB5237A"/>
            </w:placeholder>
            <w:temporary/>
            <w:showingPlcHdr/>
            <w15:appearance w15:val="hidden"/>
          </w:sdtPr>
          <w:sdtEndPr/>
          <w:sdtContent>
            <w:tc>
              <w:tcPr>
                <w:tcW w:w="4019" w:type="dxa"/>
              </w:tcPr>
              <w:p w14:paraId="4905AA0F" w14:textId="77777777" w:rsidR="000D2424" w:rsidRPr="003F3C29" w:rsidRDefault="000D2424" w:rsidP="001E4953">
                <w:r w:rsidRPr="003F3C29">
                  <w:t>Enter subject</w:t>
                </w:r>
                <w:r w:rsidR="008E08D8">
                  <w:t xml:space="preserve"> and key learning goals/terms</w:t>
                </w:r>
              </w:p>
            </w:tc>
          </w:sdtContent>
        </w:sdt>
        <w:sdt>
          <w:sdtPr>
            <w:alias w:val="Enter readings/assignments 4:"/>
            <w:tag w:val="Enter readings/assignments 4:"/>
            <w:id w:val="-208807599"/>
            <w:placeholder>
              <w:docPart w:val="363890784D0849C8B4961AB56F96E45D"/>
            </w:placeholder>
            <w:temporary/>
            <w:showingPlcHdr/>
            <w15:appearance w15:val="hidden"/>
          </w:sdtPr>
          <w:sdtEndPr/>
          <w:sdtContent>
            <w:tc>
              <w:tcPr>
                <w:tcW w:w="3288" w:type="dxa"/>
              </w:tcPr>
              <w:p w14:paraId="7959E733" w14:textId="77777777" w:rsidR="000D2424" w:rsidRPr="003F3C29" w:rsidRDefault="000D2424" w:rsidP="001E4953">
                <w:r w:rsidRPr="003F3C29">
                  <w:t xml:space="preserve">Enter </w:t>
                </w:r>
                <w:r w:rsidR="0023617F" w:rsidRPr="003F3C29">
                  <w:t>Readings/assignments due</w:t>
                </w:r>
              </w:p>
            </w:tc>
          </w:sdtContent>
        </w:sdt>
      </w:tr>
      <w:tr w:rsidR="0023617F" w:rsidRPr="003F3C29" w14:paraId="03B23D3B" w14:textId="77777777" w:rsidTr="001E4953">
        <w:sdt>
          <w:sdtPr>
            <w:alias w:val="Enter week 5:"/>
            <w:tag w:val="Enter week 5:"/>
            <w:id w:val="1710840598"/>
            <w:placeholder>
              <w:docPart w:val="453B0E9E709748EF9DDD6083E8B2EF0D"/>
            </w:placeholder>
            <w:temporary/>
            <w:showingPlcHdr/>
            <w15:appearance w15:val="hidden"/>
          </w:sdtPr>
          <w:sdtEndPr/>
          <w:sdtContent>
            <w:tc>
              <w:tcPr>
                <w:tcW w:w="2924" w:type="dxa"/>
              </w:tcPr>
              <w:p w14:paraId="003920AC" w14:textId="77777777" w:rsidR="0023617F" w:rsidRPr="003F3C29" w:rsidRDefault="00BD3569" w:rsidP="001E4953">
                <w:r w:rsidRPr="003F3C29">
                  <w:rPr>
                    <w:i/>
                    <w:color w:val="0070C0"/>
                  </w:rPr>
                  <w:t>Organize the schedule in the manner that</w:t>
                </w:r>
                <w:r w:rsidR="0023617F" w:rsidRPr="003F3C29">
                  <w:rPr>
                    <w:i/>
                    <w:color w:val="0070C0"/>
                  </w:rPr>
                  <w:t xml:space="preserve"> makes sense </w:t>
                </w:r>
                <w:r w:rsidRPr="003F3C29">
                  <w:rPr>
                    <w:i/>
                    <w:color w:val="0070C0"/>
                  </w:rPr>
                  <w:t xml:space="preserve">and is clearest </w:t>
                </w:r>
                <w:r w:rsidR="0023617F" w:rsidRPr="003F3C29">
                  <w:rPr>
                    <w:i/>
                    <w:color w:val="0070C0"/>
                  </w:rPr>
                  <w:t>for your class</w:t>
                </w:r>
                <w:r w:rsidR="0023617F" w:rsidRPr="003F3C29">
                  <w:rPr>
                    <w:i/>
                    <w:color w:val="00B0F0"/>
                  </w:rPr>
                  <w:t>.</w:t>
                </w:r>
              </w:p>
            </w:tc>
          </w:sdtContent>
        </w:sdt>
        <w:sdt>
          <w:sdtPr>
            <w:alias w:val="Enter subject:"/>
            <w:tag w:val="Enter subject:"/>
            <w:id w:val="-1595629298"/>
            <w:placeholder>
              <w:docPart w:val="07640029926641CDB25E336C61E0DB27"/>
            </w:placeholder>
            <w:temporary/>
            <w:showingPlcHdr/>
            <w15:appearance w15:val="hidden"/>
          </w:sdtPr>
          <w:sdtEndPr/>
          <w:sdtContent>
            <w:tc>
              <w:tcPr>
                <w:tcW w:w="4019" w:type="dxa"/>
              </w:tcPr>
              <w:p w14:paraId="2AA70428" w14:textId="68F48663" w:rsidR="0023617F" w:rsidRPr="003F3C29" w:rsidRDefault="00987207" w:rsidP="001E4953">
                <w:r>
                  <w:rPr>
                    <w:i/>
                    <w:color w:val="0070C0"/>
                  </w:rPr>
                  <w:t>A</w:t>
                </w:r>
                <w:r w:rsidR="0051764E" w:rsidRPr="003F3C29">
                  <w:rPr>
                    <w:i/>
                    <w:color w:val="0070C0"/>
                  </w:rPr>
                  <w:t>dd rows to the table by hitting “tab” from the bottom right column of the table – or “insert” clicking the “+” that appears hovering over a horizontal line in the table.</w:t>
                </w:r>
              </w:p>
            </w:tc>
          </w:sdtContent>
        </w:sdt>
        <w:sdt>
          <w:sdtPr>
            <w:alias w:val="Enter readings/assignments 5:"/>
            <w:tag w:val="Enter readings/assignments 5:"/>
            <w:id w:val="3012201"/>
            <w:placeholder>
              <w:docPart w:val="6B95DD8243C84A1FA831E339A1445C57"/>
            </w:placeholder>
            <w:temporary/>
            <w:showingPlcHdr/>
            <w15:appearance w15:val="hidden"/>
          </w:sdtPr>
          <w:sdtEndPr/>
          <w:sdtContent>
            <w:tc>
              <w:tcPr>
                <w:tcW w:w="3288" w:type="dxa"/>
              </w:tcPr>
              <w:p w14:paraId="645749AC" w14:textId="77777777" w:rsidR="0023617F" w:rsidRPr="003F3C29" w:rsidRDefault="0023617F" w:rsidP="001E4953">
                <w:r w:rsidRPr="003F3C29">
                  <w:t>Enter Readings/assignments due</w:t>
                </w:r>
              </w:p>
            </w:tc>
          </w:sdtContent>
        </w:sdt>
      </w:tr>
      <w:tr w:rsidR="0023617F" w:rsidRPr="003F3C29" w14:paraId="30158B2C" w14:textId="77777777" w:rsidTr="001A71A1">
        <w:sdt>
          <w:sdtPr>
            <w:alias w:val="Enter week 5:"/>
            <w:tag w:val="Enter week 5:"/>
            <w:id w:val="183410408"/>
            <w:placeholder>
              <w:docPart w:val="1D01EDF4949F4310AB31DFF91FD78B50"/>
            </w:placeholder>
            <w:temporary/>
            <w:showingPlcHdr/>
            <w15:appearance w15:val="hidden"/>
          </w:sdtPr>
          <w:sdtEndPr/>
          <w:sdtContent>
            <w:tc>
              <w:tcPr>
                <w:tcW w:w="2924" w:type="dxa"/>
              </w:tcPr>
              <w:p w14:paraId="67E3A991" w14:textId="77777777" w:rsidR="0023617F" w:rsidRPr="003F3C29" w:rsidRDefault="003C08C0" w:rsidP="001E4953">
                <w:r w:rsidRPr="003F3C29">
                  <w:rPr>
                    <w:i/>
                    <w:color w:val="0070C0"/>
                  </w:rPr>
                  <w:t>Organize the schedule in the manner that makes sense and is clearest for your class</w:t>
                </w:r>
                <w:r w:rsidRPr="003F3C29">
                  <w:rPr>
                    <w:i/>
                    <w:color w:val="00B0F0"/>
                  </w:rPr>
                  <w:t>.</w:t>
                </w:r>
              </w:p>
            </w:tc>
          </w:sdtContent>
        </w:sdt>
        <w:sdt>
          <w:sdtPr>
            <w:alias w:val="Enter subject:"/>
            <w:tag w:val="Enter subject:"/>
            <w:id w:val="1189807783"/>
            <w:placeholder>
              <w:docPart w:val="2773ABC686EF45BEA681E12510F5907A"/>
            </w:placeholder>
            <w:temporary/>
            <w:showingPlcHdr/>
            <w15:appearance w15:val="hidden"/>
          </w:sdtPr>
          <w:sdtEndPr/>
          <w:sdtContent>
            <w:tc>
              <w:tcPr>
                <w:tcW w:w="4019" w:type="dxa"/>
              </w:tcPr>
              <w:p w14:paraId="23ED152A" w14:textId="77777777" w:rsidR="0023617F" w:rsidRPr="003F3C29" w:rsidRDefault="003C08C0" w:rsidP="001E4953">
                <w:r w:rsidRPr="003F3C29">
                  <w:rPr>
                    <w:i/>
                    <w:color w:val="0070C0"/>
                  </w:rPr>
                  <w:t>Add rows to the table by hitting “tab” from the bottom right column of the table – or “insert” clicking the “+” that appears hovering over a horizontal line in the table.</w:t>
                </w:r>
              </w:p>
            </w:tc>
          </w:sdtContent>
        </w:sdt>
        <w:sdt>
          <w:sdtPr>
            <w:alias w:val="Enter readings/assignments 5:"/>
            <w:tag w:val="Enter readings/assignments 5:"/>
            <w:id w:val="-1073041404"/>
            <w:placeholder>
              <w:docPart w:val="F8C3F5531D134024953870BDCEE4BBE0"/>
            </w:placeholder>
            <w:temporary/>
            <w:showingPlcHdr/>
            <w15:appearance w15:val="hidden"/>
          </w:sdtPr>
          <w:sdtEndPr/>
          <w:sdtContent>
            <w:tc>
              <w:tcPr>
                <w:tcW w:w="3288" w:type="dxa"/>
              </w:tcPr>
              <w:p w14:paraId="5951BEE7" w14:textId="77777777" w:rsidR="0023617F" w:rsidRPr="003F3C29" w:rsidRDefault="003C08C0" w:rsidP="001E4953">
                <w:r w:rsidRPr="003F3C29">
                  <w:t>Enter Readings/assignments due</w:t>
                </w:r>
              </w:p>
            </w:tc>
          </w:sdtContent>
        </w:sdt>
      </w:tr>
    </w:tbl>
    <w:p w14:paraId="4588D600" w14:textId="10F1829C" w:rsidR="003C6815" w:rsidRPr="003F3C29" w:rsidRDefault="007E48B5" w:rsidP="001953BD">
      <w:pPr>
        <w:pStyle w:val="Heading1"/>
        <w:spacing w:before="360" w:after="120"/>
      </w:pPr>
      <w:sdt>
        <w:sdtPr>
          <w:alias w:val="Course schedule 2:"/>
          <w:tag w:val="Course schedule 2:"/>
          <w:id w:val="-1794906040"/>
          <w:placeholder>
            <w:docPart w:val="9A1CB4D9E6BA4C39A995D9C042965F43"/>
          </w:placeholder>
          <w:temporary/>
          <w:showingPlcHdr/>
          <w15:appearance w15:val="hidden"/>
        </w:sdtPr>
        <w:sdtEndPr/>
        <w:sdtContent>
          <w:r w:rsidR="003C6815" w:rsidRPr="003F3C29">
            <w:t xml:space="preserve">Course Schedule </w:t>
          </w:r>
          <w:r w:rsidR="003C6815" w:rsidRPr="003F3C29">
            <w:rPr>
              <w:color w:val="0070C0"/>
            </w:rPr>
            <w:t>– Sample #</w:t>
          </w:r>
          <w:r w:rsidR="000F5D43" w:rsidRPr="003F3C29">
            <w:rPr>
              <w:color w:val="0070C0"/>
            </w:rPr>
            <w:t>2</w:t>
          </w:r>
          <w:r w:rsidR="003C6815" w:rsidRPr="003F3C29">
            <w:rPr>
              <w:color w:val="0070C0"/>
            </w:rPr>
            <w:t xml:space="preserve"> </w:t>
          </w:r>
          <w:r w:rsidR="000F5D43" w:rsidRPr="003F3C29">
            <w:rPr>
              <w:color w:val="0070C0"/>
            </w:rPr>
            <w:t>(brief sample) – for class that meets twice/week</w:t>
          </w:r>
          <w:r w:rsidR="003C6815" w:rsidRPr="003F3C29">
            <w:rPr>
              <w:color w:val="0070C0"/>
            </w:rPr>
            <w:t>.</w:t>
          </w:r>
          <w:r w:rsidR="000F5D43" w:rsidRPr="003F3C29">
            <w:rPr>
              <w:color w:val="0070C0"/>
            </w:rPr>
            <w:t xml:space="preserve"> Remember to incorporate </w:t>
          </w:r>
          <w:r w:rsidR="000F5D43" w:rsidRPr="003F3C29">
            <w:rPr>
              <w:color w:val="0070C0"/>
            </w:rPr>
            <w:lastRenderedPageBreak/>
            <w:t xml:space="preserve">CONVERSION DATES (e.g., </w:t>
          </w:r>
          <w:r w:rsidR="00E3219B" w:rsidRPr="003F3C29">
            <w:rPr>
              <w:color w:val="0070C0"/>
            </w:rPr>
            <w:t xml:space="preserve">Tues, </w:t>
          </w:r>
          <w:r w:rsidR="00964D21">
            <w:rPr>
              <w:color w:val="0070C0"/>
            </w:rPr>
            <w:t>Apr 21</w:t>
          </w:r>
          <w:r w:rsidR="00E3219B" w:rsidRPr="003F3C29">
            <w:rPr>
              <w:color w:val="0070C0"/>
            </w:rPr>
            <w:t xml:space="preserve"> classes follow </w:t>
          </w:r>
          <w:r w:rsidR="00964D21">
            <w:rPr>
              <w:color w:val="0070C0"/>
            </w:rPr>
            <w:t xml:space="preserve">Thursday </w:t>
          </w:r>
          <w:r w:rsidR="00E3219B" w:rsidRPr="003F3C29">
            <w:rPr>
              <w:color w:val="0070C0"/>
            </w:rPr>
            <w:t>schedule</w:t>
          </w:r>
          <w:r w:rsidR="000F5D43" w:rsidRPr="003F3C29">
            <w:rPr>
              <w:color w:val="0070C0"/>
            </w:rPr>
            <w:t xml:space="preserve">. </w:t>
          </w:r>
          <w:hyperlink r:id="rId53" w:history="1">
            <w:r w:rsidR="000F5D43" w:rsidRPr="00E47EAD">
              <w:rPr>
                <w:rStyle w:val="Hyperlink"/>
                <w:color w:val="auto"/>
              </w:rPr>
              <w:t>https://www.jjay.cuny.edu/academics/academic-resources-services/registrar/academic-calendar</w:t>
            </w:r>
          </w:hyperlink>
          <w:r w:rsidR="000F5D43" w:rsidRPr="00E47EAD">
            <w:rPr>
              <w:color w:val="auto"/>
            </w:rPr>
            <w:t xml:space="preserve"> </w:t>
          </w:r>
          <w:r w:rsidR="000F5D43" w:rsidRPr="003F3C29">
            <w:rPr>
              <w:color w:val="0070C0"/>
            </w:rPr>
            <w:t>)</w:t>
          </w:r>
        </w:sdtContent>
      </w:sdt>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2520"/>
        <w:gridCol w:w="1800"/>
        <w:gridCol w:w="4140"/>
      </w:tblGrid>
      <w:tr w:rsidR="003C6815" w:rsidRPr="003F3C29" w14:paraId="51664BEA" w14:textId="77777777" w:rsidTr="000F5D43">
        <w:tc>
          <w:tcPr>
            <w:tcW w:w="1615" w:type="dxa"/>
            <w:shd w:val="clear" w:color="auto" w:fill="auto"/>
          </w:tcPr>
          <w:p w14:paraId="2D868EA0"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Week/Date</w:t>
            </w:r>
          </w:p>
        </w:tc>
        <w:tc>
          <w:tcPr>
            <w:tcW w:w="2520" w:type="dxa"/>
            <w:shd w:val="clear" w:color="auto" w:fill="auto"/>
          </w:tcPr>
          <w:p w14:paraId="1E1A54B0"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 xml:space="preserve">Topics &amp; </w:t>
            </w:r>
            <w:r w:rsidRPr="003F3C29">
              <w:rPr>
                <w:rFonts w:ascii="Times New Roman" w:eastAsia="PMingLiU" w:hAnsi="Times New Roman" w:cs="Times New Roman"/>
                <w:b/>
                <w:i/>
                <w:color w:val="76923C"/>
                <w:sz w:val="20"/>
                <w:szCs w:val="20"/>
              </w:rPr>
              <w:t>Key Concepts</w:t>
            </w:r>
            <w:r w:rsidRPr="003F3C29">
              <w:rPr>
                <w:rFonts w:ascii="Times New Roman" w:eastAsia="PMingLiU" w:hAnsi="Times New Roman" w:cs="Times New Roman"/>
                <w:b/>
                <w:sz w:val="20"/>
                <w:szCs w:val="20"/>
              </w:rPr>
              <w:t xml:space="preserve">                                          </w:t>
            </w:r>
          </w:p>
        </w:tc>
        <w:tc>
          <w:tcPr>
            <w:tcW w:w="1800" w:type="dxa"/>
            <w:shd w:val="clear" w:color="auto" w:fill="auto"/>
          </w:tcPr>
          <w:p w14:paraId="732F9F21"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Readings</w:t>
            </w:r>
          </w:p>
        </w:tc>
        <w:tc>
          <w:tcPr>
            <w:tcW w:w="4140" w:type="dxa"/>
            <w:shd w:val="clear" w:color="auto" w:fill="auto"/>
          </w:tcPr>
          <w:p w14:paraId="04F8A1DD"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Assignment Due</w:t>
            </w:r>
          </w:p>
        </w:tc>
      </w:tr>
      <w:tr w:rsidR="003C6815" w:rsidRPr="003F3C29" w14:paraId="274BE4E8" w14:textId="77777777" w:rsidTr="000F5D43">
        <w:tc>
          <w:tcPr>
            <w:tcW w:w="1615" w:type="dxa"/>
            <w:shd w:val="clear" w:color="auto" w:fill="auto"/>
          </w:tcPr>
          <w:p w14:paraId="5C7B256D" w14:textId="4D09BA61"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sz w:val="20"/>
                <w:szCs w:val="20"/>
              </w:rPr>
              <w:t xml:space="preserve">1. </w:t>
            </w:r>
            <w:r w:rsidR="007D33C2">
              <w:rPr>
                <w:rFonts w:ascii="Times New Roman" w:eastAsia="PMingLiU" w:hAnsi="Times New Roman" w:cs="Times New Roman"/>
                <w:sz w:val="20"/>
                <w:szCs w:val="20"/>
              </w:rPr>
              <w:t>Mon</w:t>
            </w:r>
            <w:r w:rsidR="000F5D43" w:rsidRPr="003F3C29">
              <w:rPr>
                <w:rFonts w:ascii="Times New Roman" w:eastAsia="PMingLiU" w:hAnsi="Times New Roman" w:cs="Times New Roman"/>
                <w:sz w:val="20"/>
                <w:szCs w:val="20"/>
              </w:rPr>
              <w:t xml:space="preserve">, </w:t>
            </w:r>
            <w:r w:rsidR="007D33C2">
              <w:rPr>
                <w:rFonts w:ascii="Times New Roman" w:eastAsia="PMingLiU" w:hAnsi="Times New Roman" w:cs="Times New Roman"/>
                <w:sz w:val="20"/>
                <w:szCs w:val="20"/>
              </w:rPr>
              <w:t>Jan</w:t>
            </w:r>
            <w:r w:rsidRPr="003F3C29">
              <w:rPr>
                <w:rFonts w:ascii="Times New Roman" w:eastAsia="PMingLiU" w:hAnsi="Times New Roman" w:cs="Times New Roman"/>
                <w:sz w:val="20"/>
                <w:szCs w:val="20"/>
              </w:rPr>
              <w:t xml:space="preserve"> 2</w:t>
            </w:r>
            <w:r w:rsidR="00964D21">
              <w:rPr>
                <w:rFonts w:ascii="Times New Roman" w:eastAsia="PMingLiU" w:hAnsi="Times New Roman" w:cs="Times New Roman"/>
                <w:sz w:val="20"/>
                <w:szCs w:val="20"/>
              </w:rPr>
              <w:t>6</w:t>
            </w:r>
            <w:r w:rsidRPr="003F3C29">
              <w:rPr>
                <w:rFonts w:ascii="Times New Roman" w:eastAsia="PMingLiU" w:hAnsi="Times New Roman" w:cs="Times New Roman"/>
                <w:sz w:val="20"/>
                <w:szCs w:val="20"/>
              </w:rPr>
              <w:t xml:space="preserve"> </w:t>
            </w:r>
          </w:p>
        </w:tc>
        <w:tc>
          <w:tcPr>
            <w:tcW w:w="2520" w:type="dxa"/>
            <w:shd w:val="clear" w:color="auto" w:fill="auto"/>
          </w:tcPr>
          <w:p w14:paraId="7B57A321"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sz w:val="20"/>
                <w:szCs w:val="20"/>
              </w:rPr>
              <w:t xml:space="preserve">Introduction, course overview: </w:t>
            </w:r>
            <w:r w:rsidRPr="003F3C29">
              <w:rPr>
                <w:rFonts w:ascii="Times New Roman" w:eastAsia="PMingLiU" w:hAnsi="Times New Roman" w:cs="Times New Roman"/>
                <w:b/>
                <w:i/>
                <w:color w:val="76923C"/>
                <w:sz w:val="20"/>
                <w:szCs w:val="20"/>
              </w:rPr>
              <w:t>Key concept a</w:t>
            </w:r>
          </w:p>
        </w:tc>
        <w:tc>
          <w:tcPr>
            <w:tcW w:w="1800" w:type="dxa"/>
            <w:shd w:val="clear" w:color="auto" w:fill="auto"/>
          </w:tcPr>
          <w:p w14:paraId="6C1A35B4"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sz w:val="20"/>
                <w:szCs w:val="20"/>
              </w:rPr>
              <w:t>Chapter 1 (pp. x-y)</w:t>
            </w:r>
          </w:p>
        </w:tc>
        <w:tc>
          <w:tcPr>
            <w:tcW w:w="4140" w:type="dxa"/>
            <w:shd w:val="clear" w:color="auto" w:fill="auto"/>
          </w:tcPr>
          <w:p w14:paraId="448B1906" w14:textId="77777777" w:rsidR="003C6815" w:rsidRPr="003F3C29" w:rsidRDefault="003C6815" w:rsidP="003C6815">
            <w:pPr>
              <w:pStyle w:val="Default"/>
              <w:ind w:right="-108"/>
              <w:rPr>
                <w:rFonts w:ascii="Times New Roman" w:eastAsia="PMingLiU" w:hAnsi="Times New Roman" w:cs="Times New Roman"/>
                <w:b/>
                <w:sz w:val="20"/>
                <w:szCs w:val="20"/>
              </w:rPr>
            </w:pPr>
          </w:p>
        </w:tc>
      </w:tr>
      <w:tr w:rsidR="003C6815" w:rsidRPr="003F3C29" w14:paraId="3417067B" w14:textId="77777777" w:rsidTr="000F5D43">
        <w:tc>
          <w:tcPr>
            <w:tcW w:w="1615" w:type="dxa"/>
            <w:shd w:val="clear" w:color="auto" w:fill="auto"/>
          </w:tcPr>
          <w:p w14:paraId="25995713" w14:textId="48499B72"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 </w:t>
            </w:r>
            <w:r w:rsidR="00347E6E">
              <w:rPr>
                <w:rFonts w:ascii="Times New Roman" w:eastAsia="PMingLiU" w:hAnsi="Times New Roman" w:cs="Times New Roman"/>
                <w:sz w:val="20"/>
                <w:szCs w:val="20"/>
              </w:rPr>
              <w:t xml:space="preserve">   </w:t>
            </w:r>
            <w:r w:rsidR="007D33C2">
              <w:rPr>
                <w:rFonts w:ascii="Times New Roman" w:eastAsia="PMingLiU" w:hAnsi="Times New Roman" w:cs="Times New Roman"/>
                <w:sz w:val="20"/>
                <w:szCs w:val="20"/>
              </w:rPr>
              <w:t>Weds</w:t>
            </w:r>
            <w:r w:rsidR="000F5D43" w:rsidRPr="003F3C29">
              <w:rPr>
                <w:rFonts w:ascii="Times New Roman" w:eastAsia="PMingLiU" w:hAnsi="Times New Roman" w:cs="Times New Roman"/>
                <w:sz w:val="20"/>
                <w:szCs w:val="20"/>
              </w:rPr>
              <w:t xml:space="preserve">, </w:t>
            </w:r>
            <w:r w:rsidR="007D33C2">
              <w:rPr>
                <w:rFonts w:ascii="Times New Roman" w:eastAsia="PMingLiU" w:hAnsi="Times New Roman" w:cs="Times New Roman"/>
                <w:sz w:val="20"/>
                <w:szCs w:val="20"/>
              </w:rPr>
              <w:t>Jan</w:t>
            </w:r>
            <w:r w:rsidRPr="003F3C29">
              <w:rPr>
                <w:rFonts w:ascii="Times New Roman" w:eastAsia="PMingLiU" w:hAnsi="Times New Roman" w:cs="Times New Roman"/>
                <w:sz w:val="20"/>
                <w:szCs w:val="20"/>
              </w:rPr>
              <w:t xml:space="preserve"> </w:t>
            </w:r>
            <w:r w:rsidR="000F5D43" w:rsidRPr="003F3C29">
              <w:rPr>
                <w:rFonts w:ascii="Times New Roman" w:eastAsia="PMingLiU" w:hAnsi="Times New Roman" w:cs="Times New Roman"/>
                <w:sz w:val="20"/>
                <w:szCs w:val="20"/>
              </w:rPr>
              <w:t>2</w:t>
            </w:r>
            <w:r w:rsidR="00964D21">
              <w:rPr>
                <w:rFonts w:ascii="Times New Roman" w:eastAsia="PMingLiU" w:hAnsi="Times New Roman" w:cs="Times New Roman"/>
                <w:sz w:val="20"/>
                <w:szCs w:val="20"/>
              </w:rPr>
              <w:t>8</w:t>
            </w:r>
          </w:p>
        </w:tc>
        <w:tc>
          <w:tcPr>
            <w:tcW w:w="2520" w:type="dxa"/>
            <w:shd w:val="clear" w:color="auto" w:fill="auto"/>
          </w:tcPr>
          <w:p w14:paraId="06AE2FA0" w14:textId="77777777" w:rsidR="003C6815" w:rsidRPr="003F3C29" w:rsidRDefault="000F5D43"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NO CLASS</w:t>
            </w:r>
            <w:r w:rsidR="007D33C2">
              <w:rPr>
                <w:rFonts w:ascii="Times New Roman" w:eastAsia="PMingLiU" w:hAnsi="Times New Roman" w:cs="Times New Roman"/>
                <w:sz w:val="20"/>
                <w:szCs w:val="20"/>
              </w:rPr>
              <w:t>ES</w:t>
            </w:r>
            <w:r w:rsidRPr="003F3C29">
              <w:rPr>
                <w:rFonts w:ascii="Times New Roman" w:eastAsia="PMingLiU" w:hAnsi="Times New Roman" w:cs="Times New Roman"/>
                <w:sz w:val="20"/>
                <w:szCs w:val="20"/>
              </w:rPr>
              <w:t xml:space="preserve"> </w:t>
            </w:r>
          </w:p>
          <w:p w14:paraId="6365B7AF" w14:textId="77777777" w:rsidR="003C6815" w:rsidRPr="003F3C29" w:rsidRDefault="003C6815" w:rsidP="003C6815">
            <w:pPr>
              <w:pStyle w:val="Default"/>
              <w:ind w:right="-108"/>
              <w:rPr>
                <w:rFonts w:ascii="Times New Roman" w:eastAsia="PMingLiU" w:hAnsi="Times New Roman" w:cs="Times New Roman"/>
                <w:b/>
                <w:i/>
                <w:color w:val="76923C"/>
                <w:sz w:val="20"/>
                <w:szCs w:val="20"/>
              </w:rPr>
            </w:pPr>
            <w:r w:rsidRPr="003F3C29">
              <w:rPr>
                <w:rFonts w:ascii="Times New Roman" w:eastAsia="PMingLiU" w:hAnsi="Times New Roman" w:cs="Times New Roman"/>
                <w:sz w:val="20"/>
                <w:szCs w:val="20"/>
              </w:rPr>
              <w:t xml:space="preserve">    </w:t>
            </w:r>
          </w:p>
        </w:tc>
        <w:tc>
          <w:tcPr>
            <w:tcW w:w="1800" w:type="dxa"/>
            <w:shd w:val="clear" w:color="auto" w:fill="auto"/>
          </w:tcPr>
          <w:p w14:paraId="50449502" w14:textId="77777777" w:rsidR="003C6815" w:rsidRPr="003F3C29" w:rsidRDefault="003C6815" w:rsidP="003C6815">
            <w:pPr>
              <w:pStyle w:val="Default"/>
              <w:ind w:right="-108"/>
              <w:rPr>
                <w:rFonts w:ascii="Times New Roman" w:eastAsia="PMingLiU" w:hAnsi="Times New Roman" w:cs="Times New Roman"/>
                <w:sz w:val="20"/>
                <w:szCs w:val="20"/>
              </w:rPr>
            </w:pPr>
          </w:p>
        </w:tc>
        <w:tc>
          <w:tcPr>
            <w:tcW w:w="4140" w:type="dxa"/>
            <w:shd w:val="clear" w:color="auto" w:fill="auto"/>
          </w:tcPr>
          <w:p w14:paraId="72153ECC" w14:textId="77777777" w:rsidR="003C6815" w:rsidRPr="003F3C29" w:rsidRDefault="003C6815" w:rsidP="003C6815">
            <w:pPr>
              <w:pStyle w:val="Default"/>
              <w:ind w:right="-108"/>
              <w:rPr>
                <w:rFonts w:ascii="Times New Roman" w:eastAsia="PMingLiU" w:hAnsi="Times New Roman" w:cs="Times New Roman"/>
                <w:sz w:val="20"/>
                <w:szCs w:val="20"/>
              </w:rPr>
            </w:pPr>
          </w:p>
        </w:tc>
      </w:tr>
      <w:tr w:rsidR="003C6815" w:rsidRPr="003F3C29" w14:paraId="30C7703F" w14:textId="77777777" w:rsidTr="000F5D43">
        <w:tc>
          <w:tcPr>
            <w:tcW w:w="1615" w:type="dxa"/>
            <w:shd w:val="clear" w:color="auto" w:fill="auto"/>
          </w:tcPr>
          <w:p w14:paraId="72606596" w14:textId="751DC2EB" w:rsidR="003C6815" w:rsidRPr="003F3C29" w:rsidRDefault="00347E6E" w:rsidP="003C6815">
            <w:pPr>
              <w:pStyle w:val="Default"/>
              <w:ind w:right="-108"/>
              <w:rPr>
                <w:rFonts w:ascii="Times New Roman" w:eastAsia="PMingLiU" w:hAnsi="Times New Roman" w:cs="Times New Roman"/>
                <w:sz w:val="20"/>
                <w:szCs w:val="20"/>
              </w:rPr>
            </w:pPr>
            <w:r>
              <w:rPr>
                <w:rFonts w:ascii="Times New Roman" w:eastAsia="PMingLiU" w:hAnsi="Times New Roman" w:cs="Times New Roman"/>
                <w:sz w:val="20"/>
                <w:szCs w:val="20"/>
              </w:rPr>
              <w:t>2.</w:t>
            </w:r>
            <w:r w:rsidR="003C6815" w:rsidRPr="003F3C29">
              <w:rPr>
                <w:rFonts w:ascii="Times New Roman" w:eastAsia="PMingLiU" w:hAnsi="Times New Roman" w:cs="Times New Roman"/>
                <w:sz w:val="20"/>
                <w:szCs w:val="20"/>
              </w:rPr>
              <w:t xml:space="preserve"> </w:t>
            </w:r>
            <w:r>
              <w:rPr>
                <w:rFonts w:ascii="Times New Roman" w:eastAsia="PMingLiU" w:hAnsi="Times New Roman" w:cs="Times New Roman"/>
                <w:sz w:val="20"/>
                <w:szCs w:val="20"/>
              </w:rPr>
              <w:t>Mon</w:t>
            </w:r>
            <w:r w:rsidR="00DD082D" w:rsidRPr="003F3C29">
              <w:rPr>
                <w:rFonts w:ascii="Times New Roman" w:eastAsia="PMingLiU" w:hAnsi="Times New Roman" w:cs="Times New Roman"/>
                <w:sz w:val="20"/>
                <w:szCs w:val="20"/>
              </w:rPr>
              <w:t xml:space="preserve">, </w:t>
            </w:r>
            <w:r>
              <w:rPr>
                <w:rFonts w:ascii="Times New Roman" w:eastAsia="PMingLiU" w:hAnsi="Times New Roman" w:cs="Times New Roman"/>
                <w:sz w:val="20"/>
                <w:szCs w:val="20"/>
              </w:rPr>
              <w:t>Feb</w:t>
            </w:r>
            <w:r w:rsidR="003C6815" w:rsidRPr="003F3C29">
              <w:rPr>
                <w:rFonts w:ascii="Times New Roman" w:eastAsia="PMingLiU" w:hAnsi="Times New Roman" w:cs="Times New Roman"/>
                <w:sz w:val="20"/>
                <w:szCs w:val="20"/>
              </w:rPr>
              <w:t xml:space="preserve"> </w:t>
            </w:r>
            <w:r w:rsidR="00964D21">
              <w:rPr>
                <w:rFonts w:ascii="Times New Roman" w:eastAsia="PMingLiU" w:hAnsi="Times New Roman" w:cs="Times New Roman"/>
                <w:sz w:val="20"/>
                <w:szCs w:val="20"/>
              </w:rPr>
              <w:t>2</w:t>
            </w:r>
          </w:p>
        </w:tc>
        <w:tc>
          <w:tcPr>
            <w:tcW w:w="2520" w:type="dxa"/>
            <w:shd w:val="clear" w:color="auto" w:fill="auto"/>
          </w:tcPr>
          <w:p w14:paraId="77262193" w14:textId="77777777" w:rsidR="003C6815" w:rsidRPr="003F3C29" w:rsidRDefault="003C6815" w:rsidP="003C6815">
            <w:pPr>
              <w:pStyle w:val="Default"/>
              <w:ind w:right="-108"/>
              <w:rPr>
                <w:rFonts w:ascii="Times New Roman" w:eastAsia="PMingLiU" w:hAnsi="Times New Roman" w:cs="Times New Roman"/>
                <w:b/>
                <w:i/>
                <w:color w:val="76923C"/>
                <w:sz w:val="20"/>
                <w:szCs w:val="20"/>
              </w:rPr>
            </w:pPr>
            <w:r w:rsidRPr="003F3C29">
              <w:rPr>
                <w:rFonts w:ascii="Times New Roman" w:eastAsia="PMingLiU" w:hAnsi="Times New Roman" w:cs="Times New Roman"/>
                <w:sz w:val="20"/>
                <w:szCs w:val="20"/>
              </w:rPr>
              <w:t xml:space="preserve">Nature and nurture: </w:t>
            </w:r>
          </w:p>
          <w:p w14:paraId="0CE30ECC" w14:textId="77777777" w:rsidR="003C6815" w:rsidRPr="003F3C29" w:rsidRDefault="003C6815" w:rsidP="003C6815">
            <w:pPr>
              <w:pStyle w:val="Default"/>
              <w:ind w:right="-108"/>
              <w:rPr>
                <w:rFonts w:ascii="Times New Roman" w:eastAsia="PMingLiU" w:hAnsi="Times New Roman" w:cs="Times New Roman"/>
                <w:b/>
                <w:i/>
                <w:color w:val="76923C"/>
                <w:sz w:val="20"/>
                <w:szCs w:val="20"/>
              </w:rPr>
            </w:pPr>
            <w:r w:rsidRPr="003F3C29">
              <w:rPr>
                <w:rFonts w:ascii="Times New Roman" w:eastAsia="PMingLiU" w:hAnsi="Times New Roman" w:cs="Times New Roman"/>
                <w:b/>
                <w:i/>
                <w:color w:val="76923C"/>
                <w:sz w:val="20"/>
                <w:szCs w:val="20"/>
              </w:rPr>
              <w:t xml:space="preserve">     Key concepts d, e &amp; f</w:t>
            </w:r>
          </w:p>
        </w:tc>
        <w:tc>
          <w:tcPr>
            <w:tcW w:w="1800" w:type="dxa"/>
            <w:shd w:val="clear" w:color="auto" w:fill="auto"/>
          </w:tcPr>
          <w:p w14:paraId="7DBB6E77"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Chapter 4 (pp. x-y)</w:t>
            </w:r>
          </w:p>
        </w:tc>
        <w:tc>
          <w:tcPr>
            <w:tcW w:w="4140" w:type="dxa"/>
            <w:shd w:val="clear" w:color="auto" w:fill="auto"/>
          </w:tcPr>
          <w:p w14:paraId="1A89BA94"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Short paper #1 (see assignment sheet on BB)</w:t>
            </w:r>
          </w:p>
        </w:tc>
      </w:tr>
      <w:tr w:rsidR="000F5D43" w:rsidRPr="003F3C29" w14:paraId="0C33F354" w14:textId="77777777" w:rsidTr="000F5D43">
        <w:tc>
          <w:tcPr>
            <w:tcW w:w="1615" w:type="dxa"/>
            <w:shd w:val="clear" w:color="auto" w:fill="auto"/>
          </w:tcPr>
          <w:p w14:paraId="6E29E85E" w14:textId="5AF1A706" w:rsidR="000F5D43" w:rsidRPr="003F3C29" w:rsidRDefault="000F5D43" w:rsidP="000F5D43">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 </w:t>
            </w:r>
            <w:r w:rsidR="00347E6E">
              <w:rPr>
                <w:rFonts w:ascii="Times New Roman" w:eastAsia="PMingLiU" w:hAnsi="Times New Roman" w:cs="Times New Roman"/>
                <w:sz w:val="20"/>
                <w:szCs w:val="20"/>
              </w:rPr>
              <w:t xml:space="preserve">   Weds</w:t>
            </w:r>
            <w:r w:rsidR="00DD082D" w:rsidRPr="003F3C29">
              <w:rPr>
                <w:rFonts w:ascii="Times New Roman" w:eastAsia="PMingLiU" w:hAnsi="Times New Roman" w:cs="Times New Roman"/>
                <w:sz w:val="20"/>
                <w:szCs w:val="20"/>
              </w:rPr>
              <w:t xml:space="preserve">, </w:t>
            </w:r>
            <w:r w:rsidR="00347E6E">
              <w:rPr>
                <w:rFonts w:ascii="Times New Roman" w:eastAsia="PMingLiU" w:hAnsi="Times New Roman" w:cs="Times New Roman"/>
                <w:sz w:val="20"/>
                <w:szCs w:val="20"/>
              </w:rPr>
              <w:t>Feb</w:t>
            </w:r>
            <w:r w:rsidR="00964D21">
              <w:rPr>
                <w:rFonts w:ascii="Times New Roman" w:eastAsia="PMingLiU" w:hAnsi="Times New Roman" w:cs="Times New Roman"/>
                <w:sz w:val="20"/>
                <w:szCs w:val="20"/>
              </w:rPr>
              <w:t xml:space="preserve"> 4</w:t>
            </w:r>
            <w:r w:rsidR="00347E6E">
              <w:rPr>
                <w:rFonts w:ascii="Times New Roman" w:eastAsia="PMingLiU" w:hAnsi="Times New Roman" w:cs="Times New Roman"/>
                <w:sz w:val="20"/>
                <w:szCs w:val="20"/>
              </w:rPr>
              <w:t xml:space="preserve"> </w:t>
            </w:r>
          </w:p>
        </w:tc>
        <w:tc>
          <w:tcPr>
            <w:tcW w:w="2520" w:type="dxa"/>
            <w:shd w:val="clear" w:color="auto" w:fill="auto"/>
          </w:tcPr>
          <w:p w14:paraId="58C442ED" w14:textId="77777777" w:rsidR="000F5D43" w:rsidRPr="003F3C29" w:rsidRDefault="000F5D43" w:rsidP="000F5D43">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Scientific methodologies:   </w:t>
            </w:r>
          </w:p>
          <w:p w14:paraId="7C4863C6" w14:textId="77777777" w:rsidR="000F5D43" w:rsidRPr="003F3C29" w:rsidRDefault="000F5D43" w:rsidP="000F5D43">
            <w:pPr>
              <w:pStyle w:val="Default"/>
              <w:ind w:right="-108"/>
              <w:rPr>
                <w:rFonts w:ascii="Times New Roman" w:eastAsia="PMingLiU" w:hAnsi="Times New Roman" w:cs="Times New Roman"/>
                <w:b/>
                <w:i/>
                <w:color w:val="76923C"/>
                <w:sz w:val="20"/>
                <w:szCs w:val="20"/>
              </w:rPr>
            </w:pPr>
            <w:r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b/>
                <w:i/>
                <w:color w:val="76923C"/>
                <w:sz w:val="20"/>
                <w:szCs w:val="20"/>
              </w:rPr>
              <w:t>Key concepts c &amp; d</w:t>
            </w:r>
          </w:p>
        </w:tc>
        <w:tc>
          <w:tcPr>
            <w:tcW w:w="1800" w:type="dxa"/>
            <w:shd w:val="clear" w:color="auto" w:fill="auto"/>
          </w:tcPr>
          <w:p w14:paraId="00288F6E" w14:textId="77777777" w:rsidR="000F5D43" w:rsidRPr="003F3C29" w:rsidRDefault="000F5D43" w:rsidP="000F5D43">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Chapter 3 (pp. x-y)</w:t>
            </w:r>
          </w:p>
        </w:tc>
        <w:tc>
          <w:tcPr>
            <w:tcW w:w="4140" w:type="dxa"/>
            <w:shd w:val="clear" w:color="auto" w:fill="auto"/>
          </w:tcPr>
          <w:p w14:paraId="2F13230A" w14:textId="77777777" w:rsidR="000F5D43" w:rsidRPr="003F3C29" w:rsidRDefault="000F5D43" w:rsidP="000F5D43">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color w:val="0070C0"/>
                <w:sz w:val="20"/>
                <w:szCs w:val="20"/>
              </w:rPr>
              <w:t>Etc…</w:t>
            </w:r>
          </w:p>
        </w:tc>
      </w:tr>
    </w:tbl>
    <w:p w14:paraId="400AA453" w14:textId="77777777" w:rsidR="003C6815" w:rsidRPr="003F3C29" w:rsidRDefault="007E48B5" w:rsidP="001953BD">
      <w:pPr>
        <w:pStyle w:val="Heading1"/>
        <w:spacing w:before="360" w:after="120"/>
      </w:pPr>
      <w:sdt>
        <w:sdtPr>
          <w:alias w:val="Course schedule 3:"/>
          <w:tag w:val="Course schedule 3:"/>
          <w:id w:val="1572848581"/>
          <w:placeholder>
            <w:docPart w:val="7AFDF0A27F4649688AE03E1EA272F9E6"/>
          </w:placeholder>
          <w:temporary/>
          <w:showingPlcHdr/>
          <w15:appearance w15:val="hidden"/>
        </w:sdtPr>
        <w:sdtEndPr/>
        <w:sdtContent>
          <w:r w:rsidR="00DD082D" w:rsidRPr="003F3C29">
            <w:t xml:space="preserve">Course Schedule </w:t>
          </w:r>
          <w:r w:rsidR="00DD082D" w:rsidRPr="003F3C29">
            <w:rPr>
              <w:color w:val="0070C0"/>
            </w:rPr>
            <w:t>– Sample #3 (brief sample) – for class that meets once per week.  Just delete what you do not need.</w:t>
          </w:r>
          <w:r w:rsidR="00E3219B" w:rsidRPr="003F3C29">
            <w:rPr>
              <w:color w:val="0070C0"/>
            </w:rPr>
            <w:t xml:space="preserve"> </w:t>
          </w:r>
          <w:hyperlink r:id="rId54" w:history="1">
            <w:r w:rsidR="00E3219B" w:rsidRPr="00E47EAD">
              <w:rPr>
                <w:rStyle w:val="Hyperlink"/>
                <w:color w:val="auto"/>
              </w:rPr>
              <w:t>https://www.jjay.cuny.edu/academics/academic-resources-services/registrar/academic-calendar</w:t>
            </w:r>
          </w:hyperlink>
          <w:r w:rsidR="00E3219B" w:rsidRPr="003F3C29">
            <w:rPr>
              <w:color w:val="0070C0"/>
            </w:rPr>
            <w:t xml:space="preserve"> )</w:t>
          </w:r>
        </w:sdtContent>
      </w:sdt>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3690"/>
        <w:gridCol w:w="4770"/>
      </w:tblGrid>
      <w:tr w:rsidR="003C6815" w:rsidRPr="003F3C29" w14:paraId="4626CD23" w14:textId="77777777" w:rsidTr="00DD082D">
        <w:tc>
          <w:tcPr>
            <w:tcW w:w="1615" w:type="dxa"/>
            <w:shd w:val="clear" w:color="auto" w:fill="auto"/>
          </w:tcPr>
          <w:p w14:paraId="734ED094"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Date</w:t>
            </w:r>
          </w:p>
        </w:tc>
        <w:tc>
          <w:tcPr>
            <w:tcW w:w="3690" w:type="dxa"/>
            <w:shd w:val="clear" w:color="auto" w:fill="auto"/>
          </w:tcPr>
          <w:p w14:paraId="31A4A219"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 xml:space="preserve">Topics, </w:t>
            </w:r>
            <w:r w:rsidRPr="003F3C29">
              <w:rPr>
                <w:rFonts w:ascii="Times New Roman" w:eastAsia="PMingLiU" w:hAnsi="Times New Roman" w:cs="Times New Roman"/>
                <w:b/>
                <w:i/>
                <w:color w:val="76923C"/>
                <w:sz w:val="20"/>
                <w:szCs w:val="20"/>
              </w:rPr>
              <w:t>Key Concepts (KC)</w:t>
            </w:r>
            <w:r w:rsidRPr="003F3C29">
              <w:rPr>
                <w:rFonts w:ascii="Times New Roman" w:eastAsia="PMingLiU" w:hAnsi="Times New Roman" w:cs="Times New Roman"/>
                <w:b/>
                <w:sz w:val="20"/>
                <w:szCs w:val="20"/>
              </w:rPr>
              <w:t xml:space="preserve"> &amp; *</w:t>
            </w:r>
            <w:r w:rsidRPr="003F3C29">
              <w:rPr>
                <w:rFonts w:ascii="Times New Roman" w:eastAsia="PMingLiU" w:hAnsi="Times New Roman" w:cs="Times New Roman"/>
                <w:i/>
                <w:color w:val="FF6600"/>
                <w:sz w:val="20"/>
                <w:szCs w:val="20"/>
              </w:rPr>
              <w:t>Assignments</w:t>
            </w:r>
            <w:r w:rsidRPr="003F3C29">
              <w:rPr>
                <w:rFonts w:ascii="Times New Roman" w:eastAsia="PMingLiU" w:hAnsi="Times New Roman" w:cs="Times New Roman"/>
                <w:b/>
                <w:sz w:val="20"/>
                <w:szCs w:val="20"/>
              </w:rPr>
              <w:t xml:space="preserve"> Due</w:t>
            </w:r>
          </w:p>
        </w:tc>
        <w:tc>
          <w:tcPr>
            <w:tcW w:w="4770" w:type="dxa"/>
            <w:shd w:val="clear" w:color="auto" w:fill="auto"/>
          </w:tcPr>
          <w:p w14:paraId="13EB54F4"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Readings (see reference list below)</w:t>
            </w:r>
          </w:p>
        </w:tc>
      </w:tr>
      <w:tr w:rsidR="003C6815" w:rsidRPr="003F3C29" w14:paraId="5F60C382" w14:textId="77777777" w:rsidTr="00DD082D">
        <w:tc>
          <w:tcPr>
            <w:tcW w:w="1615" w:type="dxa"/>
            <w:shd w:val="clear" w:color="auto" w:fill="auto"/>
          </w:tcPr>
          <w:p w14:paraId="59988FE7" w14:textId="2EDCDC95" w:rsidR="003C6815" w:rsidRPr="003F3C29" w:rsidRDefault="00E3219B"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Thurs, </w:t>
            </w:r>
            <w:r w:rsidR="00347E6E">
              <w:rPr>
                <w:rFonts w:ascii="Times New Roman" w:eastAsia="PMingLiU" w:hAnsi="Times New Roman" w:cs="Times New Roman"/>
                <w:sz w:val="20"/>
                <w:szCs w:val="20"/>
              </w:rPr>
              <w:t xml:space="preserve">Jan </w:t>
            </w:r>
            <w:r w:rsidR="00964D21">
              <w:rPr>
                <w:rFonts w:ascii="Times New Roman" w:eastAsia="PMingLiU" w:hAnsi="Times New Roman" w:cs="Times New Roman"/>
                <w:sz w:val="20"/>
                <w:szCs w:val="20"/>
              </w:rPr>
              <w:t>29</w:t>
            </w:r>
            <w:r w:rsidR="003C6815" w:rsidRPr="003F3C29">
              <w:rPr>
                <w:rFonts w:ascii="Times New Roman" w:eastAsia="PMingLiU" w:hAnsi="Times New Roman" w:cs="Times New Roman"/>
                <w:sz w:val="20"/>
                <w:szCs w:val="20"/>
              </w:rPr>
              <w:t xml:space="preserve"> </w:t>
            </w:r>
          </w:p>
        </w:tc>
        <w:tc>
          <w:tcPr>
            <w:tcW w:w="3690" w:type="dxa"/>
            <w:shd w:val="clear" w:color="auto" w:fill="auto"/>
          </w:tcPr>
          <w:p w14:paraId="4CD5891A"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Introduction, course overview:  </w:t>
            </w:r>
          </w:p>
          <w:p w14:paraId="36F991C6"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b/>
                <w:i/>
                <w:color w:val="76923C"/>
                <w:sz w:val="20"/>
                <w:szCs w:val="20"/>
              </w:rPr>
              <w:t>Key concepts a &amp; b</w:t>
            </w:r>
          </w:p>
        </w:tc>
        <w:tc>
          <w:tcPr>
            <w:tcW w:w="4770" w:type="dxa"/>
            <w:shd w:val="clear" w:color="auto" w:fill="auto"/>
          </w:tcPr>
          <w:p w14:paraId="1F5A1EEA"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Buck (2014); Ogloff (2000)</w:t>
            </w:r>
          </w:p>
        </w:tc>
      </w:tr>
      <w:tr w:rsidR="003C6815" w:rsidRPr="003F3C29" w14:paraId="78C0248D" w14:textId="77777777" w:rsidTr="00DD082D">
        <w:tc>
          <w:tcPr>
            <w:tcW w:w="1615" w:type="dxa"/>
            <w:shd w:val="clear" w:color="auto" w:fill="auto"/>
          </w:tcPr>
          <w:p w14:paraId="1E393D87" w14:textId="66032AEF" w:rsidR="003C6815" w:rsidRPr="003F3C29" w:rsidRDefault="00E3219B"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Thurs, </w:t>
            </w:r>
            <w:r w:rsidR="00347E6E">
              <w:rPr>
                <w:rFonts w:ascii="Times New Roman" w:eastAsia="PMingLiU" w:hAnsi="Times New Roman" w:cs="Times New Roman"/>
                <w:sz w:val="20"/>
                <w:szCs w:val="20"/>
              </w:rPr>
              <w:t>Feb</w:t>
            </w:r>
            <w:r w:rsidR="003C6815" w:rsidRPr="003F3C29">
              <w:rPr>
                <w:rFonts w:ascii="Times New Roman" w:eastAsia="PMingLiU" w:hAnsi="Times New Roman" w:cs="Times New Roman"/>
                <w:sz w:val="20"/>
                <w:szCs w:val="20"/>
              </w:rPr>
              <w:t xml:space="preserve"> </w:t>
            </w:r>
            <w:r w:rsidR="00964D21">
              <w:rPr>
                <w:rFonts w:ascii="Times New Roman" w:eastAsia="PMingLiU" w:hAnsi="Times New Roman" w:cs="Times New Roman"/>
                <w:sz w:val="20"/>
                <w:szCs w:val="20"/>
              </w:rPr>
              <w:t>5</w:t>
            </w:r>
            <w:r w:rsidRPr="003F3C29">
              <w:rPr>
                <w:rFonts w:ascii="Times New Roman" w:eastAsia="PMingLiU" w:hAnsi="Times New Roman" w:cs="Times New Roman"/>
                <w:sz w:val="20"/>
                <w:szCs w:val="20"/>
              </w:rPr>
              <w:t>*</w:t>
            </w:r>
          </w:p>
        </w:tc>
        <w:tc>
          <w:tcPr>
            <w:tcW w:w="3690" w:type="dxa"/>
            <w:shd w:val="clear" w:color="auto" w:fill="auto"/>
          </w:tcPr>
          <w:p w14:paraId="14FA1BB8"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Introduction to law: </w:t>
            </w:r>
            <w:r w:rsidRPr="003F3C29">
              <w:rPr>
                <w:rFonts w:ascii="Times New Roman" w:eastAsia="PMingLiU" w:hAnsi="Times New Roman" w:cs="Times New Roman"/>
                <w:b/>
                <w:i/>
                <w:color w:val="76923C"/>
                <w:sz w:val="20"/>
                <w:szCs w:val="20"/>
              </w:rPr>
              <w:t>Key concept c</w:t>
            </w:r>
            <w:r w:rsidRPr="003F3C29">
              <w:rPr>
                <w:rFonts w:ascii="Times New Roman" w:eastAsia="PMingLiU" w:hAnsi="Times New Roman" w:cs="Times New Roman"/>
                <w:sz w:val="20"/>
                <w:szCs w:val="20"/>
              </w:rPr>
              <w:t xml:space="preserve">                        </w:t>
            </w:r>
          </w:p>
          <w:p w14:paraId="5A0613BF"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i/>
                <w:sz w:val="20"/>
                <w:szCs w:val="20"/>
              </w:rPr>
              <w:t xml:space="preserve">* </w:t>
            </w:r>
            <w:r w:rsidRPr="003F3C29">
              <w:rPr>
                <w:rFonts w:ascii="Times New Roman" w:eastAsia="PMingLiU" w:hAnsi="Times New Roman" w:cs="Times New Roman"/>
                <w:i/>
                <w:color w:val="FF6600"/>
                <w:sz w:val="20"/>
                <w:szCs w:val="20"/>
              </w:rPr>
              <w:t>Ethics training due</w:t>
            </w:r>
          </w:p>
        </w:tc>
        <w:tc>
          <w:tcPr>
            <w:tcW w:w="4770" w:type="dxa"/>
            <w:shd w:val="clear" w:color="auto" w:fill="auto"/>
          </w:tcPr>
          <w:p w14:paraId="36305F2D"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Lee &amp; Adams (2020); Kerr (2005)</w:t>
            </w:r>
          </w:p>
        </w:tc>
      </w:tr>
      <w:tr w:rsidR="003C6815" w:rsidRPr="003F3C29" w14:paraId="314DC5D8" w14:textId="77777777" w:rsidTr="00DD082D">
        <w:tc>
          <w:tcPr>
            <w:tcW w:w="1615" w:type="dxa"/>
            <w:shd w:val="clear" w:color="auto" w:fill="auto"/>
          </w:tcPr>
          <w:p w14:paraId="7E4721F1" w14:textId="62517128" w:rsidR="003C6815" w:rsidRPr="003F3C29" w:rsidRDefault="00E3219B"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Thurs, </w:t>
            </w:r>
            <w:r w:rsidR="00347E6E">
              <w:rPr>
                <w:rFonts w:ascii="Times New Roman" w:eastAsia="PMingLiU" w:hAnsi="Times New Roman" w:cs="Times New Roman"/>
                <w:sz w:val="20"/>
                <w:szCs w:val="20"/>
              </w:rPr>
              <w:t>Feb</w:t>
            </w:r>
            <w:r w:rsidR="003C6815"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sz w:val="20"/>
                <w:szCs w:val="20"/>
              </w:rPr>
              <w:t>1</w:t>
            </w:r>
            <w:r w:rsidR="00964D21">
              <w:rPr>
                <w:rFonts w:ascii="Times New Roman" w:eastAsia="PMingLiU" w:hAnsi="Times New Roman" w:cs="Times New Roman"/>
                <w:sz w:val="20"/>
                <w:szCs w:val="20"/>
              </w:rPr>
              <w:t>2</w:t>
            </w:r>
          </w:p>
        </w:tc>
        <w:tc>
          <w:tcPr>
            <w:tcW w:w="3690" w:type="dxa"/>
            <w:shd w:val="clear" w:color="auto" w:fill="auto"/>
          </w:tcPr>
          <w:p w14:paraId="09EE09F9" w14:textId="5856B0EC" w:rsidR="003C6815" w:rsidRPr="003F3C29" w:rsidRDefault="00964D21" w:rsidP="003C6815">
            <w:pPr>
              <w:pStyle w:val="Default"/>
              <w:ind w:right="-108"/>
              <w:rPr>
                <w:rFonts w:ascii="Times New Roman" w:eastAsia="PMingLiU" w:hAnsi="Times New Roman" w:cs="Times New Roman"/>
                <w:sz w:val="20"/>
                <w:szCs w:val="20"/>
              </w:rPr>
            </w:pPr>
            <w:r>
              <w:rPr>
                <w:rFonts w:ascii="Times New Roman" w:eastAsia="PMingLiU" w:hAnsi="Times New Roman" w:cs="Times New Roman"/>
                <w:sz w:val="20"/>
                <w:szCs w:val="20"/>
              </w:rPr>
              <w:t>NO CLASSES – College Closed</w:t>
            </w:r>
            <w:r w:rsidR="003C6815" w:rsidRPr="003F3C29">
              <w:rPr>
                <w:rFonts w:ascii="Times New Roman" w:eastAsia="PMingLiU" w:hAnsi="Times New Roman" w:cs="Times New Roman"/>
                <w:sz w:val="20"/>
                <w:szCs w:val="20"/>
              </w:rPr>
              <w:t xml:space="preserve"> </w:t>
            </w:r>
          </w:p>
          <w:p w14:paraId="0C014CD5" w14:textId="218F486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     </w:t>
            </w:r>
            <w:r w:rsidR="00964D21">
              <w:rPr>
                <w:rFonts w:ascii="Times New Roman" w:eastAsia="PMingLiU" w:hAnsi="Times New Roman" w:cs="Times New Roman"/>
                <w:b/>
                <w:i/>
                <w:color w:val="76923C"/>
                <w:sz w:val="20"/>
                <w:szCs w:val="20"/>
              </w:rPr>
              <w:t xml:space="preserve"> </w:t>
            </w:r>
          </w:p>
        </w:tc>
        <w:tc>
          <w:tcPr>
            <w:tcW w:w="4770" w:type="dxa"/>
            <w:shd w:val="clear" w:color="auto" w:fill="auto"/>
          </w:tcPr>
          <w:p w14:paraId="28ED43C6" w14:textId="7CE6F02B" w:rsidR="003C6815" w:rsidRPr="003F3C29" w:rsidRDefault="00964D21" w:rsidP="003C6815">
            <w:pPr>
              <w:pStyle w:val="Default"/>
              <w:ind w:right="-108"/>
              <w:rPr>
                <w:rFonts w:ascii="Times New Roman" w:eastAsia="PMingLiU" w:hAnsi="Times New Roman" w:cs="Times New Roman"/>
                <w:sz w:val="20"/>
                <w:szCs w:val="20"/>
              </w:rPr>
            </w:pPr>
            <w:r>
              <w:rPr>
                <w:rFonts w:ascii="Times New Roman" w:eastAsia="PMingLiU" w:hAnsi="Times New Roman" w:cs="Times New Roman"/>
                <w:sz w:val="20"/>
                <w:szCs w:val="20"/>
              </w:rPr>
              <w:t xml:space="preserve"> </w:t>
            </w:r>
          </w:p>
        </w:tc>
      </w:tr>
      <w:tr w:rsidR="003C6815" w:rsidRPr="003F3C29" w14:paraId="393C0A03" w14:textId="77777777" w:rsidTr="00DD082D">
        <w:tc>
          <w:tcPr>
            <w:tcW w:w="1615" w:type="dxa"/>
            <w:shd w:val="clear" w:color="auto" w:fill="auto"/>
          </w:tcPr>
          <w:p w14:paraId="0FABAAD1" w14:textId="007B1DBD" w:rsidR="003C6815" w:rsidRPr="003F3C29" w:rsidRDefault="00E3219B"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Thurs, </w:t>
            </w:r>
            <w:r w:rsidR="00347E6E">
              <w:rPr>
                <w:rFonts w:ascii="Times New Roman" w:eastAsia="PMingLiU" w:hAnsi="Times New Roman" w:cs="Times New Roman"/>
                <w:sz w:val="20"/>
                <w:szCs w:val="20"/>
              </w:rPr>
              <w:t>Feb</w:t>
            </w:r>
            <w:r w:rsidR="003C6815" w:rsidRPr="003F3C29">
              <w:rPr>
                <w:rFonts w:ascii="Times New Roman" w:eastAsia="PMingLiU" w:hAnsi="Times New Roman" w:cs="Times New Roman"/>
                <w:sz w:val="20"/>
                <w:szCs w:val="20"/>
              </w:rPr>
              <w:t xml:space="preserve"> </w:t>
            </w:r>
            <w:r w:rsidR="00964D21">
              <w:rPr>
                <w:rFonts w:ascii="Times New Roman" w:eastAsia="PMingLiU" w:hAnsi="Times New Roman" w:cs="Times New Roman"/>
                <w:sz w:val="20"/>
                <w:szCs w:val="20"/>
              </w:rPr>
              <w:t>19</w:t>
            </w:r>
          </w:p>
        </w:tc>
        <w:tc>
          <w:tcPr>
            <w:tcW w:w="3690" w:type="dxa"/>
            <w:shd w:val="clear" w:color="auto" w:fill="auto"/>
          </w:tcPr>
          <w:p w14:paraId="47C4C202" w14:textId="77777777" w:rsidR="003C6815" w:rsidRPr="003F3C29" w:rsidRDefault="003C6815" w:rsidP="003C6815">
            <w:pPr>
              <w:pStyle w:val="Default"/>
              <w:ind w:right="-108"/>
              <w:rPr>
                <w:rFonts w:ascii="Times New Roman" w:eastAsia="PMingLiU" w:hAnsi="Times New Roman" w:cs="Times New Roman"/>
                <w:b/>
                <w:i/>
                <w:color w:val="76923C"/>
                <w:sz w:val="20"/>
                <w:szCs w:val="20"/>
              </w:rPr>
            </w:pPr>
            <w:r w:rsidRPr="003F3C29">
              <w:rPr>
                <w:rFonts w:ascii="Times New Roman" w:eastAsia="PMingLiU" w:hAnsi="Times New Roman" w:cs="Times New Roman"/>
                <w:sz w:val="20"/>
                <w:szCs w:val="20"/>
              </w:rPr>
              <w:t xml:space="preserve">Criminal responsibility: </w:t>
            </w:r>
          </w:p>
          <w:p w14:paraId="62539566" w14:textId="653D4BA8"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b/>
                <w:i/>
                <w:color w:val="76923C"/>
                <w:sz w:val="20"/>
                <w:szCs w:val="20"/>
              </w:rPr>
              <w:t xml:space="preserve">     Key concepts </w:t>
            </w:r>
            <w:r w:rsidR="00964D21">
              <w:rPr>
                <w:rFonts w:ascii="Times New Roman" w:eastAsia="PMingLiU" w:hAnsi="Times New Roman" w:cs="Times New Roman"/>
                <w:b/>
                <w:i/>
                <w:color w:val="76923C"/>
                <w:sz w:val="20"/>
                <w:szCs w:val="20"/>
              </w:rPr>
              <w:t>c, d &amp; e</w:t>
            </w:r>
          </w:p>
        </w:tc>
        <w:tc>
          <w:tcPr>
            <w:tcW w:w="4770" w:type="dxa"/>
            <w:shd w:val="clear" w:color="auto" w:fill="auto"/>
          </w:tcPr>
          <w:p w14:paraId="3B975F9E"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Gordon (2018); O’Toole (2015)</w:t>
            </w:r>
            <w:r w:rsidR="00D16414" w:rsidRPr="003F3C29">
              <w:rPr>
                <w:rFonts w:ascii="Times New Roman" w:eastAsia="PMingLiU" w:hAnsi="Times New Roman" w:cs="Times New Roman"/>
                <w:sz w:val="20"/>
                <w:szCs w:val="20"/>
              </w:rPr>
              <w:t xml:space="preserve">         </w:t>
            </w:r>
            <w:r w:rsidR="00D16414" w:rsidRPr="003F3C29">
              <w:rPr>
                <w:rFonts w:ascii="Times New Roman" w:eastAsia="PMingLiU" w:hAnsi="Times New Roman" w:cs="Times New Roman"/>
                <w:b/>
                <w:i/>
                <w:color w:val="0070C0"/>
                <w:sz w:val="20"/>
                <w:szCs w:val="20"/>
              </w:rPr>
              <w:t>ETC…</w:t>
            </w:r>
          </w:p>
        </w:tc>
      </w:tr>
    </w:tbl>
    <w:p w14:paraId="4F58F838" w14:textId="77777777" w:rsidR="003C6815" w:rsidRPr="003F3C29" w:rsidRDefault="007E48B5" w:rsidP="00E47EAD">
      <w:pPr>
        <w:pStyle w:val="Heading1"/>
        <w:spacing w:before="360" w:after="120" w:line="240" w:lineRule="auto"/>
      </w:pPr>
      <w:sdt>
        <w:sdtPr>
          <w:alias w:val="Course schedule 4:"/>
          <w:tag w:val="Course schedule 4:"/>
          <w:id w:val="1188024868"/>
          <w:placeholder>
            <w:docPart w:val="D8794A023F4D459391FE456A5BE8393A"/>
          </w:placeholder>
          <w:temporary/>
          <w:showingPlcHdr/>
          <w15:appearance w15:val="hidden"/>
        </w:sdtPr>
        <w:sdtEndPr/>
        <w:sdtContent>
          <w:r w:rsidR="001438DC" w:rsidRPr="003F3C29">
            <w:t xml:space="preserve">Course Schedule </w:t>
          </w:r>
          <w:r w:rsidR="001438DC" w:rsidRPr="003F3C29">
            <w:rPr>
              <w:color w:val="0070C0"/>
            </w:rPr>
            <w:t xml:space="preserve">– Sample #4 (brief sample) – for asynchronous online. </w:t>
          </w:r>
          <w:hyperlink r:id="rId55" w:history="1">
            <w:r w:rsidR="001438DC" w:rsidRPr="003F3C29">
              <w:rPr>
                <w:rStyle w:val="Hyperlink"/>
              </w:rPr>
              <w:t>https://www.jjay.cuny.edu/academics/academic-resources-services/registrar/academic-calendar</w:t>
            </w:r>
          </w:hyperlink>
          <w:r w:rsidR="001438DC" w:rsidRPr="003F3C29">
            <w:rPr>
              <w:color w:val="0070C0"/>
            </w:rPr>
            <w:t xml:space="preserve"> )</w:t>
          </w:r>
        </w:sdtContent>
      </w:sdt>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2250"/>
        <w:gridCol w:w="1980"/>
        <w:gridCol w:w="4140"/>
      </w:tblGrid>
      <w:tr w:rsidR="003C6815" w:rsidRPr="003F3C29" w14:paraId="077457BE" w14:textId="77777777" w:rsidTr="00F66C01">
        <w:tc>
          <w:tcPr>
            <w:tcW w:w="1705" w:type="dxa"/>
            <w:shd w:val="clear" w:color="auto" w:fill="auto"/>
          </w:tcPr>
          <w:p w14:paraId="23376219"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Week/Dates</w:t>
            </w:r>
          </w:p>
        </w:tc>
        <w:tc>
          <w:tcPr>
            <w:tcW w:w="2250" w:type="dxa"/>
            <w:shd w:val="clear" w:color="auto" w:fill="auto"/>
          </w:tcPr>
          <w:p w14:paraId="1EBB2630"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 xml:space="preserve">Topics  &amp; </w:t>
            </w:r>
            <w:r w:rsidRPr="003F3C29">
              <w:rPr>
                <w:rFonts w:ascii="Times New Roman" w:eastAsia="PMingLiU" w:hAnsi="Times New Roman" w:cs="Times New Roman"/>
                <w:b/>
                <w:i/>
                <w:color w:val="76923C"/>
                <w:sz w:val="20"/>
                <w:szCs w:val="20"/>
              </w:rPr>
              <w:t>Key Concepts</w:t>
            </w:r>
            <w:r w:rsidRPr="003F3C29">
              <w:rPr>
                <w:rFonts w:ascii="Times New Roman" w:eastAsia="PMingLiU" w:hAnsi="Times New Roman" w:cs="Times New Roman"/>
                <w:b/>
                <w:sz w:val="20"/>
                <w:szCs w:val="20"/>
              </w:rPr>
              <w:t xml:space="preserve">                                        </w:t>
            </w:r>
          </w:p>
        </w:tc>
        <w:tc>
          <w:tcPr>
            <w:tcW w:w="1980" w:type="dxa"/>
            <w:shd w:val="clear" w:color="auto" w:fill="auto"/>
          </w:tcPr>
          <w:p w14:paraId="0CB4AF65"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Readings</w:t>
            </w:r>
          </w:p>
        </w:tc>
        <w:tc>
          <w:tcPr>
            <w:tcW w:w="4140" w:type="dxa"/>
            <w:shd w:val="clear" w:color="auto" w:fill="auto"/>
          </w:tcPr>
          <w:p w14:paraId="0AB972C3"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Assignment Due</w:t>
            </w:r>
            <w:r w:rsidR="00FA167C" w:rsidRPr="003F3C29">
              <w:rPr>
                <w:rFonts w:ascii="Times New Roman" w:eastAsia="PMingLiU" w:hAnsi="Times New Roman" w:cs="Times New Roman"/>
                <w:b/>
                <w:sz w:val="20"/>
                <w:szCs w:val="20"/>
              </w:rPr>
              <w:t xml:space="preserve">  </w:t>
            </w:r>
            <w:r w:rsidR="00FA167C" w:rsidRPr="003F3C29">
              <w:rPr>
                <w:rFonts w:ascii="Times New Roman" w:eastAsia="PMingLiU" w:hAnsi="Times New Roman" w:cs="Times New Roman"/>
                <w:i/>
                <w:color w:val="0070C0"/>
                <w:sz w:val="20"/>
                <w:szCs w:val="20"/>
              </w:rPr>
              <w:t>(BrS = Brightspace)</w:t>
            </w:r>
          </w:p>
        </w:tc>
      </w:tr>
      <w:tr w:rsidR="003C6815" w:rsidRPr="003F3C29" w14:paraId="10C81698" w14:textId="77777777" w:rsidTr="00F66C01">
        <w:tc>
          <w:tcPr>
            <w:tcW w:w="1705" w:type="dxa"/>
            <w:shd w:val="clear" w:color="auto" w:fill="auto"/>
          </w:tcPr>
          <w:p w14:paraId="1556D0A5" w14:textId="6B63A4CD"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1</w:t>
            </w:r>
            <w:r w:rsidR="00E8616D" w:rsidRPr="003F3C29">
              <w:rPr>
                <w:rFonts w:ascii="Times New Roman" w:eastAsia="PMingLiU" w:hAnsi="Times New Roman" w:cs="Times New Roman"/>
                <w:sz w:val="20"/>
                <w:szCs w:val="20"/>
              </w:rPr>
              <w:t>1</w:t>
            </w:r>
            <w:r w:rsidRPr="003F3C29">
              <w:rPr>
                <w:rFonts w:ascii="Times New Roman" w:eastAsia="PMingLiU" w:hAnsi="Times New Roman" w:cs="Times New Roman"/>
                <w:sz w:val="20"/>
                <w:szCs w:val="20"/>
              </w:rPr>
              <w:t xml:space="preserve">. </w:t>
            </w:r>
            <w:r w:rsidR="00207DB1">
              <w:rPr>
                <w:rFonts w:ascii="Times New Roman" w:eastAsia="PMingLiU" w:hAnsi="Times New Roman" w:cs="Times New Roman"/>
                <w:sz w:val="20"/>
                <w:szCs w:val="20"/>
              </w:rPr>
              <w:t>Jan</w:t>
            </w:r>
            <w:r w:rsidRPr="003F3C29">
              <w:rPr>
                <w:rFonts w:ascii="Times New Roman" w:eastAsia="PMingLiU" w:hAnsi="Times New Roman" w:cs="Times New Roman"/>
                <w:sz w:val="20"/>
                <w:szCs w:val="20"/>
              </w:rPr>
              <w:t xml:space="preserve"> </w:t>
            </w:r>
            <w:r w:rsidR="00207DB1">
              <w:rPr>
                <w:rFonts w:ascii="Times New Roman" w:eastAsia="PMingLiU" w:hAnsi="Times New Roman" w:cs="Times New Roman"/>
                <w:sz w:val="20"/>
                <w:szCs w:val="20"/>
              </w:rPr>
              <w:t>2</w:t>
            </w:r>
            <w:r w:rsidR="00E47EAD">
              <w:rPr>
                <w:rFonts w:ascii="Times New Roman" w:eastAsia="PMingLiU" w:hAnsi="Times New Roman" w:cs="Times New Roman"/>
                <w:sz w:val="20"/>
                <w:szCs w:val="20"/>
              </w:rPr>
              <w:t>6</w:t>
            </w:r>
            <w:r w:rsidRPr="003F3C29">
              <w:rPr>
                <w:rFonts w:ascii="Times New Roman" w:eastAsia="PMingLiU" w:hAnsi="Times New Roman" w:cs="Times New Roman"/>
                <w:sz w:val="20"/>
                <w:szCs w:val="20"/>
              </w:rPr>
              <w:t>-</w:t>
            </w:r>
            <w:r w:rsidR="00E47EAD">
              <w:rPr>
                <w:rFonts w:ascii="Times New Roman" w:eastAsia="PMingLiU" w:hAnsi="Times New Roman" w:cs="Times New Roman"/>
                <w:sz w:val="20"/>
                <w:szCs w:val="20"/>
              </w:rPr>
              <w:t xml:space="preserve">Feb </w:t>
            </w:r>
            <w:r w:rsidR="00207DB1">
              <w:rPr>
                <w:rFonts w:ascii="Times New Roman" w:eastAsia="PMingLiU" w:hAnsi="Times New Roman" w:cs="Times New Roman"/>
                <w:sz w:val="20"/>
                <w:szCs w:val="20"/>
              </w:rPr>
              <w:t>1</w:t>
            </w:r>
          </w:p>
        </w:tc>
        <w:tc>
          <w:tcPr>
            <w:tcW w:w="2250" w:type="dxa"/>
            <w:shd w:val="clear" w:color="auto" w:fill="auto"/>
          </w:tcPr>
          <w:p w14:paraId="3E8EFB65"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Disorders of childhood: </w:t>
            </w:r>
          </w:p>
          <w:p w14:paraId="0E4F270A"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b/>
                <w:i/>
                <w:color w:val="76923C"/>
                <w:sz w:val="20"/>
                <w:szCs w:val="20"/>
              </w:rPr>
              <w:t>Key concepts q &amp; r</w:t>
            </w:r>
          </w:p>
        </w:tc>
        <w:tc>
          <w:tcPr>
            <w:tcW w:w="1980" w:type="dxa"/>
            <w:shd w:val="clear" w:color="auto" w:fill="auto"/>
          </w:tcPr>
          <w:p w14:paraId="0D9959D7"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sz w:val="20"/>
                <w:szCs w:val="20"/>
              </w:rPr>
              <w:t>Chapter 1 (pp. x-y)</w:t>
            </w:r>
          </w:p>
        </w:tc>
        <w:tc>
          <w:tcPr>
            <w:tcW w:w="4140" w:type="dxa"/>
            <w:shd w:val="clear" w:color="auto" w:fill="auto"/>
          </w:tcPr>
          <w:p w14:paraId="4F185137"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1. Write your response to the week’s discussion question by </w:t>
            </w:r>
            <w:r w:rsidR="00BC7773">
              <w:rPr>
                <w:rFonts w:ascii="Times New Roman" w:eastAsia="PMingLiU" w:hAnsi="Times New Roman" w:cs="Times New Roman"/>
                <w:sz w:val="20"/>
                <w:szCs w:val="20"/>
              </w:rPr>
              <w:t>Thurs</w:t>
            </w:r>
            <w:r w:rsidRPr="003F3C29">
              <w:rPr>
                <w:rFonts w:ascii="Times New Roman" w:eastAsia="PMingLiU" w:hAnsi="Times New Roman" w:cs="Times New Roman"/>
                <w:sz w:val="20"/>
                <w:szCs w:val="20"/>
              </w:rPr>
              <w:t xml:space="preserve">, </w:t>
            </w:r>
            <w:r w:rsidR="00BC7773">
              <w:rPr>
                <w:rFonts w:ascii="Times New Roman" w:eastAsia="PMingLiU" w:hAnsi="Times New Roman" w:cs="Times New Roman"/>
                <w:sz w:val="20"/>
                <w:szCs w:val="20"/>
              </w:rPr>
              <w:t>1</w:t>
            </w:r>
            <w:r w:rsidRPr="003F3C29">
              <w:rPr>
                <w:rFonts w:ascii="Times New Roman" w:eastAsia="PMingLiU" w:hAnsi="Times New Roman" w:cs="Times New Roman"/>
                <w:sz w:val="20"/>
                <w:szCs w:val="20"/>
              </w:rPr>
              <w:t>/</w:t>
            </w:r>
            <w:r w:rsidR="00BC7773">
              <w:rPr>
                <w:rFonts w:ascii="Times New Roman" w:eastAsia="PMingLiU" w:hAnsi="Times New Roman" w:cs="Times New Roman"/>
                <w:sz w:val="20"/>
                <w:szCs w:val="20"/>
              </w:rPr>
              <w:t>30</w:t>
            </w:r>
            <w:r w:rsidRPr="003F3C29">
              <w:rPr>
                <w:rFonts w:ascii="Times New Roman" w:eastAsia="PMingLiU" w:hAnsi="Times New Roman" w:cs="Times New Roman"/>
                <w:sz w:val="20"/>
                <w:szCs w:val="20"/>
              </w:rPr>
              <w:t>, 11:59pm EST</w:t>
            </w:r>
          </w:p>
          <w:p w14:paraId="72F08916"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2. Respond to one other student’s post by Fri, </w:t>
            </w:r>
            <w:r w:rsidR="00BC7773">
              <w:rPr>
                <w:rFonts w:ascii="Times New Roman" w:eastAsia="PMingLiU" w:hAnsi="Times New Roman" w:cs="Times New Roman"/>
                <w:sz w:val="20"/>
                <w:szCs w:val="20"/>
              </w:rPr>
              <w:t>1</w:t>
            </w:r>
            <w:r w:rsidRPr="003F3C29">
              <w:rPr>
                <w:rFonts w:ascii="Times New Roman" w:eastAsia="PMingLiU" w:hAnsi="Times New Roman" w:cs="Times New Roman"/>
                <w:sz w:val="20"/>
                <w:szCs w:val="20"/>
              </w:rPr>
              <w:t>/</w:t>
            </w:r>
            <w:r w:rsidR="00BC7773">
              <w:rPr>
                <w:rFonts w:ascii="Times New Roman" w:eastAsia="PMingLiU" w:hAnsi="Times New Roman" w:cs="Times New Roman"/>
                <w:sz w:val="20"/>
                <w:szCs w:val="20"/>
              </w:rPr>
              <w:t>31</w:t>
            </w:r>
            <w:r w:rsidRPr="003F3C29">
              <w:rPr>
                <w:rFonts w:ascii="Times New Roman" w:eastAsia="PMingLiU" w:hAnsi="Times New Roman" w:cs="Times New Roman"/>
                <w:sz w:val="20"/>
                <w:szCs w:val="20"/>
              </w:rPr>
              <w:t>, 11:59pm EST in B</w:t>
            </w:r>
            <w:r w:rsidR="00FA167C" w:rsidRPr="003F3C29">
              <w:rPr>
                <w:rFonts w:ascii="Times New Roman" w:eastAsia="PMingLiU" w:hAnsi="Times New Roman" w:cs="Times New Roman"/>
                <w:sz w:val="20"/>
                <w:szCs w:val="20"/>
              </w:rPr>
              <w:t>rS</w:t>
            </w:r>
            <w:r w:rsidRPr="003F3C29">
              <w:rPr>
                <w:rFonts w:ascii="Times New Roman" w:eastAsia="PMingLiU" w:hAnsi="Times New Roman" w:cs="Times New Roman"/>
                <w:sz w:val="20"/>
                <w:szCs w:val="20"/>
              </w:rPr>
              <w:t xml:space="preserve"> discussion board</w:t>
            </w:r>
          </w:p>
        </w:tc>
      </w:tr>
      <w:tr w:rsidR="003C6815" w:rsidRPr="003F3C29" w14:paraId="0A8BA429" w14:textId="77777777" w:rsidTr="00F66C01">
        <w:tc>
          <w:tcPr>
            <w:tcW w:w="1705" w:type="dxa"/>
            <w:shd w:val="clear" w:color="auto" w:fill="auto"/>
          </w:tcPr>
          <w:p w14:paraId="67177399" w14:textId="42A957FD"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1</w:t>
            </w:r>
            <w:r w:rsidR="00E8616D" w:rsidRPr="003F3C29">
              <w:rPr>
                <w:rFonts w:ascii="Times New Roman" w:eastAsia="PMingLiU" w:hAnsi="Times New Roman" w:cs="Times New Roman"/>
                <w:sz w:val="20"/>
                <w:szCs w:val="20"/>
              </w:rPr>
              <w:t>2</w:t>
            </w:r>
            <w:r w:rsidRPr="003F3C29">
              <w:rPr>
                <w:rFonts w:ascii="Times New Roman" w:eastAsia="PMingLiU" w:hAnsi="Times New Roman" w:cs="Times New Roman"/>
                <w:sz w:val="20"/>
                <w:szCs w:val="20"/>
              </w:rPr>
              <w:t xml:space="preserve">. </w:t>
            </w:r>
            <w:r w:rsidR="00207DB1">
              <w:rPr>
                <w:rFonts w:ascii="Times New Roman" w:eastAsia="PMingLiU" w:hAnsi="Times New Roman" w:cs="Times New Roman"/>
                <w:sz w:val="20"/>
                <w:szCs w:val="20"/>
              </w:rPr>
              <w:t>Feb</w:t>
            </w:r>
            <w:r w:rsidRPr="003F3C29">
              <w:rPr>
                <w:rFonts w:ascii="Times New Roman" w:eastAsia="PMingLiU" w:hAnsi="Times New Roman" w:cs="Times New Roman"/>
                <w:sz w:val="20"/>
                <w:szCs w:val="20"/>
              </w:rPr>
              <w:t xml:space="preserve"> </w:t>
            </w:r>
            <w:r w:rsidR="00E47EAD">
              <w:rPr>
                <w:rFonts w:ascii="Times New Roman" w:eastAsia="PMingLiU" w:hAnsi="Times New Roman" w:cs="Times New Roman"/>
                <w:sz w:val="20"/>
                <w:szCs w:val="20"/>
              </w:rPr>
              <w:t>2</w:t>
            </w:r>
            <w:r w:rsidRPr="003F3C29">
              <w:rPr>
                <w:rFonts w:ascii="Times New Roman" w:eastAsia="PMingLiU" w:hAnsi="Times New Roman" w:cs="Times New Roman"/>
                <w:sz w:val="20"/>
                <w:szCs w:val="20"/>
              </w:rPr>
              <w:t>-</w:t>
            </w:r>
            <w:r w:rsidR="00E47EAD">
              <w:rPr>
                <w:rFonts w:ascii="Times New Roman" w:eastAsia="PMingLiU" w:hAnsi="Times New Roman" w:cs="Times New Roman"/>
                <w:sz w:val="20"/>
                <w:szCs w:val="20"/>
              </w:rPr>
              <w:t>8</w:t>
            </w:r>
          </w:p>
        </w:tc>
        <w:tc>
          <w:tcPr>
            <w:tcW w:w="2250" w:type="dxa"/>
            <w:shd w:val="clear" w:color="auto" w:fill="auto"/>
          </w:tcPr>
          <w:p w14:paraId="09BA9F22"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Eating disorders: </w:t>
            </w:r>
          </w:p>
          <w:p w14:paraId="57779A11"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b/>
                <w:i/>
                <w:color w:val="76923C"/>
                <w:sz w:val="20"/>
                <w:szCs w:val="20"/>
              </w:rPr>
              <w:t>Key concepts s &amp; t</w:t>
            </w:r>
          </w:p>
        </w:tc>
        <w:tc>
          <w:tcPr>
            <w:tcW w:w="1980" w:type="dxa"/>
            <w:shd w:val="clear" w:color="auto" w:fill="auto"/>
          </w:tcPr>
          <w:p w14:paraId="225E594A"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Chapter </w:t>
            </w:r>
            <w:r w:rsidR="00260FC4">
              <w:rPr>
                <w:rFonts w:ascii="Times New Roman" w:eastAsia="PMingLiU" w:hAnsi="Times New Roman" w:cs="Times New Roman"/>
                <w:sz w:val="20"/>
                <w:szCs w:val="20"/>
              </w:rPr>
              <w:t>2</w:t>
            </w:r>
            <w:r w:rsidRPr="003F3C29">
              <w:rPr>
                <w:rFonts w:ascii="Times New Roman" w:eastAsia="PMingLiU" w:hAnsi="Times New Roman" w:cs="Times New Roman"/>
                <w:sz w:val="20"/>
                <w:szCs w:val="20"/>
              </w:rPr>
              <w:t xml:space="preserve"> (pp. x-y)</w:t>
            </w:r>
          </w:p>
        </w:tc>
        <w:tc>
          <w:tcPr>
            <w:tcW w:w="4140" w:type="dxa"/>
            <w:shd w:val="clear" w:color="auto" w:fill="auto"/>
          </w:tcPr>
          <w:p w14:paraId="189440EE" w14:textId="77777777" w:rsidR="003C6815" w:rsidRPr="003F3C29" w:rsidRDefault="00BC7773" w:rsidP="003C6815">
            <w:pPr>
              <w:pStyle w:val="Default"/>
              <w:ind w:right="-108"/>
              <w:rPr>
                <w:rFonts w:ascii="Times New Roman" w:eastAsia="PMingLiU" w:hAnsi="Times New Roman" w:cs="Times New Roman"/>
                <w:b/>
                <w:sz w:val="20"/>
                <w:szCs w:val="20"/>
              </w:rPr>
            </w:pPr>
            <w:r>
              <w:rPr>
                <w:rFonts w:ascii="Times New Roman" w:eastAsia="PMingLiU" w:hAnsi="Times New Roman" w:cs="Times New Roman"/>
                <w:b/>
                <w:sz w:val="20"/>
                <w:szCs w:val="20"/>
              </w:rPr>
              <w:t>Quiz</w:t>
            </w:r>
            <w:r w:rsidR="003C6815" w:rsidRPr="003F3C29">
              <w:rPr>
                <w:rFonts w:ascii="Times New Roman" w:eastAsia="PMingLiU" w:hAnsi="Times New Roman" w:cs="Times New Roman"/>
                <w:b/>
                <w:sz w:val="20"/>
                <w:szCs w:val="20"/>
              </w:rPr>
              <w:t xml:space="preserve"> #</w:t>
            </w:r>
            <w:r>
              <w:rPr>
                <w:rFonts w:ascii="Times New Roman" w:eastAsia="PMingLiU" w:hAnsi="Times New Roman" w:cs="Times New Roman"/>
                <w:b/>
                <w:sz w:val="20"/>
                <w:szCs w:val="20"/>
              </w:rPr>
              <w:t>1</w:t>
            </w:r>
            <w:r w:rsidR="003C6815" w:rsidRPr="003F3C29">
              <w:rPr>
                <w:rFonts w:ascii="Times New Roman" w:eastAsia="PMingLiU" w:hAnsi="Times New Roman" w:cs="Times New Roman"/>
                <w:sz w:val="20"/>
                <w:szCs w:val="20"/>
              </w:rPr>
              <w:t xml:space="preserve"> (Chapters </w:t>
            </w:r>
            <w:r>
              <w:rPr>
                <w:rFonts w:ascii="Times New Roman" w:eastAsia="PMingLiU" w:hAnsi="Times New Roman" w:cs="Times New Roman"/>
                <w:sz w:val="20"/>
                <w:szCs w:val="20"/>
              </w:rPr>
              <w:t>1</w:t>
            </w:r>
            <w:r w:rsidR="003C6815" w:rsidRPr="003F3C29">
              <w:rPr>
                <w:rFonts w:ascii="Times New Roman" w:eastAsia="PMingLiU" w:hAnsi="Times New Roman" w:cs="Times New Roman"/>
                <w:sz w:val="20"/>
                <w:szCs w:val="20"/>
              </w:rPr>
              <w:t xml:space="preserve">-2) DUE </w:t>
            </w:r>
            <w:r>
              <w:rPr>
                <w:rFonts w:ascii="Times New Roman" w:eastAsia="PMingLiU" w:hAnsi="Times New Roman" w:cs="Times New Roman"/>
                <w:sz w:val="20"/>
                <w:szCs w:val="20"/>
              </w:rPr>
              <w:t>2</w:t>
            </w:r>
            <w:r w:rsidR="003C6815" w:rsidRPr="003F3C29">
              <w:rPr>
                <w:rFonts w:ascii="Times New Roman" w:eastAsia="PMingLiU" w:hAnsi="Times New Roman" w:cs="Times New Roman"/>
                <w:sz w:val="20"/>
                <w:szCs w:val="20"/>
              </w:rPr>
              <w:t>/</w:t>
            </w:r>
            <w:r>
              <w:rPr>
                <w:rFonts w:ascii="Times New Roman" w:eastAsia="PMingLiU" w:hAnsi="Times New Roman" w:cs="Times New Roman"/>
                <w:sz w:val="20"/>
                <w:szCs w:val="20"/>
              </w:rPr>
              <w:t>7</w:t>
            </w:r>
            <w:r w:rsidR="003C6815" w:rsidRPr="003F3C29">
              <w:rPr>
                <w:rFonts w:ascii="Times New Roman" w:eastAsia="PMingLiU" w:hAnsi="Times New Roman" w:cs="Times New Roman"/>
                <w:sz w:val="20"/>
                <w:szCs w:val="20"/>
              </w:rPr>
              <w:t xml:space="preserve"> by 11:59pm EST</w:t>
            </w:r>
          </w:p>
        </w:tc>
      </w:tr>
      <w:tr w:rsidR="003C6815" w:rsidRPr="003F3C29" w14:paraId="0E8292FE" w14:textId="77777777" w:rsidTr="00F66C01">
        <w:tc>
          <w:tcPr>
            <w:tcW w:w="1705" w:type="dxa"/>
            <w:shd w:val="clear" w:color="auto" w:fill="auto"/>
          </w:tcPr>
          <w:p w14:paraId="2A256720" w14:textId="672F2A2A" w:rsidR="003C6815" w:rsidRPr="003F3C29" w:rsidRDefault="00E8616D"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13</w:t>
            </w:r>
            <w:r w:rsidR="003C6815" w:rsidRPr="003F3C29">
              <w:rPr>
                <w:rFonts w:ascii="Times New Roman" w:eastAsia="PMingLiU" w:hAnsi="Times New Roman" w:cs="Times New Roman"/>
                <w:sz w:val="20"/>
                <w:szCs w:val="20"/>
              </w:rPr>
              <w:t xml:space="preserve">. </w:t>
            </w:r>
            <w:r w:rsidR="00207DB1">
              <w:rPr>
                <w:rFonts w:ascii="Times New Roman" w:eastAsia="PMingLiU" w:hAnsi="Times New Roman" w:cs="Times New Roman"/>
                <w:sz w:val="20"/>
                <w:szCs w:val="20"/>
              </w:rPr>
              <w:t>Feb</w:t>
            </w:r>
            <w:r w:rsidR="003C6815" w:rsidRPr="003F3C29">
              <w:rPr>
                <w:rFonts w:ascii="Times New Roman" w:eastAsia="PMingLiU" w:hAnsi="Times New Roman" w:cs="Times New Roman"/>
                <w:sz w:val="20"/>
                <w:szCs w:val="20"/>
              </w:rPr>
              <w:t xml:space="preserve"> </w:t>
            </w:r>
            <w:r w:rsidR="00E47EAD">
              <w:rPr>
                <w:rFonts w:ascii="Times New Roman" w:eastAsia="PMingLiU" w:hAnsi="Times New Roman" w:cs="Times New Roman"/>
                <w:sz w:val="20"/>
                <w:szCs w:val="20"/>
              </w:rPr>
              <w:t>8</w:t>
            </w:r>
            <w:r w:rsidR="003C6815" w:rsidRPr="003F3C29">
              <w:rPr>
                <w:rFonts w:ascii="Times New Roman" w:eastAsia="PMingLiU" w:hAnsi="Times New Roman" w:cs="Times New Roman"/>
                <w:sz w:val="20"/>
                <w:szCs w:val="20"/>
              </w:rPr>
              <w:t>-</w:t>
            </w:r>
            <w:r w:rsidR="00207DB1">
              <w:rPr>
                <w:rFonts w:ascii="Times New Roman" w:eastAsia="PMingLiU" w:hAnsi="Times New Roman" w:cs="Times New Roman"/>
                <w:sz w:val="20"/>
                <w:szCs w:val="20"/>
              </w:rPr>
              <w:t>1</w:t>
            </w:r>
            <w:r w:rsidR="00E47EAD">
              <w:rPr>
                <w:rFonts w:ascii="Times New Roman" w:eastAsia="PMingLiU" w:hAnsi="Times New Roman" w:cs="Times New Roman"/>
                <w:sz w:val="20"/>
                <w:szCs w:val="20"/>
              </w:rPr>
              <w:t>5</w:t>
            </w:r>
          </w:p>
        </w:tc>
        <w:tc>
          <w:tcPr>
            <w:tcW w:w="2250" w:type="dxa"/>
            <w:shd w:val="clear" w:color="auto" w:fill="auto"/>
          </w:tcPr>
          <w:p w14:paraId="77F2133C"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Aging: </w:t>
            </w:r>
          </w:p>
          <w:p w14:paraId="1CD8D21F"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b/>
                <w:i/>
                <w:color w:val="76923C"/>
                <w:sz w:val="20"/>
                <w:szCs w:val="20"/>
              </w:rPr>
              <w:t>Key concepts u, v, w</w:t>
            </w:r>
          </w:p>
        </w:tc>
        <w:tc>
          <w:tcPr>
            <w:tcW w:w="1980" w:type="dxa"/>
            <w:shd w:val="clear" w:color="auto" w:fill="auto"/>
          </w:tcPr>
          <w:p w14:paraId="4501A356"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Chapter 3 (pp. x-y)</w:t>
            </w:r>
          </w:p>
        </w:tc>
        <w:tc>
          <w:tcPr>
            <w:tcW w:w="4140" w:type="dxa"/>
            <w:shd w:val="clear" w:color="auto" w:fill="auto"/>
          </w:tcPr>
          <w:p w14:paraId="6AE3FD4C"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1. Write your response to the week’s discussion question by Th, </w:t>
            </w:r>
            <w:r w:rsidR="00BC7773">
              <w:rPr>
                <w:rFonts w:ascii="Times New Roman" w:eastAsia="PMingLiU" w:hAnsi="Times New Roman" w:cs="Times New Roman"/>
                <w:sz w:val="20"/>
                <w:szCs w:val="20"/>
              </w:rPr>
              <w:t>2</w:t>
            </w:r>
            <w:r w:rsidRPr="003F3C29">
              <w:rPr>
                <w:rFonts w:ascii="Times New Roman" w:eastAsia="PMingLiU" w:hAnsi="Times New Roman" w:cs="Times New Roman"/>
                <w:sz w:val="20"/>
                <w:szCs w:val="20"/>
              </w:rPr>
              <w:t>/</w:t>
            </w:r>
            <w:r w:rsidR="00BC7773">
              <w:rPr>
                <w:rFonts w:ascii="Times New Roman" w:eastAsia="PMingLiU" w:hAnsi="Times New Roman" w:cs="Times New Roman"/>
                <w:sz w:val="20"/>
                <w:szCs w:val="20"/>
              </w:rPr>
              <w:t>13</w:t>
            </w:r>
            <w:r w:rsidRPr="003F3C29">
              <w:rPr>
                <w:rFonts w:ascii="Times New Roman" w:eastAsia="PMingLiU" w:hAnsi="Times New Roman" w:cs="Times New Roman"/>
                <w:sz w:val="20"/>
                <w:szCs w:val="20"/>
              </w:rPr>
              <w:t>, 11:59pm EST</w:t>
            </w:r>
          </w:p>
          <w:p w14:paraId="47792B65"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2. Respond to one other student’s post by Fri, </w:t>
            </w:r>
            <w:r w:rsidR="00BC7773">
              <w:rPr>
                <w:rFonts w:ascii="Times New Roman" w:eastAsia="PMingLiU" w:hAnsi="Times New Roman" w:cs="Times New Roman"/>
                <w:sz w:val="20"/>
                <w:szCs w:val="20"/>
              </w:rPr>
              <w:t>2</w:t>
            </w:r>
            <w:r w:rsidRPr="003F3C29">
              <w:rPr>
                <w:rFonts w:ascii="Times New Roman" w:eastAsia="PMingLiU" w:hAnsi="Times New Roman" w:cs="Times New Roman"/>
                <w:sz w:val="20"/>
                <w:szCs w:val="20"/>
              </w:rPr>
              <w:t>/</w:t>
            </w:r>
            <w:r w:rsidR="00BC7773">
              <w:rPr>
                <w:rFonts w:ascii="Times New Roman" w:eastAsia="PMingLiU" w:hAnsi="Times New Roman" w:cs="Times New Roman"/>
                <w:sz w:val="20"/>
                <w:szCs w:val="20"/>
              </w:rPr>
              <w:t>14</w:t>
            </w:r>
            <w:r w:rsidRPr="003F3C29">
              <w:rPr>
                <w:rFonts w:ascii="Times New Roman" w:eastAsia="PMingLiU" w:hAnsi="Times New Roman" w:cs="Times New Roman"/>
                <w:sz w:val="20"/>
                <w:szCs w:val="20"/>
              </w:rPr>
              <w:t>, 11:59pm EST in B</w:t>
            </w:r>
            <w:r w:rsidR="00FA167C" w:rsidRPr="003F3C29">
              <w:rPr>
                <w:rFonts w:ascii="Times New Roman" w:eastAsia="PMingLiU" w:hAnsi="Times New Roman" w:cs="Times New Roman"/>
                <w:sz w:val="20"/>
                <w:szCs w:val="20"/>
              </w:rPr>
              <w:t>rS</w:t>
            </w:r>
            <w:r w:rsidRPr="003F3C29">
              <w:rPr>
                <w:rFonts w:ascii="Times New Roman" w:eastAsia="PMingLiU" w:hAnsi="Times New Roman" w:cs="Times New Roman"/>
                <w:sz w:val="20"/>
                <w:szCs w:val="20"/>
              </w:rPr>
              <w:t xml:space="preserve"> discussion board</w:t>
            </w:r>
          </w:p>
        </w:tc>
      </w:tr>
      <w:tr w:rsidR="003C6815" w:rsidRPr="003F3C29" w14:paraId="135D26EC" w14:textId="77777777" w:rsidTr="00F66C01">
        <w:tc>
          <w:tcPr>
            <w:tcW w:w="1705" w:type="dxa"/>
            <w:shd w:val="clear" w:color="auto" w:fill="auto"/>
          </w:tcPr>
          <w:p w14:paraId="424DD0D2" w14:textId="7DDC05F1"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1</w:t>
            </w:r>
            <w:r w:rsidR="00E8616D" w:rsidRPr="003F3C29">
              <w:rPr>
                <w:rFonts w:ascii="Times New Roman" w:eastAsia="PMingLiU" w:hAnsi="Times New Roman" w:cs="Times New Roman"/>
                <w:sz w:val="20"/>
                <w:szCs w:val="20"/>
              </w:rPr>
              <w:t>4</w:t>
            </w:r>
            <w:r w:rsidRPr="003F3C29">
              <w:rPr>
                <w:rFonts w:ascii="Times New Roman" w:eastAsia="PMingLiU" w:hAnsi="Times New Roman" w:cs="Times New Roman"/>
                <w:sz w:val="20"/>
                <w:szCs w:val="20"/>
              </w:rPr>
              <w:t xml:space="preserve">. </w:t>
            </w:r>
            <w:r w:rsidR="00207DB1">
              <w:rPr>
                <w:rFonts w:ascii="Times New Roman" w:eastAsia="PMingLiU" w:hAnsi="Times New Roman" w:cs="Times New Roman"/>
                <w:sz w:val="20"/>
                <w:szCs w:val="20"/>
              </w:rPr>
              <w:t>Feb</w:t>
            </w:r>
            <w:r w:rsidRPr="003F3C29">
              <w:rPr>
                <w:rFonts w:ascii="Times New Roman" w:eastAsia="PMingLiU" w:hAnsi="Times New Roman" w:cs="Times New Roman"/>
                <w:sz w:val="20"/>
                <w:szCs w:val="20"/>
              </w:rPr>
              <w:t xml:space="preserve"> </w:t>
            </w:r>
            <w:r w:rsidR="00207DB1">
              <w:rPr>
                <w:rFonts w:ascii="Times New Roman" w:eastAsia="PMingLiU" w:hAnsi="Times New Roman" w:cs="Times New Roman"/>
                <w:sz w:val="20"/>
                <w:szCs w:val="20"/>
              </w:rPr>
              <w:t>1</w:t>
            </w:r>
            <w:r w:rsidR="00E47EAD">
              <w:rPr>
                <w:rFonts w:ascii="Times New Roman" w:eastAsia="PMingLiU" w:hAnsi="Times New Roman" w:cs="Times New Roman"/>
                <w:sz w:val="20"/>
                <w:szCs w:val="20"/>
              </w:rPr>
              <w:t>6</w:t>
            </w:r>
            <w:r w:rsidRPr="003F3C29">
              <w:rPr>
                <w:rFonts w:ascii="Times New Roman" w:eastAsia="PMingLiU" w:hAnsi="Times New Roman" w:cs="Times New Roman"/>
                <w:sz w:val="20"/>
                <w:szCs w:val="20"/>
              </w:rPr>
              <w:t>-</w:t>
            </w:r>
            <w:r w:rsidR="00207DB1">
              <w:rPr>
                <w:rFonts w:ascii="Times New Roman" w:eastAsia="PMingLiU" w:hAnsi="Times New Roman" w:cs="Times New Roman"/>
                <w:sz w:val="20"/>
                <w:szCs w:val="20"/>
              </w:rPr>
              <w:t>2</w:t>
            </w:r>
            <w:r w:rsidR="00E47EAD">
              <w:rPr>
                <w:rFonts w:ascii="Times New Roman" w:eastAsia="PMingLiU" w:hAnsi="Times New Roman" w:cs="Times New Roman"/>
                <w:sz w:val="20"/>
                <w:szCs w:val="20"/>
              </w:rPr>
              <w:t>2</w:t>
            </w:r>
            <w:r w:rsidR="00207DB1">
              <w:rPr>
                <w:rFonts w:ascii="Times New Roman" w:eastAsia="PMingLiU" w:hAnsi="Times New Roman" w:cs="Times New Roman"/>
                <w:sz w:val="20"/>
                <w:szCs w:val="20"/>
              </w:rPr>
              <w:t xml:space="preserve"> </w:t>
            </w:r>
          </w:p>
        </w:tc>
        <w:tc>
          <w:tcPr>
            <w:tcW w:w="2250" w:type="dxa"/>
            <w:shd w:val="clear" w:color="auto" w:fill="auto"/>
          </w:tcPr>
          <w:p w14:paraId="3E50EB1F"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Personality disorders: </w:t>
            </w:r>
          </w:p>
          <w:p w14:paraId="4158CE24"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b/>
                <w:i/>
                <w:color w:val="76923C"/>
                <w:sz w:val="20"/>
                <w:szCs w:val="20"/>
              </w:rPr>
              <w:t>Key concepts x &amp; y</w:t>
            </w:r>
          </w:p>
        </w:tc>
        <w:tc>
          <w:tcPr>
            <w:tcW w:w="1980" w:type="dxa"/>
            <w:shd w:val="clear" w:color="auto" w:fill="auto"/>
          </w:tcPr>
          <w:p w14:paraId="06E918AB"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Chapter 5 (pp. x-y)</w:t>
            </w:r>
          </w:p>
        </w:tc>
        <w:tc>
          <w:tcPr>
            <w:tcW w:w="4140" w:type="dxa"/>
            <w:shd w:val="clear" w:color="auto" w:fill="auto"/>
          </w:tcPr>
          <w:p w14:paraId="37640694"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Paper #</w:t>
            </w:r>
            <w:r w:rsidR="00BC7773">
              <w:rPr>
                <w:rFonts w:ascii="Times New Roman" w:eastAsia="PMingLiU" w:hAnsi="Times New Roman" w:cs="Times New Roman"/>
                <w:sz w:val="20"/>
                <w:szCs w:val="20"/>
              </w:rPr>
              <w:t>1</w:t>
            </w:r>
            <w:r w:rsidRPr="003F3C29">
              <w:rPr>
                <w:rFonts w:ascii="Times New Roman" w:eastAsia="PMingLiU" w:hAnsi="Times New Roman" w:cs="Times New Roman"/>
                <w:sz w:val="20"/>
                <w:szCs w:val="20"/>
              </w:rPr>
              <w:t xml:space="preserve"> – Case study (see detailed assignment instructions under “Assignments” on B</w:t>
            </w:r>
            <w:r w:rsidR="00FA167C" w:rsidRPr="003F3C29">
              <w:rPr>
                <w:rFonts w:ascii="Times New Roman" w:eastAsia="PMingLiU" w:hAnsi="Times New Roman" w:cs="Times New Roman"/>
                <w:sz w:val="20"/>
                <w:szCs w:val="20"/>
              </w:rPr>
              <w:t>rS</w:t>
            </w:r>
            <w:r w:rsidRPr="003F3C29">
              <w:rPr>
                <w:rFonts w:ascii="Times New Roman" w:eastAsia="PMingLiU" w:hAnsi="Times New Roman" w:cs="Times New Roman"/>
                <w:sz w:val="20"/>
                <w:szCs w:val="20"/>
              </w:rPr>
              <w:t>)</w:t>
            </w:r>
          </w:p>
        </w:tc>
      </w:tr>
    </w:tbl>
    <w:p w14:paraId="77AAE653" w14:textId="77777777" w:rsidR="000D2424" w:rsidRPr="003F3C29" w:rsidRDefault="007E48B5" w:rsidP="001953BD">
      <w:pPr>
        <w:pStyle w:val="Heading1"/>
        <w:spacing w:before="360" w:after="120"/>
      </w:pPr>
      <w:sdt>
        <w:sdtPr>
          <w:alias w:val="Exam schedule:"/>
          <w:tag w:val="Exam schedule:"/>
          <w:id w:val="-936984342"/>
          <w:placeholder>
            <w:docPart w:val="8B28E55089A24B5BAB6681A52082A300"/>
          </w:placeholder>
          <w:temporary/>
          <w:showingPlcHdr/>
          <w15:appearance w15:val="hidden"/>
        </w:sdtPr>
        <w:sdtEndPr/>
        <w:sdtContent>
          <w:r w:rsidR="000D2424" w:rsidRPr="003F3C29">
            <w:t>Exam Schedule</w:t>
          </w:r>
          <w:r w:rsidR="0023617F" w:rsidRPr="003F3C29">
            <w:t xml:space="preserve"> -  </w:t>
          </w:r>
          <w:r w:rsidR="0023617F" w:rsidRPr="003F3C29">
            <w:rPr>
              <w:i/>
              <w:color w:val="0070C0"/>
            </w:rPr>
            <w:t xml:space="preserve">this is a sample - delete </w:t>
          </w:r>
          <w:r w:rsidR="00B60D70" w:rsidRPr="003F3C29">
            <w:rPr>
              <w:i/>
              <w:color w:val="0070C0"/>
            </w:rPr>
            <w:t>what</w:t>
          </w:r>
          <w:r w:rsidR="0023617F" w:rsidRPr="003F3C29">
            <w:rPr>
              <w:i/>
              <w:color w:val="0070C0"/>
            </w:rPr>
            <w:t xml:space="preserve"> you do not need</w:t>
          </w:r>
        </w:sdtContent>
      </w:sdt>
    </w:p>
    <w:tbl>
      <w:tblPr>
        <w:tblStyle w:val="SyllabusTable"/>
        <w:tblW w:w="5075" w:type="pct"/>
        <w:tblLayout w:type="fixed"/>
        <w:tblLook w:val="04A0" w:firstRow="1" w:lastRow="0" w:firstColumn="1" w:lastColumn="0" w:noHBand="0" w:noVBand="1"/>
        <w:tblDescription w:val="Exam schedule information table"/>
      </w:tblPr>
      <w:tblGrid>
        <w:gridCol w:w="2966"/>
        <w:gridCol w:w="7411"/>
      </w:tblGrid>
      <w:tr w:rsidR="000D2424" w:rsidRPr="003F3C29" w14:paraId="65BC6ADC" w14:textId="77777777" w:rsidTr="001A71A1">
        <w:trPr>
          <w:cnfStyle w:val="100000000000" w:firstRow="1" w:lastRow="0" w:firstColumn="0" w:lastColumn="0" w:oddVBand="0" w:evenVBand="0" w:oddHBand="0" w:evenHBand="0" w:firstRowFirstColumn="0" w:firstRowLastColumn="0" w:lastRowFirstColumn="0" w:lastRowLastColumn="0"/>
        </w:trPr>
        <w:tc>
          <w:tcPr>
            <w:tcW w:w="2924" w:type="dxa"/>
          </w:tcPr>
          <w:p w14:paraId="72530000" w14:textId="77777777" w:rsidR="000D2424" w:rsidRPr="003F3C29" w:rsidRDefault="007E48B5" w:rsidP="001E4953">
            <w:sdt>
              <w:sdtPr>
                <w:alias w:val="Week:"/>
                <w:tag w:val="Week:"/>
                <w:id w:val="1225412348"/>
                <w:placeholder>
                  <w:docPart w:val="5654901ECA724957BBE8CBD91234DDEC"/>
                </w:placeholder>
                <w:temporary/>
                <w:showingPlcHdr/>
                <w15:appearance w15:val="hidden"/>
              </w:sdtPr>
              <w:sdtEndPr/>
              <w:sdtContent>
                <w:r w:rsidR="000D2424" w:rsidRPr="003F3C29">
                  <w:t>Week</w:t>
                </w:r>
              </w:sdtContent>
            </w:sdt>
          </w:p>
        </w:tc>
        <w:tc>
          <w:tcPr>
            <w:tcW w:w="7307" w:type="dxa"/>
          </w:tcPr>
          <w:p w14:paraId="7533F7F5" w14:textId="77777777" w:rsidR="000D2424" w:rsidRPr="003F3C29" w:rsidRDefault="007E48B5" w:rsidP="001E4953">
            <w:sdt>
              <w:sdtPr>
                <w:alias w:val="Subject:"/>
                <w:tag w:val="Subject:"/>
                <w:id w:val="156589148"/>
                <w:placeholder>
                  <w:docPart w:val="1A78162D80D94FAEB2B55B782BF313FE"/>
                </w:placeholder>
                <w:temporary/>
                <w:showingPlcHdr/>
                <w15:appearance w15:val="hidden"/>
              </w:sdtPr>
              <w:sdtEndPr/>
              <w:sdtContent>
                <w:r w:rsidR="000D2424" w:rsidRPr="003F3C29">
                  <w:t>Subject</w:t>
                </w:r>
              </w:sdtContent>
            </w:sdt>
          </w:p>
        </w:tc>
      </w:tr>
      <w:tr w:rsidR="000D2424" w:rsidRPr="003F3C29" w14:paraId="54D394A7" w14:textId="77777777" w:rsidTr="001A71A1">
        <w:sdt>
          <w:sdtPr>
            <w:alias w:val="Enter week 1:"/>
            <w:tag w:val="Enter week 1:"/>
            <w:id w:val="1591283854"/>
            <w:placeholder>
              <w:docPart w:val="0284A497E68642E7BC44848D22EACC6B"/>
            </w:placeholder>
            <w:temporary/>
            <w:showingPlcHdr/>
            <w15:appearance w15:val="hidden"/>
          </w:sdtPr>
          <w:sdtEndPr/>
          <w:sdtContent>
            <w:tc>
              <w:tcPr>
                <w:tcW w:w="2924" w:type="dxa"/>
              </w:tcPr>
              <w:p w14:paraId="085C79AE" w14:textId="77777777" w:rsidR="000D2424" w:rsidRPr="003F3C29" w:rsidRDefault="000D2424" w:rsidP="001E4953">
                <w:r w:rsidRPr="003F3C29">
                  <w:t>Week 1</w:t>
                </w:r>
              </w:p>
            </w:tc>
          </w:sdtContent>
        </w:sdt>
        <w:sdt>
          <w:sdtPr>
            <w:alias w:val="Enter subject:"/>
            <w:tag w:val="Enter subject:"/>
            <w:id w:val="1745760586"/>
            <w:placeholder>
              <w:docPart w:val="29D37B8B46D847AD92E42DA887CD9498"/>
            </w:placeholder>
            <w:temporary/>
            <w:showingPlcHdr/>
            <w15:appearance w15:val="hidden"/>
          </w:sdtPr>
          <w:sdtEndPr/>
          <w:sdtContent>
            <w:tc>
              <w:tcPr>
                <w:tcW w:w="7307" w:type="dxa"/>
              </w:tcPr>
              <w:p w14:paraId="5EB4B012" w14:textId="77777777" w:rsidR="000D2424" w:rsidRPr="003F3C29" w:rsidRDefault="000D2424" w:rsidP="001E4953">
                <w:r w:rsidRPr="003F3C29">
                  <w:t>Enter subject</w:t>
                </w:r>
              </w:p>
            </w:tc>
          </w:sdtContent>
        </w:sdt>
      </w:tr>
      <w:tr w:rsidR="000D2424" w:rsidRPr="003F3C29" w14:paraId="7402F330" w14:textId="77777777" w:rsidTr="001A71A1">
        <w:sdt>
          <w:sdtPr>
            <w:alias w:val="Enter week 2:"/>
            <w:tag w:val="Enter week 2:"/>
            <w:id w:val="1132906591"/>
            <w:placeholder>
              <w:docPart w:val="1C3EC4E4F26F471BB885B972C75D8372"/>
            </w:placeholder>
            <w:temporary/>
            <w:showingPlcHdr/>
            <w15:appearance w15:val="hidden"/>
          </w:sdtPr>
          <w:sdtEndPr/>
          <w:sdtContent>
            <w:tc>
              <w:tcPr>
                <w:tcW w:w="2924" w:type="dxa"/>
              </w:tcPr>
              <w:p w14:paraId="53FABD02" w14:textId="77777777" w:rsidR="000D2424" w:rsidRPr="003F3C29" w:rsidRDefault="000D2424" w:rsidP="001E4953">
                <w:r w:rsidRPr="003F3C29">
                  <w:t>Week 2</w:t>
                </w:r>
              </w:p>
            </w:tc>
          </w:sdtContent>
        </w:sdt>
        <w:sdt>
          <w:sdtPr>
            <w:alias w:val="Enter subject:"/>
            <w:tag w:val="Enter subject:"/>
            <w:id w:val="1254326025"/>
            <w:placeholder>
              <w:docPart w:val="71A823F640924115A677BB13D12103CB"/>
            </w:placeholder>
            <w:temporary/>
            <w:showingPlcHdr/>
            <w15:appearance w15:val="hidden"/>
          </w:sdtPr>
          <w:sdtEndPr/>
          <w:sdtContent>
            <w:tc>
              <w:tcPr>
                <w:tcW w:w="7307" w:type="dxa"/>
              </w:tcPr>
              <w:p w14:paraId="5531D69C" w14:textId="77777777" w:rsidR="000D2424" w:rsidRPr="003F3C29" w:rsidRDefault="000D2424" w:rsidP="001E4953">
                <w:r w:rsidRPr="003F3C29">
                  <w:t>Enter subject</w:t>
                </w:r>
              </w:p>
            </w:tc>
          </w:sdtContent>
        </w:sdt>
      </w:tr>
      <w:tr w:rsidR="000D2424" w:rsidRPr="003F3C29" w14:paraId="7A340FA1" w14:textId="77777777" w:rsidTr="001A71A1">
        <w:sdt>
          <w:sdtPr>
            <w:alias w:val="Enter week #:"/>
            <w:tag w:val="Enter week #:"/>
            <w:id w:val="-446692112"/>
            <w:placeholder>
              <w:docPart w:val="B09A7A354896430E9AA81BC912D77128"/>
            </w:placeholder>
            <w:temporary/>
            <w:showingPlcHdr/>
            <w15:appearance w15:val="hidden"/>
          </w:sdtPr>
          <w:sdtEndPr/>
          <w:sdtContent>
            <w:tc>
              <w:tcPr>
                <w:tcW w:w="2924" w:type="dxa"/>
              </w:tcPr>
              <w:p w14:paraId="30387472" w14:textId="77777777" w:rsidR="000D2424" w:rsidRPr="003F3C29" w:rsidRDefault="000D2424" w:rsidP="001E4953">
                <w:r w:rsidRPr="003F3C29">
                  <w:t xml:space="preserve">Week </w:t>
                </w:r>
                <w:r w:rsidR="00064FF2" w:rsidRPr="003F3C29">
                  <w:t># X</w:t>
                </w:r>
              </w:p>
            </w:tc>
          </w:sdtContent>
        </w:sdt>
        <w:sdt>
          <w:sdtPr>
            <w:alias w:val="Enter subject:"/>
            <w:tag w:val="Enter subject:"/>
            <w:id w:val="-949704917"/>
            <w:placeholder>
              <w:docPart w:val="F66E88E46793413CBC9BD3E492B18626"/>
            </w:placeholder>
            <w:temporary/>
            <w:showingPlcHdr/>
            <w15:appearance w15:val="hidden"/>
          </w:sdtPr>
          <w:sdtEndPr/>
          <w:sdtContent>
            <w:tc>
              <w:tcPr>
                <w:tcW w:w="7307" w:type="dxa"/>
              </w:tcPr>
              <w:p w14:paraId="00D80492" w14:textId="77777777" w:rsidR="000D2424" w:rsidRPr="003F3C29" w:rsidRDefault="000D2424" w:rsidP="001E4953">
                <w:r w:rsidRPr="003F3C29">
                  <w:t>Enter subject</w:t>
                </w:r>
              </w:p>
            </w:tc>
          </w:sdtContent>
        </w:sdt>
      </w:tr>
    </w:tbl>
    <w:p w14:paraId="3A489557" w14:textId="5D75F168" w:rsidR="00254B05" w:rsidRPr="003F3C29" w:rsidRDefault="007E48B5" w:rsidP="001953BD">
      <w:pPr>
        <w:pStyle w:val="Heading1"/>
        <w:spacing w:before="360" w:after="120"/>
      </w:pPr>
      <w:sdt>
        <w:sdtPr>
          <w:alias w:val="Grading Breakdown:"/>
          <w:tag w:val="Grading Breakdown:"/>
          <w:id w:val="-439457418"/>
          <w:placeholder>
            <w:docPart w:val="5A2F44F1D1BC4FB9A5547FC533D54A44"/>
          </w:placeholder>
          <w:temporary/>
          <w:showingPlcHdr/>
          <w15:appearance w15:val="hidden"/>
        </w:sdtPr>
        <w:sdtEndPr/>
        <w:sdtContent>
          <w:r w:rsidR="00254B05" w:rsidRPr="003F3C29">
            <w:t xml:space="preserve">Grading -  </w:t>
          </w:r>
          <w:r w:rsidR="00E47EAD">
            <w:rPr>
              <w:i/>
              <w:color w:val="0070C0"/>
            </w:rPr>
            <w:t>A</w:t>
          </w:r>
          <w:r w:rsidR="00254B05" w:rsidRPr="003F3C29">
            <w:rPr>
              <w:i/>
              <w:color w:val="0070C0"/>
            </w:rPr>
            <w:t xml:space="preserve"> sample Grade Breakdown – doesn’t have to be in table format</w:t>
          </w:r>
          <w:r w:rsidR="004B4B83" w:rsidRPr="003F3C29">
            <w:rPr>
              <w:i/>
              <w:color w:val="0070C0"/>
            </w:rPr>
            <w:t xml:space="preserve">. </w:t>
          </w:r>
          <w:r w:rsidR="00E47EAD">
            <w:rPr>
              <w:i/>
              <w:color w:val="0070C0"/>
            </w:rPr>
            <w:t>F</w:t>
          </w:r>
          <w:r w:rsidR="004B4B83" w:rsidRPr="003F3C29">
            <w:rPr>
              <w:i/>
              <w:color w:val="0070C0"/>
            </w:rPr>
            <w:t>eel free to move the order around of the different sections of the syllabus to suit your preferences.</w:t>
          </w:r>
          <w:r w:rsidR="00254B05" w:rsidRPr="003F3C29">
            <w:rPr>
              <w:i/>
              <w:color w:val="0070C0"/>
            </w:rPr>
            <w:t xml:space="preserve"> </w:t>
          </w:r>
        </w:sdtContent>
      </w:sdt>
    </w:p>
    <w:tbl>
      <w:tblPr>
        <w:tblW w:w="753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7"/>
        <w:gridCol w:w="1530"/>
        <w:gridCol w:w="1530"/>
      </w:tblGrid>
      <w:tr w:rsidR="0023617F" w:rsidRPr="003F3C29" w14:paraId="2E7CD201" w14:textId="77777777" w:rsidTr="00254B05">
        <w:tc>
          <w:tcPr>
            <w:tcW w:w="4477" w:type="dxa"/>
            <w:tcBorders>
              <w:bottom w:val="single" w:sz="18" w:space="0" w:color="auto"/>
            </w:tcBorders>
          </w:tcPr>
          <w:p w14:paraId="0D9607BF" w14:textId="77777777" w:rsidR="0023617F" w:rsidRPr="003F3C29" w:rsidRDefault="0023617F" w:rsidP="00064FF2">
            <w:pPr>
              <w:spacing w:after="0" w:line="240" w:lineRule="auto"/>
              <w:rPr>
                <w:b/>
                <w:sz w:val="21"/>
                <w:szCs w:val="21"/>
              </w:rPr>
            </w:pPr>
          </w:p>
          <w:p w14:paraId="4FB3D565" w14:textId="77777777" w:rsidR="0023617F" w:rsidRPr="003F3C29" w:rsidRDefault="0023617F" w:rsidP="0023617F">
            <w:pPr>
              <w:rPr>
                <w:b/>
                <w:sz w:val="21"/>
                <w:szCs w:val="21"/>
              </w:rPr>
            </w:pPr>
            <w:r w:rsidRPr="003F3C29">
              <w:rPr>
                <w:b/>
                <w:sz w:val="21"/>
                <w:szCs w:val="21"/>
              </w:rPr>
              <w:t>Grading Breakdown</w:t>
            </w:r>
          </w:p>
        </w:tc>
        <w:tc>
          <w:tcPr>
            <w:tcW w:w="1530" w:type="dxa"/>
            <w:tcBorders>
              <w:bottom w:val="single" w:sz="18" w:space="0" w:color="auto"/>
            </w:tcBorders>
          </w:tcPr>
          <w:p w14:paraId="410E6792" w14:textId="77777777" w:rsidR="0023617F" w:rsidRPr="003F3C29" w:rsidRDefault="0023617F" w:rsidP="0023617F">
            <w:pPr>
              <w:jc w:val="center"/>
              <w:rPr>
                <w:sz w:val="21"/>
                <w:szCs w:val="21"/>
              </w:rPr>
            </w:pPr>
            <w:r w:rsidRPr="003F3C29">
              <w:rPr>
                <w:sz w:val="21"/>
                <w:szCs w:val="21"/>
              </w:rPr>
              <w:t># points for assignment</w:t>
            </w:r>
          </w:p>
        </w:tc>
        <w:tc>
          <w:tcPr>
            <w:tcW w:w="1530" w:type="dxa"/>
            <w:tcBorders>
              <w:bottom w:val="single" w:sz="18" w:space="0" w:color="auto"/>
            </w:tcBorders>
          </w:tcPr>
          <w:p w14:paraId="60A82ABF" w14:textId="77777777" w:rsidR="0023617F" w:rsidRPr="003F3C29" w:rsidRDefault="0023617F" w:rsidP="0023617F">
            <w:pPr>
              <w:jc w:val="center"/>
              <w:rPr>
                <w:sz w:val="21"/>
                <w:szCs w:val="21"/>
              </w:rPr>
            </w:pPr>
            <w:r w:rsidRPr="003F3C29">
              <w:rPr>
                <w:sz w:val="21"/>
                <w:szCs w:val="21"/>
              </w:rPr>
              <w:t>% of total grade</w:t>
            </w:r>
          </w:p>
        </w:tc>
      </w:tr>
      <w:tr w:rsidR="0023617F" w:rsidRPr="003F3C29" w14:paraId="16BD3F3A" w14:textId="77777777" w:rsidTr="00254B05">
        <w:tc>
          <w:tcPr>
            <w:tcW w:w="4477" w:type="dxa"/>
            <w:tcBorders>
              <w:top w:val="single" w:sz="18" w:space="0" w:color="auto"/>
            </w:tcBorders>
          </w:tcPr>
          <w:p w14:paraId="05914A6E" w14:textId="77777777" w:rsidR="0023617F" w:rsidRPr="003F3C29" w:rsidRDefault="0023617F" w:rsidP="00E47EAD">
            <w:pPr>
              <w:spacing w:after="120" w:line="240" w:lineRule="auto"/>
              <w:ind w:left="162" w:right="-108"/>
              <w:rPr>
                <w:sz w:val="21"/>
                <w:szCs w:val="21"/>
              </w:rPr>
            </w:pPr>
            <w:r w:rsidRPr="003F3C29">
              <w:rPr>
                <w:sz w:val="21"/>
                <w:szCs w:val="21"/>
              </w:rPr>
              <w:t xml:space="preserve">Participation </w:t>
            </w:r>
            <w:r w:rsidRPr="003F3C29">
              <w:t>(attendance &amp; class discussion)</w:t>
            </w:r>
          </w:p>
        </w:tc>
        <w:tc>
          <w:tcPr>
            <w:tcW w:w="1530" w:type="dxa"/>
            <w:tcBorders>
              <w:top w:val="single" w:sz="18" w:space="0" w:color="auto"/>
            </w:tcBorders>
          </w:tcPr>
          <w:p w14:paraId="31E11E2D" w14:textId="77777777" w:rsidR="0023617F" w:rsidRPr="003F3C29" w:rsidRDefault="0023617F" w:rsidP="00E47EAD">
            <w:pPr>
              <w:spacing w:after="120" w:line="240" w:lineRule="auto"/>
              <w:jc w:val="center"/>
              <w:rPr>
                <w:sz w:val="21"/>
                <w:szCs w:val="21"/>
              </w:rPr>
            </w:pPr>
            <w:r w:rsidRPr="003F3C29">
              <w:rPr>
                <w:sz w:val="21"/>
                <w:szCs w:val="21"/>
              </w:rPr>
              <w:t>20</w:t>
            </w:r>
          </w:p>
        </w:tc>
        <w:tc>
          <w:tcPr>
            <w:tcW w:w="1530" w:type="dxa"/>
            <w:tcBorders>
              <w:top w:val="single" w:sz="18" w:space="0" w:color="auto"/>
            </w:tcBorders>
          </w:tcPr>
          <w:p w14:paraId="244F7160" w14:textId="77777777" w:rsidR="0023617F" w:rsidRPr="003F3C29" w:rsidRDefault="0023617F" w:rsidP="00E47EAD">
            <w:pPr>
              <w:spacing w:after="120" w:line="240" w:lineRule="auto"/>
              <w:jc w:val="center"/>
              <w:rPr>
                <w:sz w:val="21"/>
                <w:szCs w:val="21"/>
              </w:rPr>
            </w:pPr>
            <w:r w:rsidRPr="003F3C29">
              <w:rPr>
                <w:sz w:val="21"/>
                <w:szCs w:val="21"/>
              </w:rPr>
              <w:t>10%</w:t>
            </w:r>
          </w:p>
        </w:tc>
      </w:tr>
      <w:tr w:rsidR="0023617F" w:rsidRPr="003F3C29" w14:paraId="73F3364F" w14:textId="77777777" w:rsidTr="00254B05">
        <w:tc>
          <w:tcPr>
            <w:tcW w:w="4477" w:type="dxa"/>
          </w:tcPr>
          <w:p w14:paraId="752F5541" w14:textId="77777777" w:rsidR="0023617F" w:rsidRPr="003F3C29" w:rsidRDefault="0023617F" w:rsidP="00E47EAD">
            <w:pPr>
              <w:spacing w:after="120" w:line="240" w:lineRule="auto"/>
              <w:ind w:left="162"/>
              <w:rPr>
                <w:sz w:val="21"/>
                <w:szCs w:val="21"/>
              </w:rPr>
            </w:pPr>
            <w:r w:rsidRPr="003F3C29">
              <w:rPr>
                <w:sz w:val="21"/>
                <w:szCs w:val="21"/>
              </w:rPr>
              <w:t>Reaction Papers</w:t>
            </w:r>
          </w:p>
        </w:tc>
        <w:tc>
          <w:tcPr>
            <w:tcW w:w="1530" w:type="dxa"/>
          </w:tcPr>
          <w:p w14:paraId="33E69FDE" w14:textId="77777777" w:rsidR="0023617F" w:rsidRPr="003F3C29" w:rsidRDefault="0023617F" w:rsidP="00E47EAD">
            <w:pPr>
              <w:spacing w:after="120" w:line="240" w:lineRule="auto"/>
              <w:jc w:val="center"/>
              <w:rPr>
                <w:sz w:val="21"/>
                <w:szCs w:val="21"/>
              </w:rPr>
            </w:pPr>
            <w:r w:rsidRPr="003F3C29">
              <w:rPr>
                <w:sz w:val="21"/>
                <w:szCs w:val="21"/>
              </w:rPr>
              <w:t>40</w:t>
            </w:r>
          </w:p>
        </w:tc>
        <w:tc>
          <w:tcPr>
            <w:tcW w:w="1530" w:type="dxa"/>
          </w:tcPr>
          <w:p w14:paraId="318FC7DD" w14:textId="77777777" w:rsidR="0023617F" w:rsidRPr="003F3C29" w:rsidRDefault="0023617F" w:rsidP="00E47EAD">
            <w:pPr>
              <w:spacing w:after="120" w:line="240" w:lineRule="auto"/>
              <w:jc w:val="center"/>
              <w:rPr>
                <w:sz w:val="21"/>
                <w:szCs w:val="21"/>
              </w:rPr>
            </w:pPr>
            <w:r w:rsidRPr="003F3C29">
              <w:rPr>
                <w:sz w:val="21"/>
                <w:szCs w:val="21"/>
              </w:rPr>
              <w:t>20%</w:t>
            </w:r>
          </w:p>
        </w:tc>
      </w:tr>
      <w:tr w:rsidR="0023617F" w:rsidRPr="003F3C29" w14:paraId="1EC6899E" w14:textId="77777777" w:rsidTr="00254B05">
        <w:tc>
          <w:tcPr>
            <w:tcW w:w="4477" w:type="dxa"/>
          </w:tcPr>
          <w:p w14:paraId="54776A69" w14:textId="77777777" w:rsidR="0023617F" w:rsidRPr="003F3C29" w:rsidRDefault="0023617F" w:rsidP="00E47EAD">
            <w:pPr>
              <w:spacing w:after="120" w:line="240" w:lineRule="auto"/>
              <w:ind w:left="162"/>
              <w:rPr>
                <w:sz w:val="21"/>
                <w:szCs w:val="21"/>
              </w:rPr>
            </w:pPr>
            <w:r w:rsidRPr="003F3C29">
              <w:rPr>
                <w:sz w:val="21"/>
                <w:szCs w:val="21"/>
              </w:rPr>
              <w:t>Special Topic Paper</w:t>
            </w:r>
          </w:p>
        </w:tc>
        <w:tc>
          <w:tcPr>
            <w:tcW w:w="1530" w:type="dxa"/>
          </w:tcPr>
          <w:p w14:paraId="043A25C6" w14:textId="77777777" w:rsidR="0023617F" w:rsidRPr="003F3C29" w:rsidRDefault="0023617F" w:rsidP="00E47EAD">
            <w:pPr>
              <w:spacing w:after="120" w:line="240" w:lineRule="auto"/>
              <w:jc w:val="center"/>
              <w:rPr>
                <w:sz w:val="21"/>
                <w:szCs w:val="21"/>
              </w:rPr>
            </w:pPr>
            <w:r w:rsidRPr="003F3C29">
              <w:rPr>
                <w:sz w:val="21"/>
                <w:szCs w:val="21"/>
              </w:rPr>
              <w:t>40</w:t>
            </w:r>
          </w:p>
        </w:tc>
        <w:tc>
          <w:tcPr>
            <w:tcW w:w="1530" w:type="dxa"/>
          </w:tcPr>
          <w:p w14:paraId="45C7D86C" w14:textId="77777777" w:rsidR="0023617F" w:rsidRPr="003F3C29" w:rsidRDefault="0023617F" w:rsidP="00E47EAD">
            <w:pPr>
              <w:spacing w:after="120" w:line="240" w:lineRule="auto"/>
              <w:jc w:val="center"/>
              <w:rPr>
                <w:sz w:val="21"/>
                <w:szCs w:val="21"/>
              </w:rPr>
            </w:pPr>
            <w:r w:rsidRPr="003F3C29">
              <w:rPr>
                <w:sz w:val="21"/>
                <w:szCs w:val="21"/>
              </w:rPr>
              <w:t>20%</w:t>
            </w:r>
          </w:p>
        </w:tc>
      </w:tr>
      <w:tr w:rsidR="0023617F" w:rsidRPr="003F3C29" w14:paraId="05D23C47" w14:textId="77777777" w:rsidTr="00254B05">
        <w:tc>
          <w:tcPr>
            <w:tcW w:w="4477" w:type="dxa"/>
          </w:tcPr>
          <w:p w14:paraId="419A38D5" w14:textId="77777777" w:rsidR="0023617F" w:rsidRPr="003F3C29" w:rsidRDefault="0023617F" w:rsidP="00E47EAD">
            <w:pPr>
              <w:spacing w:after="120" w:line="240" w:lineRule="auto"/>
              <w:ind w:left="162"/>
              <w:rPr>
                <w:sz w:val="21"/>
                <w:szCs w:val="21"/>
              </w:rPr>
            </w:pPr>
            <w:r w:rsidRPr="003F3C29">
              <w:rPr>
                <w:sz w:val="21"/>
                <w:szCs w:val="21"/>
              </w:rPr>
              <w:t>Midterm Exam</w:t>
            </w:r>
          </w:p>
        </w:tc>
        <w:tc>
          <w:tcPr>
            <w:tcW w:w="1530" w:type="dxa"/>
          </w:tcPr>
          <w:p w14:paraId="54831354" w14:textId="77777777" w:rsidR="0023617F" w:rsidRPr="003F3C29" w:rsidRDefault="0023617F" w:rsidP="00E47EAD">
            <w:pPr>
              <w:spacing w:after="120" w:line="240" w:lineRule="auto"/>
              <w:jc w:val="center"/>
              <w:rPr>
                <w:sz w:val="21"/>
                <w:szCs w:val="21"/>
              </w:rPr>
            </w:pPr>
            <w:r w:rsidRPr="003F3C29">
              <w:rPr>
                <w:sz w:val="21"/>
                <w:szCs w:val="21"/>
              </w:rPr>
              <w:t>50</w:t>
            </w:r>
          </w:p>
        </w:tc>
        <w:tc>
          <w:tcPr>
            <w:tcW w:w="1530" w:type="dxa"/>
          </w:tcPr>
          <w:p w14:paraId="43895016" w14:textId="77777777" w:rsidR="0023617F" w:rsidRPr="003F3C29" w:rsidRDefault="0023617F" w:rsidP="00E47EAD">
            <w:pPr>
              <w:spacing w:after="120" w:line="240" w:lineRule="auto"/>
              <w:jc w:val="center"/>
              <w:rPr>
                <w:sz w:val="21"/>
                <w:szCs w:val="21"/>
              </w:rPr>
            </w:pPr>
            <w:r w:rsidRPr="003F3C29">
              <w:rPr>
                <w:sz w:val="21"/>
                <w:szCs w:val="21"/>
              </w:rPr>
              <w:t>25%</w:t>
            </w:r>
          </w:p>
        </w:tc>
      </w:tr>
      <w:tr w:rsidR="0023617F" w:rsidRPr="003F3C29" w14:paraId="4BC62E45" w14:textId="77777777" w:rsidTr="00254B05">
        <w:tc>
          <w:tcPr>
            <w:tcW w:w="4477" w:type="dxa"/>
          </w:tcPr>
          <w:p w14:paraId="6D5F32ED" w14:textId="77777777" w:rsidR="0023617F" w:rsidRPr="003F3C29" w:rsidRDefault="0023617F" w:rsidP="00E47EAD">
            <w:pPr>
              <w:spacing w:after="120" w:line="240" w:lineRule="auto"/>
              <w:ind w:left="162"/>
              <w:rPr>
                <w:sz w:val="21"/>
                <w:szCs w:val="21"/>
              </w:rPr>
            </w:pPr>
            <w:r w:rsidRPr="003F3C29">
              <w:rPr>
                <w:sz w:val="21"/>
                <w:szCs w:val="21"/>
              </w:rPr>
              <w:t>Final Exam</w:t>
            </w:r>
          </w:p>
        </w:tc>
        <w:tc>
          <w:tcPr>
            <w:tcW w:w="1530" w:type="dxa"/>
          </w:tcPr>
          <w:p w14:paraId="7831A4B5" w14:textId="77777777" w:rsidR="0023617F" w:rsidRPr="003F3C29" w:rsidRDefault="0023617F" w:rsidP="00E47EAD">
            <w:pPr>
              <w:spacing w:after="120" w:line="240" w:lineRule="auto"/>
              <w:jc w:val="center"/>
              <w:rPr>
                <w:sz w:val="21"/>
                <w:szCs w:val="21"/>
              </w:rPr>
            </w:pPr>
            <w:r w:rsidRPr="003F3C29">
              <w:rPr>
                <w:sz w:val="21"/>
                <w:szCs w:val="21"/>
              </w:rPr>
              <w:t>50</w:t>
            </w:r>
          </w:p>
        </w:tc>
        <w:tc>
          <w:tcPr>
            <w:tcW w:w="1530" w:type="dxa"/>
          </w:tcPr>
          <w:p w14:paraId="2388A246" w14:textId="77777777" w:rsidR="0023617F" w:rsidRPr="003F3C29" w:rsidRDefault="0023617F" w:rsidP="00E47EAD">
            <w:pPr>
              <w:spacing w:after="120" w:line="240" w:lineRule="auto"/>
              <w:jc w:val="center"/>
              <w:rPr>
                <w:sz w:val="21"/>
                <w:szCs w:val="21"/>
              </w:rPr>
            </w:pPr>
            <w:r w:rsidRPr="003F3C29">
              <w:rPr>
                <w:sz w:val="21"/>
                <w:szCs w:val="21"/>
              </w:rPr>
              <w:t>25%</w:t>
            </w:r>
          </w:p>
        </w:tc>
      </w:tr>
      <w:tr w:rsidR="0023617F" w:rsidRPr="003F3C29" w14:paraId="74F3A444" w14:textId="77777777" w:rsidTr="00254B05">
        <w:tc>
          <w:tcPr>
            <w:tcW w:w="4477" w:type="dxa"/>
          </w:tcPr>
          <w:p w14:paraId="0CE9FAEA" w14:textId="77777777" w:rsidR="0023617F" w:rsidRPr="003F3C29" w:rsidRDefault="0023617F" w:rsidP="00E47EAD">
            <w:pPr>
              <w:spacing w:after="120"/>
              <w:rPr>
                <w:sz w:val="21"/>
                <w:szCs w:val="21"/>
              </w:rPr>
            </w:pPr>
            <w:r w:rsidRPr="003F3C29">
              <w:rPr>
                <w:b/>
                <w:sz w:val="21"/>
                <w:szCs w:val="21"/>
              </w:rPr>
              <w:t>TOTAL</w:t>
            </w:r>
          </w:p>
        </w:tc>
        <w:tc>
          <w:tcPr>
            <w:tcW w:w="1530" w:type="dxa"/>
          </w:tcPr>
          <w:p w14:paraId="074BA16D" w14:textId="77777777" w:rsidR="0023617F" w:rsidRPr="003F3C29" w:rsidRDefault="0023617F" w:rsidP="00E47EAD">
            <w:pPr>
              <w:spacing w:after="120"/>
              <w:jc w:val="center"/>
              <w:rPr>
                <w:sz w:val="21"/>
                <w:szCs w:val="21"/>
              </w:rPr>
            </w:pPr>
            <w:r w:rsidRPr="003F3C29">
              <w:rPr>
                <w:sz w:val="21"/>
                <w:szCs w:val="21"/>
              </w:rPr>
              <w:t>200 points</w:t>
            </w:r>
          </w:p>
        </w:tc>
        <w:tc>
          <w:tcPr>
            <w:tcW w:w="1530" w:type="dxa"/>
          </w:tcPr>
          <w:p w14:paraId="7B7C91D5" w14:textId="77777777" w:rsidR="0023617F" w:rsidRPr="003F3C29" w:rsidRDefault="0023617F" w:rsidP="00E47EAD">
            <w:pPr>
              <w:spacing w:after="120"/>
              <w:jc w:val="center"/>
              <w:rPr>
                <w:sz w:val="21"/>
                <w:szCs w:val="21"/>
              </w:rPr>
            </w:pPr>
            <w:r w:rsidRPr="003F3C29">
              <w:rPr>
                <w:sz w:val="21"/>
                <w:szCs w:val="21"/>
              </w:rPr>
              <w:t>100%</w:t>
            </w:r>
          </w:p>
        </w:tc>
      </w:tr>
    </w:tbl>
    <w:p w14:paraId="41F1C9B3" w14:textId="55D9EEBB" w:rsidR="00254B05" w:rsidRPr="003F3C29" w:rsidRDefault="007E48B5" w:rsidP="00E47EAD">
      <w:pPr>
        <w:pStyle w:val="Heading1"/>
        <w:spacing w:before="360" w:after="120" w:line="240" w:lineRule="auto"/>
      </w:pPr>
      <w:sdt>
        <w:sdtPr>
          <w:alias w:val="Final UG Grade Scale:"/>
          <w:tag w:val="Final UG Grade Scale:"/>
          <w:id w:val="1695335180"/>
          <w:placeholder>
            <w:docPart w:val="662C944FAC434A7EBAF95B1380E0C81B"/>
          </w:placeholder>
          <w:temporary/>
          <w:showingPlcHdr/>
          <w15:appearance w15:val="hidden"/>
        </w:sdtPr>
        <w:sdtEndPr/>
        <w:sdtContent>
          <w:r w:rsidR="00254B05" w:rsidRPr="003F3C29">
            <w:t xml:space="preserve">Final Grade Scale </w:t>
          </w:r>
          <w:r w:rsidR="004B4B83" w:rsidRPr="003F3C29">
            <w:t>–</w:t>
          </w:r>
          <w:r w:rsidR="00254B05" w:rsidRPr="003F3C29">
            <w:t xml:space="preserve"> </w:t>
          </w:r>
          <w:r w:rsidR="004B4B83" w:rsidRPr="003F3C29">
            <w:rPr>
              <w:i/>
              <w:color w:val="0070C0"/>
            </w:rPr>
            <w:t>UNDERGRADUATE</w:t>
          </w:r>
          <w:r w:rsidR="00E47EAD">
            <w:rPr>
              <w:i/>
              <w:color w:val="0070C0"/>
            </w:rPr>
            <w:t>. Y</w:t>
          </w:r>
          <w:r w:rsidR="00254B05" w:rsidRPr="003F3C29">
            <w:rPr>
              <w:i/>
              <w:color w:val="0070C0"/>
            </w:rPr>
            <w:t>ou should include the College grading scale.</w:t>
          </w:r>
          <w:r w:rsidR="004B4B83" w:rsidRPr="003F3C29">
            <w:rPr>
              <w:i/>
              <w:color w:val="0070C0"/>
            </w:rPr>
            <w:t xml:space="preserve"> Delete the one that is not relevant; feel free to present the info in a different format, if you prefer.</w:t>
          </w:r>
        </w:sdtContent>
      </w:sdt>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620"/>
        <w:gridCol w:w="990"/>
        <w:gridCol w:w="1620"/>
      </w:tblGrid>
      <w:tr w:rsidR="0023617F" w:rsidRPr="003F3C29" w14:paraId="31380519" w14:textId="77777777" w:rsidTr="001E4953">
        <w:tc>
          <w:tcPr>
            <w:tcW w:w="1075" w:type="dxa"/>
            <w:shd w:val="clear" w:color="auto" w:fill="auto"/>
          </w:tcPr>
          <w:p w14:paraId="73D3C1C0" w14:textId="77777777" w:rsidR="0023617F" w:rsidRPr="003F3C29" w:rsidRDefault="0023617F" w:rsidP="0023617F">
            <w:pPr>
              <w:tabs>
                <w:tab w:val="center" w:pos="4680"/>
                <w:tab w:val="right" w:pos="9360"/>
              </w:tabs>
              <w:rPr>
                <w:b/>
                <w:bCs/>
                <w:color w:val="auto"/>
                <w:sz w:val="21"/>
                <w:szCs w:val="21"/>
              </w:rPr>
            </w:pPr>
            <w:r w:rsidRPr="003F3C29">
              <w:rPr>
                <w:b/>
                <w:bCs/>
                <w:color w:val="auto"/>
                <w:sz w:val="21"/>
                <w:szCs w:val="21"/>
              </w:rPr>
              <w:t>Grade</w:t>
            </w:r>
          </w:p>
        </w:tc>
        <w:tc>
          <w:tcPr>
            <w:tcW w:w="1620" w:type="dxa"/>
            <w:shd w:val="clear" w:color="auto" w:fill="auto"/>
          </w:tcPr>
          <w:p w14:paraId="1DBCC7E8" w14:textId="77777777" w:rsidR="0023617F" w:rsidRPr="003F3C29" w:rsidRDefault="0023617F" w:rsidP="0023617F">
            <w:pPr>
              <w:tabs>
                <w:tab w:val="center" w:pos="4680"/>
                <w:tab w:val="right" w:pos="9360"/>
              </w:tabs>
              <w:rPr>
                <w:b/>
                <w:bCs/>
                <w:color w:val="auto"/>
                <w:sz w:val="21"/>
                <w:szCs w:val="21"/>
              </w:rPr>
            </w:pPr>
            <w:r w:rsidRPr="003F3C29">
              <w:rPr>
                <w:b/>
                <w:bCs/>
                <w:color w:val="auto"/>
                <w:sz w:val="21"/>
                <w:szCs w:val="21"/>
              </w:rPr>
              <w:t xml:space="preserve"> </w:t>
            </w:r>
          </w:p>
        </w:tc>
        <w:tc>
          <w:tcPr>
            <w:tcW w:w="990" w:type="dxa"/>
            <w:shd w:val="clear" w:color="auto" w:fill="auto"/>
          </w:tcPr>
          <w:p w14:paraId="6E4DCB25" w14:textId="77777777" w:rsidR="0023617F" w:rsidRPr="003F3C29" w:rsidRDefault="0023617F" w:rsidP="0023617F">
            <w:pPr>
              <w:tabs>
                <w:tab w:val="center" w:pos="4680"/>
                <w:tab w:val="right" w:pos="9360"/>
              </w:tabs>
              <w:rPr>
                <w:b/>
                <w:bCs/>
                <w:color w:val="auto"/>
                <w:sz w:val="21"/>
                <w:szCs w:val="21"/>
              </w:rPr>
            </w:pPr>
            <w:r w:rsidRPr="003F3C29">
              <w:rPr>
                <w:b/>
                <w:bCs/>
                <w:color w:val="auto"/>
                <w:sz w:val="21"/>
                <w:szCs w:val="21"/>
              </w:rPr>
              <w:t>Grade</w:t>
            </w:r>
          </w:p>
        </w:tc>
        <w:tc>
          <w:tcPr>
            <w:tcW w:w="1620" w:type="dxa"/>
            <w:shd w:val="clear" w:color="auto" w:fill="auto"/>
          </w:tcPr>
          <w:p w14:paraId="39774FAA" w14:textId="77777777" w:rsidR="0023617F" w:rsidRPr="003F3C29" w:rsidRDefault="0023617F" w:rsidP="0023617F">
            <w:pPr>
              <w:tabs>
                <w:tab w:val="center" w:pos="4680"/>
                <w:tab w:val="right" w:pos="9360"/>
              </w:tabs>
              <w:rPr>
                <w:b/>
                <w:bCs/>
                <w:color w:val="auto"/>
                <w:sz w:val="21"/>
                <w:szCs w:val="21"/>
              </w:rPr>
            </w:pPr>
            <w:r w:rsidRPr="003F3C29">
              <w:rPr>
                <w:b/>
                <w:bCs/>
                <w:color w:val="auto"/>
                <w:sz w:val="21"/>
                <w:szCs w:val="21"/>
              </w:rPr>
              <w:t>% of points</w:t>
            </w:r>
          </w:p>
        </w:tc>
      </w:tr>
      <w:tr w:rsidR="0023617F" w:rsidRPr="003F3C29" w14:paraId="40133298" w14:textId="77777777" w:rsidTr="001E4953">
        <w:tc>
          <w:tcPr>
            <w:tcW w:w="1075" w:type="dxa"/>
            <w:shd w:val="clear" w:color="auto" w:fill="auto"/>
          </w:tcPr>
          <w:p w14:paraId="4D286FD7" w14:textId="77777777" w:rsidR="0023617F" w:rsidRPr="003F3C29" w:rsidRDefault="0023617F" w:rsidP="00E47EAD">
            <w:pPr>
              <w:tabs>
                <w:tab w:val="center" w:pos="4680"/>
                <w:tab w:val="right" w:pos="9360"/>
              </w:tabs>
              <w:spacing w:after="120"/>
              <w:rPr>
                <w:color w:val="auto"/>
                <w:sz w:val="21"/>
                <w:szCs w:val="21"/>
              </w:rPr>
            </w:pPr>
            <w:r w:rsidRPr="003F3C29">
              <w:rPr>
                <w:color w:val="auto"/>
                <w:sz w:val="21"/>
                <w:szCs w:val="21"/>
              </w:rPr>
              <w:t xml:space="preserve">     A</w:t>
            </w:r>
          </w:p>
        </w:tc>
        <w:tc>
          <w:tcPr>
            <w:tcW w:w="1620" w:type="dxa"/>
            <w:shd w:val="clear" w:color="auto" w:fill="auto"/>
          </w:tcPr>
          <w:p w14:paraId="23576A31" w14:textId="77777777" w:rsidR="0023617F" w:rsidRPr="003F3C29" w:rsidRDefault="0023617F" w:rsidP="00E47EAD">
            <w:pPr>
              <w:tabs>
                <w:tab w:val="center" w:pos="4680"/>
                <w:tab w:val="right" w:pos="9360"/>
              </w:tabs>
              <w:spacing w:after="120"/>
              <w:rPr>
                <w:color w:val="auto"/>
                <w:sz w:val="21"/>
                <w:szCs w:val="21"/>
              </w:rPr>
            </w:pPr>
            <w:r w:rsidRPr="003F3C29">
              <w:rPr>
                <w:color w:val="auto"/>
                <w:sz w:val="21"/>
                <w:szCs w:val="21"/>
              </w:rPr>
              <w:t>93.0 - 100%</w:t>
            </w:r>
          </w:p>
        </w:tc>
        <w:tc>
          <w:tcPr>
            <w:tcW w:w="990" w:type="dxa"/>
            <w:shd w:val="clear" w:color="auto" w:fill="auto"/>
          </w:tcPr>
          <w:p w14:paraId="6B91A088" w14:textId="77777777" w:rsidR="0023617F" w:rsidRPr="003F3C29" w:rsidRDefault="0023617F" w:rsidP="00E47EAD">
            <w:pPr>
              <w:tabs>
                <w:tab w:val="center" w:pos="4680"/>
                <w:tab w:val="right" w:pos="9360"/>
              </w:tabs>
              <w:spacing w:after="120"/>
              <w:rPr>
                <w:color w:val="auto"/>
                <w:sz w:val="21"/>
                <w:szCs w:val="21"/>
              </w:rPr>
            </w:pPr>
            <w:r w:rsidRPr="003F3C29">
              <w:rPr>
                <w:color w:val="auto"/>
                <w:sz w:val="21"/>
                <w:szCs w:val="21"/>
              </w:rPr>
              <w:t xml:space="preserve">     C</w:t>
            </w:r>
          </w:p>
        </w:tc>
        <w:tc>
          <w:tcPr>
            <w:tcW w:w="1620" w:type="dxa"/>
            <w:shd w:val="clear" w:color="auto" w:fill="auto"/>
          </w:tcPr>
          <w:p w14:paraId="4CC86D3A" w14:textId="77777777" w:rsidR="0023617F" w:rsidRPr="003F3C29" w:rsidRDefault="0023617F" w:rsidP="00E47EAD">
            <w:pPr>
              <w:tabs>
                <w:tab w:val="center" w:pos="4680"/>
                <w:tab w:val="right" w:pos="9360"/>
              </w:tabs>
              <w:spacing w:after="120"/>
              <w:rPr>
                <w:color w:val="auto"/>
                <w:sz w:val="21"/>
                <w:szCs w:val="21"/>
              </w:rPr>
            </w:pPr>
            <w:r w:rsidRPr="003F3C29">
              <w:rPr>
                <w:color w:val="auto"/>
                <w:sz w:val="21"/>
                <w:szCs w:val="21"/>
              </w:rPr>
              <w:t>73.0 - 77.0%</w:t>
            </w:r>
          </w:p>
        </w:tc>
      </w:tr>
      <w:tr w:rsidR="0023617F" w:rsidRPr="003F3C29" w14:paraId="3D1C8960" w14:textId="77777777" w:rsidTr="001E4953">
        <w:tc>
          <w:tcPr>
            <w:tcW w:w="1075" w:type="dxa"/>
            <w:shd w:val="clear" w:color="auto" w:fill="auto"/>
          </w:tcPr>
          <w:p w14:paraId="3B88D9F8" w14:textId="77777777" w:rsidR="0023617F" w:rsidRPr="003F3C29" w:rsidRDefault="0023617F" w:rsidP="00E47EAD">
            <w:pPr>
              <w:tabs>
                <w:tab w:val="center" w:pos="4680"/>
                <w:tab w:val="right" w:pos="9360"/>
              </w:tabs>
              <w:spacing w:after="120"/>
              <w:rPr>
                <w:color w:val="auto"/>
                <w:sz w:val="21"/>
                <w:szCs w:val="21"/>
              </w:rPr>
            </w:pPr>
            <w:r w:rsidRPr="003F3C29">
              <w:rPr>
                <w:color w:val="auto"/>
                <w:sz w:val="21"/>
                <w:szCs w:val="21"/>
              </w:rPr>
              <w:t xml:space="preserve">     A-</w:t>
            </w:r>
          </w:p>
        </w:tc>
        <w:tc>
          <w:tcPr>
            <w:tcW w:w="1620" w:type="dxa"/>
            <w:shd w:val="clear" w:color="auto" w:fill="auto"/>
          </w:tcPr>
          <w:p w14:paraId="0C1ED664" w14:textId="77777777" w:rsidR="0023617F" w:rsidRPr="003F3C29" w:rsidRDefault="0023617F" w:rsidP="00E47EAD">
            <w:pPr>
              <w:tabs>
                <w:tab w:val="center" w:pos="4680"/>
                <w:tab w:val="right" w:pos="9360"/>
              </w:tabs>
              <w:spacing w:after="120"/>
              <w:rPr>
                <w:color w:val="auto"/>
                <w:sz w:val="21"/>
                <w:szCs w:val="21"/>
              </w:rPr>
            </w:pPr>
            <w:r w:rsidRPr="003F3C29">
              <w:rPr>
                <w:color w:val="auto"/>
                <w:sz w:val="21"/>
                <w:szCs w:val="21"/>
              </w:rPr>
              <w:t>90.0% - 92.9%</w:t>
            </w:r>
          </w:p>
        </w:tc>
        <w:tc>
          <w:tcPr>
            <w:tcW w:w="990" w:type="dxa"/>
            <w:shd w:val="clear" w:color="auto" w:fill="auto"/>
          </w:tcPr>
          <w:p w14:paraId="16135EE5" w14:textId="77777777" w:rsidR="0023617F" w:rsidRPr="003F3C29" w:rsidRDefault="0023617F" w:rsidP="00E47EAD">
            <w:pPr>
              <w:tabs>
                <w:tab w:val="center" w:pos="4680"/>
                <w:tab w:val="right" w:pos="9360"/>
              </w:tabs>
              <w:spacing w:after="120"/>
              <w:rPr>
                <w:color w:val="auto"/>
                <w:sz w:val="21"/>
                <w:szCs w:val="21"/>
              </w:rPr>
            </w:pPr>
            <w:r w:rsidRPr="003F3C29">
              <w:rPr>
                <w:color w:val="auto"/>
                <w:sz w:val="21"/>
                <w:szCs w:val="21"/>
              </w:rPr>
              <w:t xml:space="preserve">     C-</w:t>
            </w:r>
          </w:p>
        </w:tc>
        <w:tc>
          <w:tcPr>
            <w:tcW w:w="1620" w:type="dxa"/>
            <w:shd w:val="clear" w:color="auto" w:fill="auto"/>
          </w:tcPr>
          <w:p w14:paraId="002C433F" w14:textId="77777777" w:rsidR="0023617F" w:rsidRPr="003F3C29" w:rsidRDefault="0023617F" w:rsidP="00E47EAD">
            <w:pPr>
              <w:tabs>
                <w:tab w:val="center" w:pos="4680"/>
                <w:tab w:val="right" w:pos="9360"/>
              </w:tabs>
              <w:spacing w:after="120"/>
              <w:rPr>
                <w:color w:val="auto"/>
                <w:sz w:val="21"/>
                <w:szCs w:val="21"/>
              </w:rPr>
            </w:pPr>
            <w:r w:rsidRPr="003F3C29">
              <w:rPr>
                <w:color w:val="auto"/>
                <w:sz w:val="21"/>
                <w:szCs w:val="21"/>
              </w:rPr>
              <w:t>70.0 – 72.9%</w:t>
            </w:r>
          </w:p>
        </w:tc>
      </w:tr>
      <w:tr w:rsidR="004B4B83" w:rsidRPr="003F3C29" w14:paraId="2D777C8A" w14:textId="77777777" w:rsidTr="001E4953">
        <w:tc>
          <w:tcPr>
            <w:tcW w:w="1075" w:type="dxa"/>
            <w:shd w:val="clear" w:color="auto" w:fill="auto"/>
          </w:tcPr>
          <w:p w14:paraId="0ACEF847" w14:textId="77777777" w:rsidR="004B4B83" w:rsidRPr="003F3C29" w:rsidRDefault="004B4B83" w:rsidP="00E47EAD">
            <w:pPr>
              <w:tabs>
                <w:tab w:val="center" w:pos="4680"/>
                <w:tab w:val="right" w:pos="9360"/>
              </w:tabs>
              <w:spacing w:after="120"/>
              <w:rPr>
                <w:color w:val="auto"/>
                <w:sz w:val="21"/>
                <w:szCs w:val="21"/>
              </w:rPr>
            </w:pPr>
            <w:r w:rsidRPr="003F3C29">
              <w:rPr>
                <w:color w:val="auto"/>
                <w:sz w:val="21"/>
                <w:szCs w:val="21"/>
              </w:rPr>
              <w:t xml:space="preserve">     B+</w:t>
            </w:r>
          </w:p>
        </w:tc>
        <w:tc>
          <w:tcPr>
            <w:tcW w:w="1620" w:type="dxa"/>
            <w:shd w:val="clear" w:color="auto" w:fill="auto"/>
          </w:tcPr>
          <w:p w14:paraId="411779D5" w14:textId="77777777" w:rsidR="004B4B83" w:rsidRPr="003F3C29" w:rsidRDefault="004B4B83" w:rsidP="00E47EAD">
            <w:pPr>
              <w:tabs>
                <w:tab w:val="center" w:pos="4680"/>
                <w:tab w:val="right" w:pos="9360"/>
              </w:tabs>
              <w:spacing w:after="120"/>
              <w:rPr>
                <w:color w:val="auto"/>
                <w:sz w:val="21"/>
                <w:szCs w:val="21"/>
              </w:rPr>
            </w:pPr>
            <w:r w:rsidRPr="003F3C29">
              <w:rPr>
                <w:color w:val="auto"/>
                <w:sz w:val="21"/>
                <w:szCs w:val="21"/>
              </w:rPr>
              <w:t>87.1 – 89.9%</w:t>
            </w:r>
          </w:p>
        </w:tc>
        <w:tc>
          <w:tcPr>
            <w:tcW w:w="990" w:type="dxa"/>
            <w:shd w:val="clear" w:color="auto" w:fill="auto"/>
          </w:tcPr>
          <w:p w14:paraId="3CA9C981" w14:textId="77777777" w:rsidR="004B4B83" w:rsidRPr="003F3C29" w:rsidRDefault="004B4B83" w:rsidP="00E47EAD">
            <w:pPr>
              <w:tabs>
                <w:tab w:val="center" w:pos="4680"/>
                <w:tab w:val="right" w:pos="9360"/>
              </w:tabs>
              <w:spacing w:after="120"/>
              <w:rPr>
                <w:color w:val="auto"/>
                <w:sz w:val="21"/>
                <w:szCs w:val="21"/>
              </w:rPr>
            </w:pPr>
            <w:r w:rsidRPr="003F3C29">
              <w:rPr>
                <w:color w:val="auto"/>
                <w:sz w:val="21"/>
                <w:szCs w:val="21"/>
              </w:rPr>
              <w:t xml:space="preserve">     D+</w:t>
            </w:r>
          </w:p>
        </w:tc>
        <w:tc>
          <w:tcPr>
            <w:tcW w:w="1620" w:type="dxa"/>
            <w:shd w:val="clear" w:color="auto" w:fill="auto"/>
          </w:tcPr>
          <w:p w14:paraId="58A42DA2" w14:textId="77777777" w:rsidR="004B4B83" w:rsidRPr="003F3C29" w:rsidRDefault="004B4B83" w:rsidP="00E47EAD">
            <w:pPr>
              <w:tabs>
                <w:tab w:val="center" w:pos="4680"/>
                <w:tab w:val="right" w:pos="9360"/>
              </w:tabs>
              <w:spacing w:after="120"/>
              <w:rPr>
                <w:color w:val="auto"/>
                <w:sz w:val="21"/>
                <w:szCs w:val="21"/>
              </w:rPr>
            </w:pPr>
            <w:r w:rsidRPr="003F3C29">
              <w:rPr>
                <w:color w:val="auto"/>
                <w:sz w:val="21"/>
                <w:szCs w:val="21"/>
              </w:rPr>
              <w:t>67.1 – 69.9%</w:t>
            </w:r>
          </w:p>
        </w:tc>
      </w:tr>
      <w:tr w:rsidR="004B4B83" w:rsidRPr="003F3C29" w14:paraId="18D18851" w14:textId="77777777" w:rsidTr="001E4953">
        <w:tc>
          <w:tcPr>
            <w:tcW w:w="1075" w:type="dxa"/>
            <w:shd w:val="clear" w:color="auto" w:fill="auto"/>
          </w:tcPr>
          <w:p w14:paraId="5BF1880F" w14:textId="77777777" w:rsidR="004B4B83" w:rsidRPr="003F3C29" w:rsidRDefault="004B4B83" w:rsidP="00E47EAD">
            <w:pPr>
              <w:tabs>
                <w:tab w:val="center" w:pos="4680"/>
                <w:tab w:val="right" w:pos="9360"/>
              </w:tabs>
              <w:spacing w:after="120"/>
              <w:rPr>
                <w:color w:val="auto"/>
                <w:sz w:val="21"/>
                <w:szCs w:val="21"/>
              </w:rPr>
            </w:pPr>
            <w:r w:rsidRPr="003F3C29">
              <w:rPr>
                <w:color w:val="auto"/>
                <w:sz w:val="21"/>
                <w:szCs w:val="21"/>
              </w:rPr>
              <w:t xml:space="preserve">     B</w:t>
            </w:r>
          </w:p>
        </w:tc>
        <w:tc>
          <w:tcPr>
            <w:tcW w:w="1620" w:type="dxa"/>
            <w:shd w:val="clear" w:color="auto" w:fill="auto"/>
          </w:tcPr>
          <w:p w14:paraId="5BFD7DB1" w14:textId="77777777" w:rsidR="004B4B83" w:rsidRPr="003F3C29" w:rsidRDefault="004B4B83" w:rsidP="00E47EAD">
            <w:pPr>
              <w:tabs>
                <w:tab w:val="center" w:pos="4680"/>
                <w:tab w:val="right" w:pos="9360"/>
              </w:tabs>
              <w:spacing w:after="120"/>
              <w:rPr>
                <w:color w:val="auto"/>
                <w:sz w:val="21"/>
                <w:szCs w:val="21"/>
              </w:rPr>
            </w:pPr>
            <w:r w:rsidRPr="003F3C29">
              <w:rPr>
                <w:color w:val="auto"/>
                <w:sz w:val="21"/>
                <w:szCs w:val="21"/>
              </w:rPr>
              <w:t>83.0 - 87.0%</w:t>
            </w:r>
          </w:p>
        </w:tc>
        <w:tc>
          <w:tcPr>
            <w:tcW w:w="990" w:type="dxa"/>
            <w:shd w:val="clear" w:color="auto" w:fill="auto"/>
          </w:tcPr>
          <w:p w14:paraId="26CBCBC4" w14:textId="77777777" w:rsidR="004B4B83" w:rsidRPr="003F3C29" w:rsidRDefault="004B4B83" w:rsidP="00E47EAD">
            <w:pPr>
              <w:tabs>
                <w:tab w:val="center" w:pos="4680"/>
                <w:tab w:val="right" w:pos="9360"/>
              </w:tabs>
              <w:spacing w:after="120"/>
              <w:rPr>
                <w:color w:val="auto"/>
                <w:sz w:val="21"/>
                <w:szCs w:val="21"/>
              </w:rPr>
            </w:pPr>
            <w:r w:rsidRPr="003F3C29">
              <w:rPr>
                <w:color w:val="auto"/>
                <w:sz w:val="21"/>
                <w:szCs w:val="21"/>
              </w:rPr>
              <w:t xml:space="preserve">     D</w:t>
            </w:r>
          </w:p>
        </w:tc>
        <w:tc>
          <w:tcPr>
            <w:tcW w:w="1620" w:type="dxa"/>
            <w:shd w:val="clear" w:color="auto" w:fill="auto"/>
          </w:tcPr>
          <w:p w14:paraId="7354D739" w14:textId="77777777" w:rsidR="004B4B83" w:rsidRPr="003F3C29" w:rsidRDefault="004B4B83" w:rsidP="00E47EAD">
            <w:pPr>
              <w:tabs>
                <w:tab w:val="center" w:pos="4680"/>
                <w:tab w:val="right" w:pos="9360"/>
              </w:tabs>
              <w:spacing w:after="120"/>
              <w:rPr>
                <w:color w:val="auto"/>
                <w:sz w:val="21"/>
                <w:szCs w:val="21"/>
              </w:rPr>
            </w:pPr>
            <w:r w:rsidRPr="003F3C29">
              <w:rPr>
                <w:color w:val="auto"/>
                <w:sz w:val="21"/>
                <w:szCs w:val="21"/>
              </w:rPr>
              <w:t>63.0 - 67.0%</w:t>
            </w:r>
          </w:p>
        </w:tc>
      </w:tr>
      <w:tr w:rsidR="004B4B83" w:rsidRPr="003F3C29" w14:paraId="04DE6DAC" w14:textId="77777777" w:rsidTr="001E4953">
        <w:tc>
          <w:tcPr>
            <w:tcW w:w="1075" w:type="dxa"/>
            <w:shd w:val="clear" w:color="auto" w:fill="auto"/>
          </w:tcPr>
          <w:p w14:paraId="39674067" w14:textId="77777777" w:rsidR="004B4B83" w:rsidRPr="003F3C29" w:rsidRDefault="004B4B83" w:rsidP="00E47EAD">
            <w:pPr>
              <w:tabs>
                <w:tab w:val="center" w:pos="4680"/>
                <w:tab w:val="right" w:pos="9360"/>
              </w:tabs>
              <w:spacing w:after="120"/>
              <w:rPr>
                <w:color w:val="auto"/>
                <w:sz w:val="21"/>
                <w:szCs w:val="21"/>
              </w:rPr>
            </w:pPr>
            <w:r w:rsidRPr="003F3C29">
              <w:rPr>
                <w:color w:val="auto"/>
                <w:sz w:val="21"/>
                <w:szCs w:val="21"/>
              </w:rPr>
              <w:t xml:space="preserve">     B-</w:t>
            </w:r>
          </w:p>
        </w:tc>
        <w:tc>
          <w:tcPr>
            <w:tcW w:w="1620" w:type="dxa"/>
            <w:shd w:val="clear" w:color="auto" w:fill="auto"/>
          </w:tcPr>
          <w:p w14:paraId="491E7301" w14:textId="77777777" w:rsidR="004B4B83" w:rsidRPr="003F3C29" w:rsidRDefault="004B4B83" w:rsidP="00E47EAD">
            <w:pPr>
              <w:tabs>
                <w:tab w:val="center" w:pos="4680"/>
                <w:tab w:val="right" w:pos="9360"/>
              </w:tabs>
              <w:spacing w:after="120"/>
              <w:rPr>
                <w:color w:val="auto"/>
                <w:sz w:val="21"/>
                <w:szCs w:val="21"/>
              </w:rPr>
            </w:pPr>
            <w:r w:rsidRPr="003F3C29">
              <w:rPr>
                <w:color w:val="auto"/>
                <w:sz w:val="21"/>
                <w:szCs w:val="21"/>
              </w:rPr>
              <w:t>80.0 - 82.9</w:t>
            </w:r>
          </w:p>
        </w:tc>
        <w:tc>
          <w:tcPr>
            <w:tcW w:w="990" w:type="dxa"/>
            <w:shd w:val="clear" w:color="auto" w:fill="auto"/>
          </w:tcPr>
          <w:p w14:paraId="302EC10F" w14:textId="77777777" w:rsidR="004B4B83" w:rsidRPr="003F3C29" w:rsidRDefault="004B4B83" w:rsidP="00E47EAD">
            <w:pPr>
              <w:tabs>
                <w:tab w:val="center" w:pos="4680"/>
                <w:tab w:val="right" w:pos="9360"/>
              </w:tabs>
              <w:spacing w:after="120"/>
              <w:rPr>
                <w:color w:val="auto"/>
                <w:sz w:val="21"/>
                <w:szCs w:val="21"/>
              </w:rPr>
            </w:pPr>
            <w:r w:rsidRPr="003F3C29">
              <w:rPr>
                <w:color w:val="auto"/>
                <w:sz w:val="21"/>
                <w:szCs w:val="21"/>
              </w:rPr>
              <w:t xml:space="preserve">     D-</w:t>
            </w:r>
          </w:p>
        </w:tc>
        <w:tc>
          <w:tcPr>
            <w:tcW w:w="1620" w:type="dxa"/>
            <w:shd w:val="clear" w:color="auto" w:fill="auto"/>
          </w:tcPr>
          <w:p w14:paraId="0CB1322C" w14:textId="77777777" w:rsidR="004B4B83" w:rsidRPr="003F3C29" w:rsidRDefault="004B4B83" w:rsidP="00E47EAD">
            <w:pPr>
              <w:tabs>
                <w:tab w:val="center" w:pos="4680"/>
                <w:tab w:val="right" w:pos="9360"/>
              </w:tabs>
              <w:spacing w:after="120"/>
              <w:rPr>
                <w:color w:val="auto"/>
                <w:sz w:val="21"/>
                <w:szCs w:val="21"/>
              </w:rPr>
            </w:pPr>
            <w:r w:rsidRPr="003F3C29">
              <w:rPr>
                <w:color w:val="auto"/>
                <w:sz w:val="21"/>
                <w:szCs w:val="21"/>
              </w:rPr>
              <w:t>60.0 – 62.9%</w:t>
            </w:r>
          </w:p>
        </w:tc>
      </w:tr>
      <w:tr w:rsidR="0023617F" w:rsidRPr="003F3C29" w14:paraId="203A2CFB" w14:textId="77777777" w:rsidTr="001E4953">
        <w:tc>
          <w:tcPr>
            <w:tcW w:w="1075" w:type="dxa"/>
            <w:shd w:val="clear" w:color="auto" w:fill="auto"/>
          </w:tcPr>
          <w:p w14:paraId="64220EFD" w14:textId="77777777" w:rsidR="0023617F" w:rsidRPr="003F3C29" w:rsidRDefault="0023617F" w:rsidP="00E47EAD">
            <w:pPr>
              <w:tabs>
                <w:tab w:val="center" w:pos="4680"/>
                <w:tab w:val="right" w:pos="9360"/>
              </w:tabs>
              <w:spacing w:after="120"/>
              <w:rPr>
                <w:color w:val="auto"/>
                <w:sz w:val="21"/>
                <w:szCs w:val="21"/>
              </w:rPr>
            </w:pPr>
            <w:r w:rsidRPr="003F3C29">
              <w:rPr>
                <w:color w:val="auto"/>
                <w:sz w:val="21"/>
                <w:szCs w:val="21"/>
              </w:rPr>
              <w:t xml:space="preserve">     C+</w:t>
            </w:r>
          </w:p>
        </w:tc>
        <w:tc>
          <w:tcPr>
            <w:tcW w:w="1620" w:type="dxa"/>
            <w:shd w:val="clear" w:color="auto" w:fill="auto"/>
          </w:tcPr>
          <w:p w14:paraId="09A5DFE6" w14:textId="77777777" w:rsidR="0023617F" w:rsidRPr="003F3C29" w:rsidRDefault="0023617F" w:rsidP="00E47EAD">
            <w:pPr>
              <w:tabs>
                <w:tab w:val="center" w:pos="4680"/>
                <w:tab w:val="right" w:pos="9360"/>
              </w:tabs>
              <w:spacing w:after="120"/>
              <w:rPr>
                <w:color w:val="auto"/>
                <w:sz w:val="21"/>
                <w:szCs w:val="21"/>
              </w:rPr>
            </w:pPr>
            <w:r w:rsidRPr="003F3C29">
              <w:rPr>
                <w:color w:val="auto"/>
                <w:sz w:val="21"/>
                <w:szCs w:val="21"/>
              </w:rPr>
              <w:t>77.1 – 79.9</w:t>
            </w:r>
          </w:p>
        </w:tc>
        <w:tc>
          <w:tcPr>
            <w:tcW w:w="990" w:type="dxa"/>
            <w:shd w:val="clear" w:color="auto" w:fill="auto"/>
          </w:tcPr>
          <w:p w14:paraId="3B8B21D1" w14:textId="77777777" w:rsidR="0023617F" w:rsidRPr="003F3C29" w:rsidRDefault="0023617F" w:rsidP="00E47EAD">
            <w:pPr>
              <w:tabs>
                <w:tab w:val="center" w:pos="4680"/>
                <w:tab w:val="right" w:pos="9360"/>
              </w:tabs>
              <w:spacing w:after="120"/>
              <w:rPr>
                <w:color w:val="auto"/>
                <w:sz w:val="21"/>
                <w:szCs w:val="21"/>
              </w:rPr>
            </w:pPr>
            <w:r w:rsidRPr="003F3C29">
              <w:rPr>
                <w:color w:val="auto"/>
                <w:sz w:val="21"/>
                <w:szCs w:val="21"/>
              </w:rPr>
              <w:t xml:space="preserve">     F</w:t>
            </w:r>
          </w:p>
        </w:tc>
        <w:tc>
          <w:tcPr>
            <w:tcW w:w="1620" w:type="dxa"/>
            <w:shd w:val="clear" w:color="auto" w:fill="auto"/>
          </w:tcPr>
          <w:p w14:paraId="639D2FA8" w14:textId="77777777" w:rsidR="0023617F" w:rsidRPr="003F3C29" w:rsidRDefault="0023617F" w:rsidP="00E47EAD">
            <w:pPr>
              <w:tabs>
                <w:tab w:val="center" w:pos="4680"/>
                <w:tab w:val="right" w:pos="9360"/>
              </w:tabs>
              <w:spacing w:after="120"/>
              <w:rPr>
                <w:color w:val="auto"/>
                <w:sz w:val="21"/>
                <w:szCs w:val="21"/>
              </w:rPr>
            </w:pPr>
            <w:r w:rsidRPr="003F3C29">
              <w:rPr>
                <w:color w:val="auto"/>
                <w:sz w:val="21"/>
                <w:szCs w:val="21"/>
              </w:rPr>
              <w:t>Below 60%</w:t>
            </w:r>
          </w:p>
        </w:tc>
      </w:tr>
    </w:tbl>
    <w:p w14:paraId="72DC50B4" w14:textId="1EB9ADD4" w:rsidR="00254B05" w:rsidRPr="003F3C29" w:rsidRDefault="007E48B5" w:rsidP="00E47EAD">
      <w:pPr>
        <w:pStyle w:val="Heading1"/>
        <w:spacing w:before="240" w:after="120" w:line="240" w:lineRule="auto"/>
      </w:pPr>
      <w:sdt>
        <w:sdtPr>
          <w:alias w:val="Final Grad Grade Scale:"/>
          <w:tag w:val="Final Grad Grade Scale:"/>
          <w:id w:val="-1406373930"/>
          <w:placeholder>
            <w:docPart w:val="D1DC0998A32347A3BA06D2D709226087"/>
          </w:placeholder>
          <w:temporary/>
          <w:showingPlcHdr/>
          <w15:appearance w15:val="hidden"/>
        </w:sdtPr>
        <w:sdtEndPr/>
        <w:sdtContent>
          <w:r w:rsidR="004B4B83" w:rsidRPr="003F3C29">
            <w:t xml:space="preserve">Final Grade Scale – </w:t>
          </w:r>
          <w:r w:rsidR="004B4B83" w:rsidRPr="003F3C29">
            <w:rPr>
              <w:i/>
              <w:color w:val="0070C0"/>
            </w:rPr>
            <w:t>GRADUATE</w:t>
          </w:r>
          <w:r w:rsidR="00E47EAD">
            <w:rPr>
              <w:i/>
              <w:color w:val="0070C0"/>
            </w:rPr>
            <w:t>. Y</w:t>
          </w:r>
          <w:r w:rsidR="004B4B83" w:rsidRPr="003F3C29">
            <w:rPr>
              <w:i/>
              <w:color w:val="0070C0"/>
            </w:rPr>
            <w:t>ou should include the College grading scale. Delete the one that is not relevant; feel free to present the info in a different format if you prefer.</w:t>
          </w:r>
        </w:sdtContent>
      </w:sdt>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620"/>
        <w:gridCol w:w="990"/>
        <w:gridCol w:w="1620"/>
      </w:tblGrid>
      <w:tr w:rsidR="00254B05" w:rsidRPr="003F3C29" w14:paraId="4510E63A" w14:textId="77777777" w:rsidTr="001E4953">
        <w:tc>
          <w:tcPr>
            <w:tcW w:w="1075" w:type="dxa"/>
            <w:shd w:val="clear" w:color="auto" w:fill="auto"/>
          </w:tcPr>
          <w:p w14:paraId="0910FA16" w14:textId="77777777" w:rsidR="00254B05" w:rsidRPr="003F3C29" w:rsidRDefault="00254B05" w:rsidP="001E4953">
            <w:pPr>
              <w:tabs>
                <w:tab w:val="center" w:pos="4680"/>
                <w:tab w:val="right" w:pos="9360"/>
              </w:tabs>
              <w:rPr>
                <w:b/>
                <w:bCs/>
                <w:color w:val="auto"/>
                <w:sz w:val="21"/>
                <w:szCs w:val="21"/>
              </w:rPr>
            </w:pPr>
            <w:r w:rsidRPr="003F3C29">
              <w:rPr>
                <w:b/>
                <w:bCs/>
                <w:color w:val="auto"/>
                <w:sz w:val="21"/>
                <w:szCs w:val="21"/>
              </w:rPr>
              <w:t>Grade</w:t>
            </w:r>
          </w:p>
        </w:tc>
        <w:tc>
          <w:tcPr>
            <w:tcW w:w="1620" w:type="dxa"/>
            <w:shd w:val="clear" w:color="auto" w:fill="auto"/>
          </w:tcPr>
          <w:p w14:paraId="6B56D8A9" w14:textId="77777777" w:rsidR="00254B05" w:rsidRPr="003F3C29" w:rsidRDefault="00254B05" w:rsidP="001E4953">
            <w:pPr>
              <w:tabs>
                <w:tab w:val="center" w:pos="4680"/>
                <w:tab w:val="right" w:pos="9360"/>
              </w:tabs>
              <w:rPr>
                <w:b/>
                <w:bCs/>
                <w:color w:val="auto"/>
                <w:sz w:val="21"/>
                <w:szCs w:val="21"/>
              </w:rPr>
            </w:pPr>
            <w:r w:rsidRPr="003F3C29">
              <w:rPr>
                <w:b/>
                <w:bCs/>
                <w:color w:val="auto"/>
                <w:sz w:val="21"/>
                <w:szCs w:val="21"/>
              </w:rPr>
              <w:t xml:space="preserve"> </w:t>
            </w:r>
          </w:p>
        </w:tc>
        <w:tc>
          <w:tcPr>
            <w:tcW w:w="990" w:type="dxa"/>
            <w:shd w:val="clear" w:color="auto" w:fill="auto"/>
          </w:tcPr>
          <w:p w14:paraId="7DC2ADD9" w14:textId="77777777" w:rsidR="00254B05" w:rsidRPr="003F3C29" w:rsidRDefault="00254B05" w:rsidP="001E4953">
            <w:pPr>
              <w:tabs>
                <w:tab w:val="center" w:pos="4680"/>
                <w:tab w:val="right" w:pos="9360"/>
              </w:tabs>
              <w:rPr>
                <w:b/>
                <w:bCs/>
                <w:color w:val="auto"/>
                <w:sz w:val="21"/>
                <w:szCs w:val="21"/>
              </w:rPr>
            </w:pPr>
            <w:r w:rsidRPr="003F3C29">
              <w:rPr>
                <w:b/>
                <w:bCs/>
                <w:color w:val="auto"/>
                <w:sz w:val="21"/>
                <w:szCs w:val="21"/>
              </w:rPr>
              <w:t>Grade</w:t>
            </w:r>
          </w:p>
        </w:tc>
        <w:tc>
          <w:tcPr>
            <w:tcW w:w="1620" w:type="dxa"/>
            <w:shd w:val="clear" w:color="auto" w:fill="auto"/>
          </w:tcPr>
          <w:p w14:paraId="309451BF" w14:textId="77777777" w:rsidR="00254B05" w:rsidRPr="003F3C29" w:rsidRDefault="00254B05" w:rsidP="001E4953">
            <w:pPr>
              <w:tabs>
                <w:tab w:val="center" w:pos="4680"/>
                <w:tab w:val="right" w:pos="9360"/>
              </w:tabs>
              <w:rPr>
                <w:b/>
                <w:bCs/>
                <w:color w:val="auto"/>
                <w:sz w:val="21"/>
                <w:szCs w:val="21"/>
              </w:rPr>
            </w:pPr>
            <w:r w:rsidRPr="003F3C29">
              <w:rPr>
                <w:b/>
                <w:bCs/>
                <w:color w:val="auto"/>
                <w:sz w:val="21"/>
                <w:szCs w:val="21"/>
              </w:rPr>
              <w:t>% of points</w:t>
            </w:r>
          </w:p>
        </w:tc>
      </w:tr>
      <w:tr w:rsidR="00254B05" w:rsidRPr="003F3C29" w14:paraId="6C7FB0B3" w14:textId="77777777" w:rsidTr="001E4953">
        <w:tc>
          <w:tcPr>
            <w:tcW w:w="1075" w:type="dxa"/>
            <w:shd w:val="clear" w:color="auto" w:fill="auto"/>
          </w:tcPr>
          <w:p w14:paraId="345D10BE"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 xml:space="preserve">     A</w:t>
            </w:r>
          </w:p>
        </w:tc>
        <w:tc>
          <w:tcPr>
            <w:tcW w:w="1620" w:type="dxa"/>
            <w:shd w:val="clear" w:color="auto" w:fill="auto"/>
          </w:tcPr>
          <w:p w14:paraId="71582269"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93.0 - 100%</w:t>
            </w:r>
          </w:p>
        </w:tc>
        <w:tc>
          <w:tcPr>
            <w:tcW w:w="990" w:type="dxa"/>
            <w:shd w:val="clear" w:color="auto" w:fill="auto"/>
          </w:tcPr>
          <w:p w14:paraId="5D2D0ABB"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 xml:space="preserve">     C+</w:t>
            </w:r>
          </w:p>
        </w:tc>
        <w:tc>
          <w:tcPr>
            <w:tcW w:w="1620" w:type="dxa"/>
            <w:shd w:val="clear" w:color="auto" w:fill="auto"/>
          </w:tcPr>
          <w:p w14:paraId="24019A0D"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77.1 – 79.9</w:t>
            </w:r>
          </w:p>
        </w:tc>
      </w:tr>
      <w:tr w:rsidR="00254B05" w:rsidRPr="003F3C29" w14:paraId="551D80B8" w14:textId="77777777" w:rsidTr="001E4953">
        <w:tc>
          <w:tcPr>
            <w:tcW w:w="1075" w:type="dxa"/>
            <w:shd w:val="clear" w:color="auto" w:fill="auto"/>
          </w:tcPr>
          <w:p w14:paraId="79AAA3E8"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 xml:space="preserve">     A-</w:t>
            </w:r>
          </w:p>
        </w:tc>
        <w:tc>
          <w:tcPr>
            <w:tcW w:w="1620" w:type="dxa"/>
            <w:shd w:val="clear" w:color="auto" w:fill="auto"/>
          </w:tcPr>
          <w:p w14:paraId="225EF63E"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90.0% - 92.9%</w:t>
            </w:r>
          </w:p>
        </w:tc>
        <w:tc>
          <w:tcPr>
            <w:tcW w:w="990" w:type="dxa"/>
            <w:shd w:val="clear" w:color="auto" w:fill="auto"/>
          </w:tcPr>
          <w:p w14:paraId="30195ED9"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 xml:space="preserve">     C</w:t>
            </w:r>
          </w:p>
        </w:tc>
        <w:tc>
          <w:tcPr>
            <w:tcW w:w="1620" w:type="dxa"/>
            <w:shd w:val="clear" w:color="auto" w:fill="auto"/>
          </w:tcPr>
          <w:p w14:paraId="585878C2"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73.0 - 77.0%</w:t>
            </w:r>
          </w:p>
        </w:tc>
      </w:tr>
      <w:tr w:rsidR="004B4B83" w:rsidRPr="003F3C29" w14:paraId="43BC647C" w14:textId="77777777" w:rsidTr="001E4953">
        <w:tc>
          <w:tcPr>
            <w:tcW w:w="1075" w:type="dxa"/>
            <w:shd w:val="clear" w:color="auto" w:fill="auto"/>
          </w:tcPr>
          <w:p w14:paraId="67DFEF4E"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 xml:space="preserve">     B+</w:t>
            </w:r>
          </w:p>
        </w:tc>
        <w:tc>
          <w:tcPr>
            <w:tcW w:w="1620" w:type="dxa"/>
            <w:shd w:val="clear" w:color="auto" w:fill="auto"/>
          </w:tcPr>
          <w:p w14:paraId="14EC62B9"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87.1 – 89.9%</w:t>
            </w:r>
          </w:p>
        </w:tc>
        <w:tc>
          <w:tcPr>
            <w:tcW w:w="990" w:type="dxa"/>
            <w:shd w:val="clear" w:color="auto" w:fill="auto"/>
          </w:tcPr>
          <w:p w14:paraId="4B940F73"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 xml:space="preserve">     C-</w:t>
            </w:r>
          </w:p>
        </w:tc>
        <w:tc>
          <w:tcPr>
            <w:tcW w:w="1620" w:type="dxa"/>
            <w:shd w:val="clear" w:color="auto" w:fill="auto"/>
          </w:tcPr>
          <w:p w14:paraId="0A218A1E"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70.0 – 72.9%</w:t>
            </w:r>
          </w:p>
        </w:tc>
      </w:tr>
      <w:tr w:rsidR="00254B05" w:rsidRPr="003F3C29" w14:paraId="67D1A2A2" w14:textId="77777777" w:rsidTr="001E4953">
        <w:tc>
          <w:tcPr>
            <w:tcW w:w="1075" w:type="dxa"/>
            <w:shd w:val="clear" w:color="auto" w:fill="auto"/>
          </w:tcPr>
          <w:p w14:paraId="2D67BCBE"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 xml:space="preserve">     B</w:t>
            </w:r>
          </w:p>
        </w:tc>
        <w:tc>
          <w:tcPr>
            <w:tcW w:w="1620" w:type="dxa"/>
            <w:shd w:val="clear" w:color="auto" w:fill="auto"/>
          </w:tcPr>
          <w:p w14:paraId="7FC09ABD"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83.0 - 87.0%</w:t>
            </w:r>
          </w:p>
        </w:tc>
        <w:tc>
          <w:tcPr>
            <w:tcW w:w="990" w:type="dxa"/>
            <w:shd w:val="clear" w:color="auto" w:fill="auto"/>
          </w:tcPr>
          <w:p w14:paraId="1AFD3D13"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 xml:space="preserve">   </w:t>
            </w:r>
          </w:p>
        </w:tc>
        <w:tc>
          <w:tcPr>
            <w:tcW w:w="1620" w:type="dxa"/>
            <w:shd w:val="clear" w:color="auto" w:fill="auto"/>
          </w:tcPr>
          <w:p w14:paraId="001CB17C" w14:textId="77777777" w:rsidR="00254B05" w:rsidRPr="003F3C29" w:rsidRDefault="00254B05" w:rsidP="00E47EAD">
            <w:pPr>
              <w:tabs>
                <w:tab w:val="center" w:pos="4680"/>
                <w:tab w:val="right" w:pos="9360"/>
              </w:tabs>
              <w:spacing w:after="120"/>
              <w:rPr>
                <w:color w:val="auto"/>
                <w:sz w:val="21"/>
                <w:szCs w:val="21"/>
              </w:rPr>
            </w:pPr>
          </w:p>
        </w:tc>
      </w:tr>
      <w:tr w:rsidR="00254B05" w:rsidRPr="003F3C29" w14:paraId="0269AD9F" w14:textId="77777777" w:rsidTr="001E4953">
        <w:tc>
          <w:tcPr>
            <w:tcW w:w="1075" w:type="dxa"/>
            <w:shd w:val="clear" w:color="auto" w:fill="auto"/>
          </w:tcPr>
          <w:p w14:paraId="705910B8"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 xml:space="preserve">     B-</w:t>
            </w:r>
          </w:p>
        </w:tc>
        <w:tc>
          <w:tcPr>
            <w:tcW w:w="1620" w:type="dxa"/>
            <w:shd w:val="clear" w:color="auto" w:fill="auto"/>
          </w:tcPr>
          <w:p w14:paraId="23E35257"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80.0 - 82.9</w:t>
            </w:r>
          </w:p>
        </w:tc>
        <w:tc>
          <w:tcPr>
            <w:tcW w:w="990" w:type="dxa"/>
            <w:shd w:val="clear" w:color="auto" w:fill="auto"/>
          </w:tcPr>
          <w:p w14:paraId="62DA91DE"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 xml:space="preserve">     F</w:t>
            </w:r>
          </w:p>
        </w:tc>
        <w:tc>
          <w:tcPr>
            <w:tcW w:w="1620" w:type="dxa"/>
            <w:shd w:val="clear" w:color="auto" w:fill="auto"/>
          </w:tcPr>
          <w:p w14:paraId="761AEFAD" w14:textId="77777777" w:rsidR="00254B05" w:rsidRPr="003F3C29" w:rsidRDefault="00254B05" w:rsidP="00E47EAD">
            <w:pPr>
              <w:tabs>
                <w:tab w:val="center" w:pos="4680"/>
                <w:tab w:val="right" w:pos="9360"/>
              </w:tabs>
              <w:spacing w:after="120"/>
              <w:rPr>
                <w:color w:val="auto"/>
                <w:sz w:val="21"/>
                <w:szCs w:val="21"/>
              </w:rPr>
            </w:pPr>
            <w:r w:rsidRPr="003F3C29">
              <w:rPr>
                <w:color w:val="auto"/>
                <w:sz w:val="21"/>
                <w:szCs w:val="21"/>
              </w:rPr>
              <w:t>Below 60%</w:t>
            </w:r>
          </w:p>
        </w:tc>
      </w:tr>
    </w:tbl>
    <w:p w14:paraId="2B366449" w14:textId="77777777" w:rsidR="00254B05" w:rsidRPr="003F3C29" w:rsidRDefault="00254B05" w:rsidP="001953BD">
      <w:pPr>
        <w:pStyle w:val="Heading1"/>
        <w:spacing w:before="0" w:after="0" w:line="240" w:lineRule="auto"/>
      </w:pPr>
    </w:p>
    <w:p w14:paraId="60B20ED9" w14:textId="77777777" w:rsidR="000D2424" w:rsidRPr="003F3C29" w:rsidRDefault="007E48B5" w:rsidP="00E47EAD">
      <w:pPr>
        <w:pStyle w:val="Heading1"/>
        <w:spacing w:before="240" w:after="120" w:line="240" w:lineRule="auto"/>
      </w:pPr>
      <w:sdt>
        <w:sdtPr>
          <w:alias w:val="Additional information:"/>
          <w:tag w:val="Additional information:"/>
          <w:id w:val="-608356086"/>
          <w:placeholder>
            <w:docPart w:val="1B3AACA7D0CD4DDC85B3D0E1AB6DD2BF"/>
          </w:placeholder>
          <w:temporary/>
          <w:showingPlcHdr/>
          <w15:appearance w15:val="hidden"/>
        </w:sdtPr>
        <w:sdtEndPr/>
        <w:sdtContent>
          <w:r w:rsidR="004A4068" w:rsidRPr="003F3C29">
            <w:t>Additional Information</w:t>
          </w:r>
        </w:sdtContent>
      </w:sdt>
    </w:p>
    <w:p w14:paraId="29F092DE" w14:textId="77777777" w:rsidR="000D2424" w:rsidRDefault="007E48B5" w:rsidP="000D2424">
      <w:sdt>
        <w:sdtPr>
          <w:alias w:val="Enter additional information (if any):"/>
          <w:tag w:val="Enter additional information (if any):"/>
          <w:id w:val="1396856189"/>
          <w:placeholder>
            <w:docPart w:val="1CC978B6AEA94F9986A440A46E116DE6"/>
          </w:placeholder>
          <w:temporary/>
          <w:showingPlcHdr/>
          <w15:appearance w15:val="hidden"/>
        </w:sdtPr>
        <w:sdtEndPr/>
        <w:sdtContent>
          <w:r w:rsidR="000D2424" w:rsidRPr="003F3C29">
            <w:rPr>
              <w:color w:val="0070C0"/>
            </w:rPr>
            <w:t>Want to add more tables to your document that look like the Course Schedule and Exam Schedule? No problem. On the Insert tab, click Table</w:t>
          </w:r>
          <w:r w:rsidR="00016AD1" w:rsidRPr="003F3C29">
            <w:rPr>
              <w:color w:val="0070C0"/>
            </w:rPr>
            <w:t xml:space="preserve"> and create a table in any size you want. It will automatically get inserted in the same style as the ones in the rest of</w:t>
          </w:r>
          <w:r w:rsidR="000D2424" w:rsidRPr="003F3C29">
            <w:rPr>
              <w:color w:val="0070C0"/>
            </w:rPr>
            <w:t xml:space="preserve"> this syllabus.</w:t>
          </w:r>
        </w:sdtContent>
      </w:sdt>
    </w:p>
    <w:sectPr w:rsidR="000D2424" w:rsidSect="00493D2B">
      <w:footerReference w:type="default" r:id="rId56"/>
      <w:headerReference w:type="first" r:id="rId57"/>
      <w:footerReference w:type="first" r:id="rId58"/>
      <w:pgSz w:w="12240" w:h="15840"/>
      <w:pgMar w:top="1080" w:right="1008" w:bottom="1152" w:left="1008"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95356" w14:textId="77777777" w:rsidR="007E48B5" w:rsidRDefault="007E48B5" w:rsidP="00793172">
      <w:r>
        <w:separator/>
      </w:r>
    </w:p>
  </w:endnote>
  <w:endnote w:type="continuationSeparator" w:id="0">
    <w:p w14:paraId="45F37B69" w14:textId="77777777" w:rsidR="007E48B5" w:rsidRDefault="007E48B5"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 column and page number in right column"/>
    </w:tblPr>
    <w:tblGrid>
      <w:gridCol w:w="6949"/>
      <w:gridCol w:w="3428"/>
    </w:tblGrid>
    <w:tr w:rsidR="001E4953" w14:paraId="2F29D740" w14:textId="77777777" w:rsidTr="00E156EF">
      <w:tc>
        <w:tcPr>
          <w:tcW w:w="6851" w:type="dxa"/>
        </w:tcPr>
        <w:sdt>
          <w:sdtPr>
            <w:alias w:val="Enter semester and year:"/>
            <w:tag w:val="Enter semester and year:"/>
            <w:id w:val="-1929876363"/>
            <w:placeholder>
              <w:docPart w:val="E26D447818E640DE87EA181AE870F4D6"/>
            </w:placeholder>
            <w:temporary/>
            <w:showingPlcHdr/>
            <w15:appearance w15:val="hidden"/>
            <w:text/>
          </w:sdtPr>
          <w:sdtEndPr/>
          <w:sdtContent>
            <w:p w14:paraId="3E75FEFD" w14:textId="228180B1" w:rsidR="001E4953" w:rsidRDefault="00E47EAD" w:rsidP="00016AD1">
              <w:pPr>
                <w:pStyle w:val="Footer"/>
              </w:pPr>
              <w:r>
                <w:t>Semester and Year</w:t>
              </w:r>
            </w:p>
          </w:sdtContent>
        </w:sdt>
      </w:tc>
      <w:tc>
        <w:tcPr>
          <w:tcW w:w="3380" w:type="dxa"/>
        </w:tcPr>
        <w:p w14:paraId="4FC40CBF" w14:textId="77777777" w:rsidR="001E4953" w:rsidRDefault="001E4953" w:rsidP="00016AD1">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tc>
    </w:tr>
  </w:tbl>
  <w:p w14:paraId="7333803F" w14:textId="77777777" w:rsidR="001E4953" w:rsidRPr="0054682A" w:rsidRDefault="001E4953">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Pr>
    <w:tblGrid>
      <w:gridCol w:w="6949"/>
      <w:gridCol w:w="3428"/>
    </w:tblGrid>
    <w:tr w:rsidR="001E4953" w14:paraId="72D2CE16" w14:textId="77777777" w:rsidTr="001E4953">
      <w:tc>
        <w:tcPr>
          <w:tcW w:w="6851" w:type="dxa"/>
        </w:tcPr>
        <w:sdt>
          <w:sdtPr>
            <w:alias w:val="Enter semester and year:"/>
            <w:tag w:val="Enter semester and year:"/>
            <w:id w:val="1042104748"/>
            <w:placeholder>
              <w:docPart w:val="E26D447818E640DE87EA181AE870F4D6"/>
            </w:placeholder>
            <w:temporary/>
            <w:showingPlcHdr/>
            <w15:appearance w15:val="hidden"/>
            <w:text/>
          </w:sdtPr>
          <w:sdtEndPr/>
          <w:sdtContent>
            <w:p w14:paraId="09E2022D" w14:textId="7FDF8403" w:rsidR="001E4953" w:rsidRDefault="00E47EAD" w:rsidP="0054682A">
              <w:pPr>
                <w:pStyle w:val="Footer"/>
              </w:pPr>
              <w:r>
                <w:t>Semester and Year</w:t>
              </w:r>
            </w:p>
          </w:sdtContent>
        </w:sdt>
      </w:tc>
      <w:tc>
        <w:tcPr>
          <w:tcW w:w="3380" w:type="dxa"/>
        </w:tcPr>
        <w:p w14:paraId="3E7A3F15" w14:textId="77777777" w:rsidR="001E4953" w:rsidRDefault="001E4953" w:rsidP="0054682A">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tc>
    </w:tr>
  </w:tbl>
  <w:p w14:paraId="1C390A72" w14:textId="77777777" w:rsidR="001E4953" w:rsidRPr="0054682A" w:rsidRDefault="001E4953">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0295" w14:textId="77777777" w:rsidR="007E48B5" w:rsidRDefault="007E48B5" w:rsidP="00793172">
      <w:r>
        <w:separator/>
      </w:r>
    </w:p>
  </w:footnote>
  <w:footnote w:type="continuationSeparator" w:id="0">
    <w:p w14:paraId="75022E27" w14:textId="77777777" w:rsidR="007E48B5" w:rsidRDefault="007E48B5"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2B35" w14:textId="77777777" w:rsidR="001E4953" w:rsidRPr="00D36282" w:rsidRDefault="001E4953" w:rsidP="00D36282">
    <w:pPr>
      <w:pStyle w:val="CM1"/>
      <w:spacing w:after="445" w:line="240" w:lineRule="auto"/>
      <w:ind w:left="1440"/>
      <w:jc w:val="center"/>
      <w:rPr>
        <w:rFonts w:asciiTheme="minorHAnsi" w:hAnsiTheme="minorHAnsi" w:cstheme="minorHAnsi"/>
        <w:b/>
        <w:bCs/>
        <w:color w:val="000000"/>
        <w:sz w:val="22"/>
        <w:szCs w:val="22"/>
      </w:rPr>
    </w:pPr>
    <w:r w:rsidRPr="00D36282">
      <w:rPr>
        <w:rFonts w:asciiTheme="minorHAnsi" w:hAnsiTheme="minorHAnsi" w:cstheme="minorHAnsi"/>
        <w:noProof/>
      </w:rPr>
      <w:drawing>
        <wp:anchor distT="0" distB="0" distL="114300" distR="114300" simplePos="0" relativeHeight="251659264" behindDoc="1" locked="0" layoutInCell="1" allowOverlap="1" wp14:anchorId="54457A15" wp14:editId="086947F5">
          <wp:simplePos x="0" y="0"/>
          <wp:positionH relativeFrom="page">
            <wp:posOffset>304800</wp:posOffset>
          </wp:positionH>
          <wp:positionV relativeFrom="paragraph">
            <wp:posOffset>-619125</wp:posOffset>
          </wp:positionV>
          <wp:extent cx="1930400" cy="13741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374140"/>
                  </a:xfrm>
                  <a:prstGeom prst="rect">
                    <a:avLst/>
                  </a:prstGeom>
                  <a:noFill/>
                </pic:spPr>
              </pic:pic>
            </a:graphicData>
          </a:graphic>
          <wp14:sizeRelH relativeFrom="page">
            <wp14:pctWidth>0</wp14:pctWidth>
          </wp14:sizeRelH>
          <wp14:sizeRelV relativeFrom="page">
            <wp14:pctHeight>0</wp14:pctHeight>
          </wp14:sizeRelV>
        </wp:anchor>
      </w:drawing>
    </w:r>
    <w:r w:rsidRPr="00D36282">
      <w:rPr>
        <w:rFonts w:asciiTheme="minorHAnsi" w:hAnsiTheme="minorHAnsi" w:cstheme="minorHAnsi"/>
        <w:b/>
        <w:bCs/>
        <w:color w:val="000000"/>
      </w:rPr>
      <w:t xml:space="preserve">JOHN JAY COLLEGE OF CRIMINAL JUSTICE </w:t>
    </w:r>
    <w:r w:rsidRPr="00D36282">
      <w:rPr>
        <w:rFonts w:asciiTheme="minorHAnsi" w:hAnsiTheme="minorHAnsi" w:cstheme="minorHAnsi"/>
        <w:b/>
        <w:bCs/>
        <w:color w:val="000000"/>
      </w:rPr>
      <w:br/>
      <w:t>The City University of New York</w:t>
    </w:r>
    <w:r w:rsidRPr="00D36282">
      <w:rPr>
        <w:rFonts w:asciiTheme="minorHAnsi" w:hAnsiTheme="minorHAnsi" w:cstheme="minorHAnsi"/>
        <w:b/>
        <w:bCs/>
        <w:color w:val="000000"/>
      </w:rPr>
      <w:br/>
      <w:t>524 W. 59</w:t>
    </w:r>
    <w:r w:rsidRPr="00D36282">
      <w:rPr>
        <w:rFonts w:asciiTheme="minorHAnsi" w:hAnsiTheme="minorHAnsi" w:cstheme="minorHAnsi"/>
        <w:b/>
        <w:bCs/>
        <w:color w:val="000000"/>
        <w:vertAlign w:val="superscript"/>
      </w:rPr>
      <w:t>th</w:t>
    </w:r>
    <w:r w:rsidRPr="00D36282">
      <w:rPr>
        <w:rFonts w:asciiTheme="minorHAnsi" w:hAnsiTheme="minorHAnsi" w:cstheme="minorHAnsi"/>
        <w:b/>
        <w:bCs/>
        <w:color w:val="000000"/>
      </w:rPr>
      <w:t xml:space="preserve"> Street, New York, NY 10019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C81C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78EB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0E29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402B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B493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B713E"/>
    <w:multiLevelType w:val="multilevel"/>
    <w:tmpl w:val="3086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0B0E12"/>
    <w:multiLevelType w:val="hybridMultilevel"/>
    <w:tmpl w:val="12EAE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469E8"/>
    <w:multiLevelType w:val="multilevel"/>
    <w:tmpl w:val="5884386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65A07C91"/>
    <w:multiLevelType w:val="hybridMultilevel"/>
    <w:tmpl w:val="2D7C73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8"/>
  </w:num>
  <w:num w:numId="13">
    <w:abstractNumId w:val="11"/>
  </w:num>
  <w:num w:numId="14">
    <w:abstractNumId w:val="1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06"/>
    <w:rsid w:val="000030BA"/>
    <w:rsid w:val="0000689F"/>
    <w:rsid w:val="0001508A"/>
    <w:rsid w:val="00016AD1"/>
    <w:rsid w:val="000173F2"/>
    <w:rsid w:val="00024339"/>
    <w:rsid w:val="000265CF"/>
    <w:rsid w:val="000277E9"/>
    <w:rsid w:val="00030B15"/>
    <w:rsid w:val="00034BEA"/>
    <w:rsid w:val="00036EF8"/>
    <w:rsid w:val="000413E1"/>
    <w:rsid w:val="00064FF2"/>
    <w:rsid w:val="0008707D"/>
    <w:rsid w:val="00097D8A"/>
    <w:rsid w:val="000A77CD"/>
    <w:rsid w:val="000D18B7"/>
    <w:rsid w:val="000D2424"/>
    <w:rsid w:val="000D5DAA"/>
    <w:rsid w:val="000E7B38"/>
    <w:rsid w:val="000F5D43"/>
    <w:rsid w:val="001035F8"/>
    <w:rsid w:val="00107048"/>
    <w:rsid w:val="00110AE5"/>
    <w:rsid w:val="00112BAA"/>
    <w:rsid w:val="001156E4"/>
    <w:rsid w:val="00122291"/>
    <w:rsid w:val="00124F2C"/>
    <w:rsid w:val="001438DC"/>
    <w:rsid w:val="00144514"/>
    <w:rsid w:val="00146332"/>
    <w:rsid w:val="00146F41"/>
    <w:rsid w:val="001505C2"/>
    <w:rsid w:val="00157852"/>
    <w:rsid w:val="00165A81"/>
    <w:rsid w:val="001676AD"/>
    <w:rsid w:val="00184F60"/>
    <w:rsid w:val="001872FF"/>
    <w:rsid w:val="001953BD"/>
    <w:rsid w:val="00197CE2"/>
    <w:rsid w:val="001A0447"/>
    <w:rsid w:val="001A71A1"/>
    <w:rsid w:val="001B34FA"/>
    <w:rsid w:val="001C1A29"/>
    <w:rsid w:val="001C59E5"/>
    <w:rsid w:val="001C770D"/>
    <w:rsid w:val="001D16FA"/>
    <w:rsid w:val="001E4953"/>
    <w:rsid w:val="001F0688"/>
    <w:rsid w:val="001F4E3B"/>
    <w:rsid w:val="001F60EB"/>
    <w:rsid w:val="00207DB1"/>
    <w:rsid w:val="0023617F"/>
    <w:rsid w:val="002502A2"/>
    <w:rsid w:val="00254B05"/>
    <w:rsid w:val="00260FC4"/>
    <w:rsid w:val="00261084"/>
    <w:rsid w:val="00262FAE"/>
    <w:rsid w:val="0027318F"/>
    <w:rsid w:val="002758F3"/>
    <w:rsid w:val="00277D73"/>
    <w:rsid w:val="002A4209"/>
    <w:rsid w:val="002B4409"/>
    <w:rsid w:val="002D2ECE"/>
    <w:rsid w:val="002D363A"/>
    <w:rsid w:val="002F41AF"/>
    <w:rsid w:val="002F5868"/>
    <w:rsid w:val="00303725"/>
    <w:rsid w:val="00317339"/>
    <w:rsid w:val="003334BB"/>
    <w:rsid w:val="00346088"/>
    <w:rsid w:val="00347E6E"/>
    <w:rsid w:val="00357FB7"/>
    <w:rsid w:val="00363773"/>
    <w:rsid w:val="003940CC"/>
    <w:rsid w:val="00394B8C"/>
    <w:rsid w:val="003A2C5F"/>
    <w:rsid w:val="003A3620"/>
    <w:rsid w:val="003A4FDC"/>
    <w:rsid w:val="003C08C0"/>
    <w:rsid w:val="003C47E2"/>
    <w:rsid w:val="003C6815"/>
    <w:rsid w:val="003D2CF7"/>
    <w:rsid w:val="003F3C29"/>
    <w:rsid w:val="00406350"/>
    <w:rsid w:val="0041212D"/>
    <w:rsid w:val="00441DC3"/>
    <w:rsid w:val="00452042"/>
    <w:rsid w:val="00463E3A"/>
    <w:rsid w:val="00466712"/>
    <w:rsid w:val="00475728"/>
    <w:rsid w:val="004833FB"/>
    <w:rsid w:val="00493D2B"/>
    <w:rsid w:val="00496518"/>
    <w:rsid w:val="0049755F"/>
    <w:rsid w:val="004A0703"/>
    <w:rsid w:val="004A4068"/>
    <w:rsid w:val="004B1BB1"/>
    <w:rsid w:val="004B1DDF"/>
    <w:rsid w:val="004B4B83"/>
    <w:rsid w:val="004B5F84"/>
    <w:rsid w:val="004C1A76"/>
    <w:rsid w:val="004C78C3"/>
    <w:rsid w:val="004E744D"/>
    <w:rsid w:val="004E746F"/>
    <w:rsid w:val="004F5673"/>
    <w:rsid w:val="005026D0"/>
    <w:rsid w:val="005028A0"/>
    <w:rsid w:val="00504A7F"/>
    <w:rsid w:val="00516FB4"/>
    <w:rsid w:val="0051764E"/>
    <w:rsid w:val="0052172F"/>
    <w:rsid w:val="00522971"/>
    <w:rsid w:val="0054682A"/>
    <w:rsid w:val="00553AD3"/>
    <w:rsid w:val="00556818"/>
    <w:rsid w:val="005937C4"/>
    <w:rsid w:val="005A009B"/>
    <w:rsid w:val="005B3D08"/>
    <w:rsid w:val="005B7956"/>
    <w:rsid w:val="005C7137"/>
    <w:rsid w:val="006117BD"/>
    <w:rsid w:val="0061365D"/>
    <w:rsid w:val="00615FFD"/>
    <w:rsid w:val="0061615A"/>
    <w:rsid w:val="0062719F"/>
    <w:rsid w:val="0063025E"/>
    <w:rsid w:val="0063082B"/>
    <w:rsid w:val="00631341"/>
    <w:rsid w:val="006421E5"/>
    <w:rsid w:val="00647D9C"/>
    <w:rsid w:val="0068060E"/>
    <w:rsid w:val="00682F45"/>
    <w:rsid w:val="006873E7"/>
    <w:rsid w:val="006941AA"/>
    <w:rsid w:val="0069764B"/>
    <w:rsid w:val="006A2DB8"/>
    <w:rsid w:val="006B63E3"/>
    <w:rsid w:val="006C2707"/>
    <w:rsid w:val="006F76D9"/>
    <w:rsid w:val="00707368"/>
    <w:rsid w:val="00707B5B"/>
    <w:rsid w:val="00731DC6"/>
    <w:rsid w:val="00736797"/>
    <w:rsid w:val="007440A4"/>
    <w:rsid w:val="00746452"/>
    <w:rsid w:val="00750F8C"/>
    <w:rsid w:val="00772545"/>
    <w:rsid w:val="00772AD5"/>
    <w:rsid w:val="00775027"/>
    <w:rsid w:val="00791014"/>
    <w:rsid w:val="00793172"/>
    <w:rsid w:val="00793415"/>
    <w:rsid w:val="0079517F"/>
    <w:rsid w:val="007A586E"/>
    <w:rsid w:val="007B31DC"/>
    <w:rsid w:val="007B5234"/>
    <w:rsid w:val="007C688E"/>
    <w:rsid w:val="007D33C2"/>
    <w:rsid w:val="007E29A9"/>
    <w:rsid w:val="007E48B5"/>
    <w:rsid w:val="007E75DC"/>
    <w:rsid w:val="007F3E8D"/>
    <w:rsid w:val="00804AE5"/>
    <w:rsid w:val="00815D9D"/>
    <w:rsid w:val="00820F63"/>
    <w:rsid w:val="008253BC"/>
    <w:rsid w:val="008351B5"/>
    <w:rsid w:val="00847C27"/>
    <w:rsid w:val="00854EED"/>
    <w:rsid w:val="00862223"/>
    <w:rsid w:val="00866EE2"/>
    <w:rsid w:val="00876847"/>
    <w:rsid w:val="0088052C"/>
    <w:rsid w:val="00896338"/>
    <w:rsid w:val="008C2BA3"/>
    <w:rsid w:val="008C6C1F"/>
    <w:rsid w:val="008D3BDA"/>
    <w:rsid w:val="008D3F3B"/>
    <w:rsid w:val="008D4A2C"/>
    <w:rsid w:val="008D66A8"/>
    <w:rsid w:val="008E08D8"/>
    <w:rsid w:val="008F1089"/>
    <w:rsid w:val="00923C78"/>
    <w:rsid w:val="0093672C"/>
    <w:rsid w:val="00942047"/>
    <w:rsid w:val="009420BF"/>
    <w:rsid w:val="00964D21"/>
    <w:rsid w:val="009824AA"/>
    <w:rsid w:val="0098328F"/>
    <w:rsid w:val="00987207"/>
    <w:rsid w:val="009A11A5"/>
    <w:rsid w:val="009B300E"/>
    <w:rsid w:val="009B78F2"/>
    <w:rsid w:val="009C41B4"/>
    <w:rsid w:val="009C50F9"/>
    <w:rsid w:val="009F10CE"/>
    <w:rsid w:val="00A0054A"/>
    <w:rsid w:val="00A22368"/>
    <w:rsid w:val="00A34B21"/>
    <w:rsid w:val="00A34BB3"/>
    <w:rsid w:val="00A44AA0"/>
    <w:rsid w:val="00A4630A"/>
    <w:rsid w:val="00A46C7C"/>
    <w:rsid w:val="00A72075"/>
    <w:rsid w:val="00A72A2F"/>
    <w:rsid w:val="00A81E30"/>
    <w:rsid w:val="00A84DD8"/>
    <w:rsid w:val="00A949C2"/>
    <w:rsid w:val="00AA5DC3"/>
    <w:rsid w:val="00AB4211"/>
    <w:rsid w:val="00AB63F5"/>
    <w:rsid w:val="00AB6960"/>
    <w:rsid w:val="00AC0050"/>
    <w:rsid w:val="00AC681F"/>
    <w:rsid w:val="00AD43FA"/>
    <w:rsid w:val="00AE0020"/>
    <w:rsid w:val="00AE4FCE"/>
    <w:rsid w:val="00B04CA7"/>
    <w:rsid w:val="00B2262C"/>
    <w:rsid w:val="00B27CC0"/>
    <w:rsid w:val="00B326DA"/>
    <w:rsid w:val="00B3470B"/>
    <w:rsid w:val="00B4770A"/>
    <w:rsid w:val="00B5018B"/>
    <w:rsid w:val="00B60D70"/>
    <w:rsid w:val="00B612E5"/>
    <w:rsid w:val="00B613F6"/>
    <w:rsid w:val="00B6735B"/>
    <w:rsid w:val="00B8057C"/>
    <w:rsid w:val="00B922FC"/>
    <w:rsid w:val="00BB5CC5"/>
    <w:rsid w:val="00BC1AA2"/>
    <w:rsid w:val="00BC34E2"/>
    <w:rsid w:val="00BC7773"/>
    <w:rsid w:val="00BD3569"/>
    <w:rsid w:val="00BE0FA5"/>
    <w:rsid w:val="00BE49E1"/>
    <w:rsid w:val="00BE5F21"/>
    <w:rsid w:val="00BE7398"/>
    <w:rsid w:val="00C17995"/>
    <w:rsid w:val="00C25E0C"/>
    <w:rsid w:val="00C27136"/>
    <w:rsid w:val="00C30455"/>
    <w:rsid w:val="00C45EA4"/>
    <w:rsid w:val="00C471FB"/>
    <w:rsid w:val="00C517EE"/>
    <w:rsid w:val="00C755C5"/>
    <w:rsid w:val="00C75894"/>
    <w:rsid w:val="00C75A32"/>
    <w:rsid w:val="00C7745C"/>
    <w:rsid w:val="00C83137"/>
    <w:rsid w:val="00C874A4"/>
    <w:rsid w:val="00CB34BA"/>
    <w:rsid w:val="00CD158E"/>
    <w:rsid w:val="00CD485C"/>
    <w:rsid w:val="00CF46AC"/>
    <w:rsid w:val="00D04012"/>
    <w:rsid w:val="00D16414"/>
    <w:rsid w:val="00D24144"/>
    <w:rsid w:val="00D33723"/>
    <w:rsid w:val="00D36282"/>
    <w:rsid w:val="00D405EC"/>
    <w:rsid w:val="00D44092"/>
    <w:rsid w:val="00D54868"/>
    <w:rsid w:val="00D6018E"/>
    <w:rsid w:val="00D64350"/>
    <w:rsid w:val="00D70D13"/>
    <w:rsid w:val="00D732C4"/>
    <w:rsid w:val="00D85AA1"/>
    <w:rsid w:val="00D85AB7"/>
    <w:rsid w:val="00D966A5"/>
    <w:rsid w:val="00DD082D"/>
    <w:rsid w:val="00DE2CE4"/>
    <w:rsid w:val="00E04174"/>
    <w:rsid w:val="00E156EF"/>
    <w:rsid w:val="00E15965"/>
    <w:rsid w:val="00E23C58"/>
    <w:rsid w:val="00E3219B"/>
    <w:rsid w:val="00E3667F"/>
    <w:rsid w:val="00E36687"/>
    <w:rsid w:val="00E37134"/>
    <w:rsid w:val="00E42306"/>
    <w:rsid w:val="00E47EAD"/>
    <w:rsid w:val="00E53D84"/>
    <w:rsid w:val="00E5478C"/>
    <w:rsid w:val="00E6346D"/>
    <w:rsid w:val="00E84368"/>
    <w:rsid w:val="00E8616D"/>
    <w:rsid w:val="00E86536"/>
    <w:rsid w:val="00E9107A"/>
    <w:rsid w:val="00E94D29"/>
    <w:rsid w:val="00EA207A"/>
    <w:rsid w:val="00EA4B07"/>
    <w:rsid w:val="00EC01D1"/>
    <w:rsid w:val="00EC29FA"/>
    <w:rsid w:val="00ED0325"/>
    <w:rsid w:val="00ED481A"/>
    <w:rsid w:val="00ED4A2D"/>
    <w:rsid w:val="00EE4673"/>
    <w:rsid w:val="00EE7DA0"/>
    <w:rsid w:val="00EF2E76"/>
    <w:rsid w:val="00EF70F4"/>
    <w:rsid w:val="00EF7A4E"/>
    <w:rsid w:val="00EF7E13"/>
    <w:rsid w:val="00F07B52"/>
    <w:rsid w:val="00F13DD0"/>
    <w:rsid w:val="00F25526"/>
    <w:rsid w:val="00F372DF"/>
    <w:rsid w:val="00F43A92"/>
    <w:rsid w:val="00F46030"/>
    <w:rsid w:val="00F5112F"/>
    <w:rsid w:val="00F51DE5"/>
    <w:rsid w:val="00F521E9"/>
    <w:rsid w:val="00F605AA"/>
    <w:rsid w:val="00F66C01"/>
    <w:rsid w:val="00FA167C"/>
    <w:rsid w:val="00FA52C0"/>
    <w:rsid w:val="00FB0333"/>
    <w:rsid w:val="00FB0E63"/>
    <w:rsid w:val="00FD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493FB"/>
  <w15:docId w15:val="{A9E6B1BE-27A4-497C-9091-3AEA0F06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semiHidden/>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paragraph" w:customStyle="1" w:styleId="CM1">
    <w:name w:val="CM1"/>
    <w:basedOn w:val="Normal"/>
    <w:next w:val="Normal"/>
    <w:rsid w:val="00647D9C"/>
    <w:pPr>
      <w:widowControl w:val="0"/>
      <w:autoSpaceDE w:val="0"/>
      <w:autoSpaceDN w:val="0"/>
      <w:adjustRightInd w:val="0"/>
      <w:spacing w:after="0" w:line="211" w:lineRule="atLeast"/>
    </w:pPr>
    <w:rPr>
      <w:rFonts w:ascii="Arial" w:hAnsi="Arial"/>
      <w:color w:val="auto"/>
      <w:sz w:val="24"/>
      <w:szCs w:val="24"/>
    </w:rPr>
  </w:style>
  <w:style w:type="paragraph" w:customStyle="1" w:styleId="Default">
    <w:name w:val="Default"/>
    <w:rsid w:val="00030B15"/>
    <w:pPr>
      <w:widowControl w:val="0"/>
      <w:autoSpaceDE w:val="0"/>
      <w:autoSpaceDN w:val="0"/>
      <w:adjustRightInd w:val="0"/>
      <w:spacing w:after="0" w:line="240" w:lineRule="auto"/>
    </w:pPr>
    <w:rPr>
      <w:rFonts w:ascii="Arial" w:hAnsi="Arial" w:cs="Arial"/>
      <w:color w:val="000000"/>
      <w:sz w:val="24"/>
      <w:szCs w:val="24"/>
    </w:rPr>
  </w:style>
  <w:style w:type="character" w:customStyle="1" w:styleId="il">
    <w:name w:val="il"/>
    <w:rsid w:val="00CD158E"/>
  </w:style>
  <w:style w:type="paragraph" w:customStyle="1" w:styleId="sc-bodytext">
    <w:name w:val="sc-bodytext"/>
    <w:basedOn w:val="Normal"/>
    <w:rsid w:val="00866EE2"/>
    <w:pPr>
      <w:spacing w:before="100" w:beforeAutospacing="1" w:after="100" w:afterAutospacing="1" w:line="240" w:lineRule="auto"/>
    </w:pPr>
    <w:rPr>
      <w:rFonts w:ascii="Times New Roman" w:hAnsi="Times New Roman"/>
      <w:color w:val="auto"/>
      <w:sz w:val="24"/>
      <w:szCs w:val="24"/>
    </w:rPr>
  </w:style>
  <w:style w:type="character" w:styleId="UnresolvedMention">
    <w:name w:val="Unresolved Mention"/>
    <w:basedOn w:val="DefaultParagraphFont"/>
    <w:uiPriority w:val="99"/>
    <w:semiHidden/>
    <w:unhideWhenUsed/>
    <w:rsid w:val="000F5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ats.cuny.edu/" TargetMode="External"/><Relationship Id="rId18" Type="http://schemas.openxmlformats.org/officeDocument/2006/relationships/hyperlink" Target="https://www.cuny.edu/about/administration/offices/legal-affairs/policies-resources/reasonable-accommodations-and-academic-adjustments/religious-accommodations/" TargetMode="External"/><Relationship Id="rId26" Type="http://schemas.openxmlformats.org/officeDocument/2006/relationships/hyperlink" Target="http://jjay.smartcatalogiq.com/current/Undergraduate-Bulletin/academic-standards-and-policies/grades/" TargetMode="External"/><Relationship Id="rId39" Type="http://schemas.openxmlformats.org/officeDocument/2006/relationships/hyperlink" Target="https://new.jjay.cuny.edu/admissions/housing-resources" TargetMode="External"/><Relationship Id="rId21" Type="http://schemas.openxmlformats.org/officeDocument/2006/relationships/hyperlink" Target="https://www.cuny.edu/about/administration/offices/legal-affairs/policies-resources/academic-integrity-policy/" TargetMode="External"/><Relationship Id="rId34" Type="http://schemas.openxmlformats.org/officeDocument/2006/relationships/hyperlink" Target="https://new.jjay.cuny.edu/student-life/wellness-center" TargetMode="External"/><Relationship Id="rId42" Type="http://schemas.openxmlformats.org/officeDocument/2006/relationships/hyperlink" Target="https://new.jjay.cuny.edu/student-life/lgbtq-resource-center" TargetMode="External"/><Relationship Id="rId47" Type="http://schemas.openxmlformats.org/officeDocument/2006/relationships/hyperlink" Target="mailto:dredondo@jjay.cuny.edu" TargetMode="External"/><Relationship Id="rId50" Type="http://schemas.openxmlformats.org/officeDocument/2006/relationships/hyperlink" Target="https://www.cuny.edu/about/administration/offices/legal-affairs/policies-resources/equal-opportunity-and-non-discrimination-policy/" TargetMode="External"/><Relationship Id="rId55" Type="http://schemas.openxmlformats.org/officeDocument/2006/relationships/hyperlink" Target="https://www.jjay.cuny.edu/academics/academic-resources-services/registrar/academic-calendar" TargetMode="External"/><Relationship Id="rId7" Type="http://schemas.openxmlformats.org/officeDocument/2006/relationships/hyperlink" Target="https://jjay.smartcatalogiq.com/" TargetMode="External"/><Relationship Id="rId2" Type="http://schemas.openxmlformats.org/officeDocument/2006/relationships/styles" Target="styles.xml"/><Relationship Id="rId16" Type="http://schemas.openxmlformats.org/officeDocument/2006/relationships/hyperlink" Target="https://www.jjay.cuny.edu/academics/academic-resources-services/registrar/academic-calendar" TargetMode="External"/><Relationship Id="rId29" Type="http://schemas.openxmlformats.org/officeDocument/2006/relationships/hyperlink" Target="http://jjay.smartcatalogiq.com/current/undergraduate-bulletin/academic-standards-and-policies/grades/" TargetMode="External"/><Relationship Id="rId11" Type="http://schemas.openxmlformats.org/officeDocument/2006/relationships/hyperlink" Target="https://www.jjay.cuny.edu/student-life/wellness-center/accessibility-services" TargetMode="External"/><Relationship Id="rId24" Type="http://schemas.openxmlformats.org/officeDocument/2006/relationships/hyperlink" Target="http://www2.cuny.edu/about/administration/offices/legal-affairs/policies-procedures/academic-integrity-policy/" TargetMode="External"/><Relationship Id="rId32" Type="http://schemas.openxmlformats.org/officeDocument/2006/relationships/hyperlink" Target="http://jjcweb.jjay.cuny.edu/writing/Writing%20Center%20Online.htm" TargetMode="External"/><Relationship Id="rId37" Type="http://schemas.openxmlformats.org/officeDocument/2006/relationships/hyperlink" Target="https://www.jjay.cuny.edu/student-life/career-building-job-search/career-learning-lab" TargetMode="External"/><Relationship Id="rId40" Type="http://schemas.openxmlformats.org/officeDocument/2006/relationships/hyperlink" Target="https://new.jjay.cuny.edu/student-life/military-veteran-services" TargetMode="External"/><Relationship Id="rId45" Type="http://schemas.openxmlformats.org/officeDocument/2006/relationships/hyperlink" Target="https://www.jjay.cuny.edu/about/compliance-diversity/non-discrimination-equal-opportunity/title-ix-sexual-misconduct-sex-discrimination/make-report" TargetMode="External"/><Relationship Id="rId53" Type="http://schemas.openxmlformats.org/officeDocument/2006/relationships/hyperlink" Target="https://www.jjay.cuny.edu/academics/academic-resources-services/registrar/academic-calendar"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mailto:deanofstudents@jjay.cuny.edu" TargetMode="External"/><Relationship Id="rId14" Type="http://schemas.openxmlformats.org/officeDocument/2006/relationships/hyperlink" Target="https://www.cuny.edu/about/administration/offices/legal-affairs/policies-resources/reasonable-accommodations-and-academic-adjustments/religious-accommodations/" TargetMode="External"/><Relationship Id="rId22" Type="http://schemas.openxmlformats.org/officeDocument/2006/relationships/hyperlink" Target="http://www2.cuny.edu/about/administration/offices/legal-affairs/policies-procedures/academic-integrity-policy/" TargetMode="External"/><Relationship Id="rId27" Type="http://schemas.openxmlformats.org/officeDocument/2006/relationships/hyperlink" Target="http://jjay.smartcatalogiq.com/current/Graduate-Bulletin/academic-requirements/extra-work/" TargetMode="External"/><Relationship Id="rId30" Type="http://schemas.openxmlformats.org/officeDocument/2006/relationships/hyperlink" Target="http://jjay.smartcatalogiq.com/current/graduate-bulletin/academic-requirements/grades/" TargetMode="External"/><Relationship Id="rId35" Type="http://schemas.openxmlformats.org/officeDocument/2006/relationships/hyperlink" Target="https://new.jjay.cuny.edu/academics/academic-resources-services" TargetMode="External"/><Relationship Id="rId43" Type="http://schemas.openxmlformats.org/officeDocument/2006/relationships/hyperlink" Target="https://new.jjay.cuny.edu/student-life/jay-express" TargetMode="External"/><Relationship Id="rId48" Type="http://schemas.openxmlformats.org/officeDocument/2006/relationships/hyperlink" Target="mailto:msachs@jjay.cuny.edu" TargetMode="External"/><Relationship Id="rId56" Type="http://schemas.openxmlformats.org/officeDocument/2006/relationships/footer" Target="footer1.xml"/><Relationship Id="rId8" Type="http://schemas.openxmlformats.org/officeDocument/2006/relationships/hyperlink" Target="https://jjay.textbookx.com/institutional/login.php" TargetMode="External"/><Relationship Id="rId51" Type="http://schemas.openxmlformats.org/officeDocument/2006/relationships/hyperlink" Target="https://new.jjay.cuny.edu/about-us/compliance-diversity/non-discrimination-equal-opportunity/training-resources" TargetMode="External"/><Relationship Id="rId3" Type="http://schemas.openxmlformats.org/officeDocument/2006/relationships/settings" Target="settings.xml"/><Relationship Id="rId12" Type="http://schemas.openxmlformats.org/officeDocument/2006/relationships/hyperlink" Target="mailto:accessibilityservices@jjay.cuny.edu" TargetMode="External"/><Relationship Id="rId17" Type="http://schemas.openxmlformats.org/officeDocument/2006/relationships/hyperlink" Target="https://urldefense.com/v3/__https:/www.cuny.edu/about/administration/offices/saem/religions-ethnic-holiday-calendar/__;!!Ky_hqJ5n-ILn0fk!GJg9okpDkW2J5RvO5INyp0TkfNEwIVge4VFq0ukhj1J2czdXtaaMlBhsdcsPLFXIQqyXIqjb1q6xHr9kLRns_WO2o-1FDE1NNrZYlxpGpzCADuEOxIf4F4W95kuR$" TargetMode="External"/><Relationship Id="rId25" Type="http://schemas.openxmlformats.org/officeDocument/2006/relationships/hyperlink" Target="http://guides.lib.jjay.cuny.edu/citing_sources" TargetMode="External"/><Relationship Id="rId33" Type="http://schemas.openxmlformats.org/officeDocument/2006/relationships/hyperlink" Target="https://new.jjay.cuny.edu/student-life/wellness-center/emergency-funding" TargetMode="External"/><Relationship Id="rId38" Type="http://schemas.openxmlformats.org/officeDocument/2006/relationships/hyperlink" Target="https://www.jjay.cuny.edu/student-life/welcome-john-jay-childrens-center" TargetMode="External"/><Relationship Id="rId46" Type="http://schemas.openxmlformats.org/officeDocument/2006/relationships/hyperlink" Target="mailto:CDO@jjay.cuny.edu" TargetMode="External"/><Relationship Id="rId59" Type="http://schemas.openxmlformats.org/officeDocument/2006/relationships/fontTable" Target="fontTable.xml"/><Relationship Id="rId20" Type="http://schemas.openxmlformats.org/officeDocument/2006/relationships/hyperlink" Target="https://www.cuny.edu/about/administration/offices/legal-affairs/policies-resources/reasonable-accommodations-and-academic-adjustments/religious-accommodations/" TargetMode="External"/><Relationship Id="rId41" Type="http://schemas.openxmlformats.org/officeDocument/2006/relationships/hyperlink" Target="https://new.jjay.cuny.edu/student-life/womens-center-gender-justice" TargetMode="External"/><Relationship Id="rId54" Type="http://schemas.openxmlformats.org/officeDocument/2006/relationships/hyperlink" Target="https://www.jjay.cuny.edu/academics/academic-resources-services/registrar/academic-calenda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rldefense.com/v3/__https:/www.cuny.edu/about/administration/offices/legal-affairs/policies-resources/equal-opportunity-and-non-discrimination-policy/__;!!Ky_hqJ5n-ILn0fk!GJg9okpDkW2J5RvO5INyp0TkfNEwIVge4VFq0ukhj1J2czdXtaaMlBhsdcsPLFXIQqyXIqjb1q6xHr9kLRns_WO2o-1FDE1NNrZYlxpGpzCADuEOxIf4F7H2BpC-$" TargetMode="External"/><Relationship Id="rId23" Type="http://schemas.openxmlformats.org/officeDocument/2006/relationships/hyperlink" Target="https://www.jjay.cuny.edu/academic-policies-and-guidelines" TargetMode="External"/><Relationship Id="rId28" Type="http://schemas.openxmlformats.org/officeDocument/2006/relationships/hyperlink" Target="https://jjay.smartcatalogiq.com/" TargetMode="External"/><Relationship Id="rId36" Type="http://schemas.openxmlformats.org/officeDocument/2006/relationships/hyperlink" Target="https://new.jjay.cuny.edu/academics/academic-resources-services/academic-advisement-center" TargetMode="External"/><Relationship Id="rId49" Type="http://schemas.openxmlformats.org/officeDocument/2006/relationships/hyperlink" Target="https://www.cuny.edu/wp-content/uploads/sites/4/page-assets/about/administration/offices/legal-affairs/policies-resources/Sex-Based-Misconduct-Policy.pdf" TargetMode="External"/><Relationship Id="rId57" Type="http://schemas.openxmlformats.org/officeDocument/2006/relationships/header" Target="header1.xml"/><Relationship Id="rId10" Type="http://schemas.openxmlformats.org/officeDocument/2006/relationships/hyperlink" Target="https://www.cuny.edu/about/administration/offices/legal-affairs/policies-procedures/reasonable-accommodations-and-academic-adjustments/" TargetMode="External"/><Relationship Id="rId31" Type="http://schemas.openxmlformats.org/officeDocument/2006/relationships/hyperlink" Target="http://jjcweb.jjay.cuny.edu/writing/homepage.htm" TargetMode="External"/><Relationship Id="rId44" Type="http://schemas.openxmlformats.org/officeDocument/2006/relationships/hyperlink" Target="https://new.jjay.cuny.edu/student-life/immigrant-student-success-center" TargetMode="External"/><Relationship Id="rId52" Type="http://schemas.openxmlformats.org/officeDocument/2006/relationships/hyperlink" Target="https://www.jjay.cuny.edu/about/compliance-diversity/non-discrimination-equal-opportunity/title-ix-sexual-misconduct-sex-discrimination/make-report" TargetMode="External"/><Relationship Id="rId6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urldefense.com/v3/__https:/policy.cuny.edu/wp-content/uploads/sites/6/page-assets/general-policy/Accommodations-Policy-7.10.pdf__;!!Ky_hqJ5n-ILn0fk!DpJQlR_Qeq2Ey-eTf5YuP7sqj2a_zxy_QTTawrpCOHeN1-0jdeCijVwjPT5GH01gwuoBpzOLCDhlZL5lLeMQXE3f-zSmuGcj-t8u9x75qThUXMaFb7I8LIo54w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13" Type="http://schemas.openxmlformats.org/officeDocument/2006/relationships/hyperlink" Target="https://urldefense.com/v3/__https:/www.cuny.edu/about/administration/offices/legal-affairs/policies-resources/equal-opportunity-and-non-discrimination-policy/__;!!Ky_hqJ5n-ILn0fk!GJg9okpDkW2J5RvO5INyp0TkfNEwIVge4VFq0ukhj1J2czdXtaaMlBhsdcsPLFXIQqyXIqjb1q6xHr9kLRns_WO2o-1FDE1NNrZYlxpGpzCADuEOxIf4F7H2BpC-$" TargetMode="External"/><Relationship Id="rId18" Type="http://schemas.openxmlformats.org/officeDocument/2006/relationships/hyperlink" Target="https://www.cuny.edu/about/administration/offices/legal-affairs/policies-resources/reasonable-accommodations-and-academic-adjustments/religious-accommodations/" TargetMode="External"/><Relationship Id="rId26" Type="http://schemas.openxmlformats.org/officeDocument/2006/relationships/hyperlink" Target="https://jjay.smartcatalogiq.com/" TargetMode="External"/><Relationship Id="rId39" Type="http://schemas.openxmlformats.org/officeDocument/2006/relationships/hyperlink" Target="https://new.jjay.cuny.edu/student-life/womens-center-gender-justice" TargetMode="External"/><Relationship Id="rId21" Type="http://schemas.openxmlformats.org/officeDocument/2006/relationships/hyperlink" Target="https://www.jjay.cuny.edu/academic-policies-and-guidelines" TargetMode="External"/><Relationship Id="rId34" Type="http://schemas.openxmlformats.org/officeDocument/2006/relationships/hyperlink" Target="https://new.jjay.cuny.edu/academics/academic-resources-services/academic-advisement-center" TargetMode="External"/><Relationship Id="rId42" Type="http://schemas.openxmlformats.org/officeDocument/2006/relationships/hyperlink" Target="https://new.jjay.cuny.edu/student-life/immigrant-student-success-center" TargetMode="External"/><Relationship Id="rId47" Type="http://schemas.openxmlformats.org/officeDocument/2006/relationships/hyperlink" Target="https://www.cuny.edu/wp-content/uploads/sites/4/page-assets/about/administration/offices/legal-affairs/policies-resources/Sex-Based-Misconduct-Policy.pdf" TargetMode="External"/><Relationship Id="rId50" Type="http://schemas.openxmlformats.org/officeDocument/2006/relationships/hyperlink" Target="https://www.jjay.cuny.edu/about/compliance-diversity/non-discrimination-equal-opportunity/title-ix-sexual-misconduct-sex-discrimination/make-report" TargetMode="External"/><Relationship Id="rId7" Type="http://schemas.openxmlformats.org/officeDocument/2006/relationships/hyperlink" Target="https://urldefense.com/v3/__https:/policy.cuny.edu/wp-content/uploads/sites/6/page-assets/general-policy/Accommodations-Policy-7.10.pdf__;!!Ky_hqJ5n-ILn0fk!DpJQlR_Qeq2Ey-eTf5YuP7sqj2a_zxy_QTTawrpCOHeN1-0jdeCijVwjPT5GH01gwuoBpzOLCDhlZL5lLeMQXE3f-zSmuGcj-t8u9x75qThUXMaFb7I8LIo54wsk$" TargetMode="External"/><Relationship Id="rId2" Type="http://schemas.openxmlformats.org/officeDocument/2006/relationships/styles" Target="styles.xml"/><Relationship Id="rId16" Type="http://schemas.openxmlformats.org/officeDocument/2006/relationships/hyperlink" Target="https://www.cuny.edu/about/administration/offices/legal-affairs/policies-resources/reasonable-accommodations-and-academic-adjustments/religious-accommodations/" TargetMode="External"/><Relationship Id="rId29" Type="http://schemas.openxmlformats.org/officeDocument/2006/relationships/hyperlink" Target="http://jjcweb.jjay.cuny.edu/writing/homepage.htm" TargetMode="External"/><Relationship Id="rId11" Type="http://schemas.openxmlformats.org/officeDocument/2006/relationships/hyperlink" Target="http://cats.cuny.edu/" TargetMode="External"/><Relationship Id="rId24" Type="http://schemas.openxmlformats.org/officeDocument/2006/relationships/hyperlink" Target="http://jjay.smartcatalogiq.com/current/Undergraduate-Bulletin/academic-standards-and-policies/grades/" TargetMode="External"/><Relationship Id="rId32" Type="http://schemas.openxmlformats.org/officeDocument/2006/relationships/hyperlink" Target="https://new.jjay.cuny.edu/student-life/wellness-center" TargetMode="External"/><Relationship Id="rId37" Type="http://schemas.openxmlformats.org/officeDocument/2006/relationships/hyperlink" Target="https://new.jjay.cuny.edu/admissions/housing-resources" TargetMode="External"/><Relationship Id="rId40" Type="http://schemas.openxmlformats.org/officeDocument/2006/relationships/hyperlink" Target="https://new.jjay.cuny.edu/student-life/lgbtq-resource-center" TargetMode="External"/><Relationship Id="rId45" Type="http://schemas.openxmlformats.org/officeDocument/2006/relationships/hyperlink" Target="mailto:dredondo@jjay.cuny.edu" TargetMode="External"/><Relationship Id="rId53" Type="http://schemas.openxmlformats.org/officeDocument/2006/relationships/hyperlink" Target="https://www.jjay.cuny.edu/academics/academic-resources-services/registrar/academic-calendar" TargetMode="External"/><Relationship Id="rId5" Type="http://schemas.openxmlformats.org/officeDocument/2006/relationships/hyperlink" Target="https://jjay.smartcatalogiq.com/" TargetMode="External"/><Relationship Id="rId10" Type="http://schemas.openxmlformats.org/officeDocument/2006/relationships/hyperlink" Target="mailto:accessibilityservices@jjay.cuny.edu" TargetMode="External"/><Relationship Id="rId19" Type="http://schemas.openxmlformats.org/officeDocument/2006/relationships/hyperlink" Target="https://www.cuny.edu/about/administration/offices/legal-affairs/policies-resources/academic-integrity-policy/" TargetMode="External"/><Relationship Id="rId31" Type="http://schemas.openxmlformats.org/officeDocument/2006/relationships/hyperlink" Target="https://new.jjay.cuny.edu/student-life/wellness-center/emergency-funding" TargetMode="External"/><Relationship Id="rId44" Type="http://schemas.openxmlformats.org/officeDocument/2006/relationships/hyperlink" Target="mailto:CDO@jjay.cuny.edu" TargetMode="External"/><Relationship Id="rId52" Type="http://schemas.openxmlformats.org/officeDocument/2006/relationships/hyperlink" Target="https://www.jjay.cuny.edu/academics/academic-resources-services/registrar/academic-calendar" TargetMode="External"/><Relationship Id="rId4" Type="http://schemas.openxmlformats.org/officeDocument/2006/relationships/webSettings" Target="webSettings.xml"/><Relationship Id="rId9" Type="http://schemas.openxmlformats.org/officeDocument/2006/relationships/hyperlink" Target="https://www.jjay.cuny.edu/student-life/wellness-center/accessibility-services" TargetMode="External"/><Relationship Id="rId14" Type="http://schemas.openxmlformats.org/officeDocument/2006/relationships/hyperlink" Target="https://www.jjay.cuny.edu/academics/academic-resources-services/registrar/academic-calendar" TargetMode="External"/><Relationship Id="rId22" Type="http://schemas.openxmlformats.org/officeDocument/2006/relationships/hyperlink" Target="http://www2.cuny.edu/about/administration/offices/legal-affairs/policies-procedures/academic-integrity-policy/" TargetMode="External"/><Relationship Id="rId27" Type="http://schemas.openxmlformats.org/officeDocument/2006/relationships/hyperlink" Target="http://jjay.smartcatalogiq.com/current/undergraduate-bulletin/academic-standards-and-policies/grades/" TargetMode="External"/><Relationship Id="rId30" Type="http://schemas.openxmlformats.org/officeDocument/2006/relationships/hyperlink" Target="http://jjcweb.jjay.cuny.edu/writing/Writing%20Center%20Online.htm" TargetMode="External"/><Relationship Id="rId35" Type="http://schemas.openxmlformats.org/officeDocument/2006/relationships/hyperlink" Target="https://www.jjay.cuny.edu/student-life/career-building-job-search/career-learning-lab" TargetMode="External"/><Relationship Id="rId43" Type="http://schemas.openxmlformats.org/officeDocument/2006/relationships/hyperlink" Target="https://www.jjay.cuny.edu/about/compliance-diversity/non-discrimination-equal-opportunity/title-ix-sexual-misconduct-sex-discrimination/make-report" TargetMode="External"/><Relationship Id="rId48" Type="http://schemas.openxmlformats.org/officeDocument/2006/relationships/hyperlink" Target="https://www.cuny.edu/about/administration/offices/legal-affairs/policies-resources/equal-opportunity-and-non-discrimination-policy/" TargetMode="External"/><Relationship Id="rId8" Type="http://schemas.openxmlformats.org/officeDocument/2006/relationships/hyperlink" Target="https://www.cuny.edu/about/administration/offices/legal-affairs/policies-procedures/reasonable-accommodations-and-academic-adjustments/" TargetMode="External"/><Relationship Id="rId51" Type="http://schemas.openxmlformats.org/officeDocument/2006/relationships/hyperlink" Target="https://www.jjay.cuny.edu/academics/academic-resources-services/registrar/academic-calendar" TargetMode="External"/><Relationship Id="rId3" Type="http://schemas.openxmlformats.org/officeDocument/2006/relationships/settings" Target="settings.xml"/><Relationship Id="rId12" Type="http://schemas.openxmlformats.org/officeDocument/2006/relationships/hyperlink" Target="https://www.cuny.edu/about/administration/offices/legal-affairs/policies-resources/reasonable-accommodations-and-academic-adjustments/religious-accommodations/" TargetMode="External"/><Relationship Id="rId17" Type="http://schemas.openxmlformats.org/officeDocument/2006/relationships/hyperlink" Target="mailto:deanofstudents@jjay.cuny.edu" TargetMode="External"/><Relationship Id="rId25" Type="http://schemas.openxmlformats.org/officeDocument/2006/relationships/hyperlink" Target="http://jjay.smartcatalogiq.com/current/Graduate-Bulletin/academic-requirements/extra-work/" TargetMode="External"/><Relationship Id="rId33" Type="http://schemas.openxmlformats.org/officeDocument/2006/relationships/hyperlink" Target="https://new.jjay.cuny.edu/academics/academic-resources-services" TargetMode="External"/><Relationship Id="rId38" Type="http://schemas.openxmlformats.org/officeDocument/2006/relationships/hyperlink" Target="https://new.jjay.cuny.edu/student-life/military-veteran-services" TargetMode="External"/><Relationship Id="rId46" Type="http://schemas.openxmlformats.org/officeDocument/2006/relationships/hyperlink" Target="mailto:msachs@jjay.cuny.edu" TargetMode="External"/><Relationship Id="rId20" Type="http://schemas.openxmlformats.org/officeDocument/2006/relationships/hyperlink" Target="http://www2.cuny.edu/about/administration/offices/legal-affairs/policies-procedures/academic-integrity-policy/" TargetMode="External"/><Relationship Id="rId41" Type="http://schemas.openxmlformats.org/officeDocument/2006/relationships/hyperlink" Target="https://new.jjay.cuny.edu/student-life/jay-expres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jjay.textbookx.com/institutional/login.php" TargetMode="External"/><Relationship Id="rId15" Type="http://schemas.openxmlformats.org/officeDocument/2006/relationships/hyperlink" Target="https://urldefense.com/v3/__https:/www.cuny.edu/about/administration/offices/saem/religions-ethnic-holiday-calendar/__;!!Ky_hqJ5n-ILn0fk!GJg9okpDkW2J5RvO5INyp0TkfNEwIVge4VFq0ukhj1J2czdXtaaMlBhsdcsPLFXIQqyXIqjb1q6xHr9kLRns_WO2o-1FDE1NNrZYlxpGpzCADuEOxIf4F4W95kuR$" TargetMode="External"/><Relationship Id="rId23" Type="http://schemas.openxmlformats.org/officeDocument/2006/relationships/hyperlink" Target="http://guides.lib.jjay.cuny.edu/citing_sources" TargetMode="External"/><Relationship Id="rId28" Type="http://schemas.openxmlformats.org/officeDocument/2006/relationships/hyperlink" Target="http://jjay.smartcatalogiq.com/current/graduate-bulletin/academic-requirements/grades/" TargetMode="External"/><Relationship Id="rId36" Type="http://schemas.openxmlformats.org/officeDocument/2006/relationships/hyperlink" Target="https://www.jjay.cuny.edu/student-life/welcome-john-jay-childrens-center" TargetMode="External"/><Relationship Id="rId49" Type="http://schemas.openxmlformats.org/officeDocument/2006/relationships/hyperlink" Target="https://new.jjay.cuny.edu/about-us/compliance-diversity/non-discrimination-equal-opportunity/training-resources"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61F238993841D9A1FB4455915789AE"/>
        <w:category>
          <w:name w:val="General"/>
          <w:gallery w:val="placeholder"/>
        </w:category>
        <w:types>
          <w:type w:val="bbPlcHdr"/>
        </w:types>
        <w:behaviors>
          <w:behavior w:val="content"/>
        </w:behaviors>
        <w:guid w:val="{2396F377-B049-431D-BBAD-0956DAF81AFE}"/>
      </w:docPartPr>
      <w:docPartBody>
        <w:p w:rsidR="004D410A" w:rsidRDefault="009553C1">
          <w:pPr>
            <w:pStyle w:val="7761F238993841D9A1FB4455915789AE"/>
          </w:pPr>
          <w:r w:rsidRPr="003F3C29">
            <w:t>Syllabus</w:t>
          </w:r>
        </w:p>
      </w:docPartBody>
    </w:docPart>
    <w:docPart>
      <w:docPartPr>
        <w:name w:val="934CFB28C68247D6B32B7C14D4469C76"/>
        <w:category>
          <w:name w:val="General"/>
          <w:gallery w:val="placeholder"/>
        </w:category>
        <w:types>
          <w:type w:val="bbPlcHdr"/>
        </w:types>
        <w:behaviors>
          <w:behavior w:val="content"/>
        </w:behaviors>
        <w:guid w:val="{B71EC154-2D83-43ED-B9D4-BBD1499B81C4}"/>
      </w:docPartPr>
      <w:docPartBody>
        <w:p w:rsidR="004D410A" w:rsidRDefault="009553C1">
          <w:pPr>
            <w:pStyle w:val="934CFB28C68247D6B32B7C14D4469C76"/>
          </w:pPr>
          <w:r w:rsidRPr="003F3C29">
            <w:t>Professor</w:t>
          </w:r>
        </w:p>
      </w:docPartBody>
    </w:docPart>
    <w:docPart>
      <w:docPartPr>
        <w:name w:val="F8C43A1327E0412382D13C506C8C571D"/>
        <w:category>
          <w:name w:val="General"/>
          <w:gallery w:val="placeholder"/>
        </w:category>
        <w:types>
          <w:type w:val="bbPlcHdr"/>
        </w:types>
        <w:behaviors>
          <w:behavior w:val="content"/>
        </w:behaviors>
        <w:guid w:val="{DBEEE22D-2F73-4EC1-BA7B-3CFFCD2A770E}"/>
      </w:docPartPr>
      <w:docPartBody>
        <w:p w:rsidR="004D410A" w:rsidRDefault="009553C1">
          <w:pPr>
            <w:pStyle w:val="F8C43A1327E0412382D13C506C8C571D"/>
          </w:pPr>
          <w:r w:rsidRPr="003F3C29">
            <w:t>Enter Professor’s Name</w:t>
          </w:r>
        </w:p>
      </w:docPartBody>
    </w:docPart>
    <w:docPart>
      <w:docPartPr>
        <w:name w:val="3577BA244F954D7D9F9FF0F7AB68DB52"/>
        <w:category>
          <w:name w:val="General"/>
          <w:gallery w:val="placeholder"/>
        </w:category>
        <w:types>
          <w:type w:val="bbPlcHdr"/>
        </w:types>
        <w:behaviors>
          <w:behavior w:val="content"/>
        </w:behaviors>
        <w:guid w:val="{F824B37A-1C82-44E9-B8ED-0E6536014CBB}"/>
      </w:docPartPr>
      <w:docPartBody>
        <w:p w:rsidR="004D410A" w:rsidRDefault="009553C1">
          <w:pPr>
            <w:pStyle w:val="3577BA244F954D7D9F9FF0F7AB68DB52"/>
          </w:pPr>
          <w:r w:rsidRPr="003F3C29">
            <w:t>Professor’s department</w:t>
          </w:r>
        </w:p>
      </w:docPartBody>
    </w:docPart>
    <w:docPart>
      <w:docPartPr>
        <w:name w:val="2C29D8038A3B45939F69DBE0EA0C2075"/>
        <w:category>
          <w:name w:val="General"/>
          <w:gallery w:val="placeholder"/>
        </w:category>
        <w:types>
          <w:type w:val="bbPlcHdr"/>
        </w:types>
        <w:behaviors>
          <w:behavior w:val="content"/>
        </w:behaviors>
        <w:guid w:val="{CBC540C5-580C-4E02-AB09-EA04B192848E}"/>
      </w:docPartPr>
      <w:docPartBody>
        <w:p w:rsidR="004D410A" w:rsidRDefault="009553C1">
          <w:pPr>
            <w:pStyle w:val="2C29D8038A3B45939F69DBE0EA0C2075"/>
          </w:pPr>
          <w:r w:rsidRPr="003F3C29">
            <w:t>Enter Department</w:t>
          </w:r>
        </w:p>
      </w:docPartBody>
    </w:docPart>
    <w:docPart>
      <w:docPartPr>
        <w:name w:val="101DC0BD20E641889161C1F29EF0749C"/>
        <w:category>
          <w:name w:val="General"/>
          <w:gallery w:val="placeholder"/>
        </w:category>
        <w:types>
          <w:type w:val="bbPlcHdr"/>
        </w:types>
        <w:behaviors>
          <w:behavior w:val="content"/>
        </w:behaviors>
        <w:guid w:val="{990DE021-1024-498A-8D08-3AAB075DCC06}"/>
      </w:docPartPr>
      <w:docPartBody>
        <w:p w:rsidR="004D410A" w:rsidRDefault="009553C1">
          <w:pPr>
            <w:pStyle w:val="101DC0BD20E641889161C1F29EF0749C"/>
          </w:pPr>
          <w:r w:rsidRPr="003F3C29">
            <w:t>Email</w:t>
          </w:r>
        </w:p>
      </w:docPartBody>
    </w:docPart>
    <w:docPart>
      <w:docPartPr>
        <w:name w:val="A19A28F818554D7199CEA1D9F2A2D850"/>
        <w:category>
          <w:name w:val="General"/>
          <w:gallery w:val="placeholder"/>
        </w:category>
        <w:types>
          <w:type w:val="bbPlcHdr"/>
        </w:types>
        <w:behaviors>
          <w:behavior w:val="content"/>
        </w:behaviors>
        <w:guid w:val="{1ACFC2FA-46D0-4E91-B056-1DCAC23F9881}"/>
      </w:docPartPr>
      <w:docPartBody>
        <w:p w:rsidR="004D410A" w:rsidRDefault="009553C1">
          <w:pPr>
            <w:pStyle w:val="A19A28F818554D7199CEA1D9F2A2D850"/>
          </w:pPr>
          <w:r w:rsidRPr="003F3C29">
            <w:t>Enter JJ Email</w:t>
          </w:r>
        </w:p>
      </w:docPartBody>
    </w:docPart>
    <w:docPart>
      <w:docPartPr>
        <w:name w:val="6CDA412780A248838AF724BF236ED757"/>
        <w:category>
          <w:name w:val="General"/>
          <w:gallery w:val="placeholder"/>
        </w:category>
        <w:types>
          <w:type w:val="bbPlcHdr"/>
        </w:types>
        <w:behaviors>
          <w:behavior w:val="content"/>
        </w:behaviors>
        <w:guid w:val="{8467A059-7B9A-4825-96D9-61F776077E90}"/>
      </w:docPartPr>
      <w:docPartBody>
        <w:p w:rsidR="004D410A" w:rsidRDefault="009553C1">
          <w:pPr>
            <w:pStyle w:val="6CDA412780A248838AF724BF236ED757"/>
          </w:pPr>
          <w:r w:rsidRPr="003F3C29">
            <w:t>Phone</w:t>
          </w:r>
        </w:p>
      </w:docPartBody>
    </w:docPart>
    <w:docPart>
      <w:docPartPr>
        <w:name w:val="49E9A2798F4A43A9A3834904F15D08AA"/>
        <w:category>
          <w:name w:val="General"/>
          <w:gallery w:val="placeholder"/>
        </w:category>
        <w:types>
          <w:type w:val="bbPlcHdr"/>
        </w:types>
        <w:behaviors>
          <w:behavior w:val="content"/>
        </w:behaviors>
        <w:guid w:val="{AB1B73F2-3FBB-4124-AE6F-68FD4E9A259D}"/>
      </w:docPartPr>
      <w:docPartBody>
        <w:p w:rsidR="004D410A" w:rsidRDefault="009553C1">
          <w:pPr>
            <w:pStyle w:val="49E9A2798F4A43A9A3834904F15D08AA"/>
          </w:pPr>
          <w:r w:rsidRPr="003F3C29">
            <w:t>Enter Phone</w:t>
          </w:r>
        </w:p>
      </w:docPartBody>
    </w:docPart>
    <w:docPart>
      <w:docPartPr>
        <w:name w:val="062370086FA04096BA45B76B2F5156CC"/>
        <w:category>
          <w:name w:val="General"/>
          <w:gallery w:val="placeholder"/>
        </w:category>
        <w:types>
          <w:type w:val="bbPlcHdr"/>
        </w:types>
        <w:behaviors>
          <w:behavior w:val="content"/>
        </w:behaviors>
        <w:guid w:val="{96F8ABA4-FCAD-45D4-861E-4B1F54FBCF05}"/>
      </w:docPartPr>
      <w:docPartBody>
        <w:p w:rsidR="004D410A" w:rsidRDefault="009553C1">
          <w:pPr>
            <w:pStyle w:val="062370086FA04096BA45B76B2F5156CC"/>
          </w:pPr>
          <w:r w:rsidRPr="003F3C29">
            <w:t>Office Location</w:t>
          </w:r>
        </w:p>
      </w:docPartBody>
    </w:docPart>
    <w:docPart>
      <w:docPartPr>
        <w:name w:val="6D3EB89EB39341249FBDBD0B335C361D"/>
        <w:category>
          <w:name w:val="General"/>
          <w:gallery w:val="placeholder"/>
        </w:category>
        <w:types>
          <w:type w:val="bbPlcHdr"/>
        </w:types>
        <w:behaviors>
          <w:behavior w:val="content"/>
        </w:behaviors>
        <w:guid w:val="{C5E1FB0B-42C0-4E7F-8F88-AEF504273992}"/>
      </w:docPartPr>
      <w:docPartBody>
        <w:p w:rsidR="004D410A" w:rsidRDefault="009553C1">
          <w:pPr>
            <w:pStyle w:val="6D3EB89EB39341249FBDBD0B335C361D"/>
          </w:pPr>
          <w:r w:rsidRPr="003F3C29">
            <w:t>Enter Building, Room</w:t>
          </w:r>
        </w:p>
      </w:docPartBody>
    </w:docPart>
    <w:docPart>
      <w:docPartPr>
        <w:name w:val="70B56947B5BB4AB7B91D839A1DC570C9"/>
        <w:category>
          <w:name w:val="General"/>
          <w:gallery w:val="placeholder"/>
        </w:category>
        <w:types>
          <w:type w:val="bbPlcHdr"/>
        </w:types>
        <w:behaviors>
          <w:behavior w:val="content"/>
        </w:behaviors>
        <w:guid w:val="{26F41EFD-1720-41DB-B449-0D00B439CFD1}"/>
      </w:docPartPr>
      <w:docPartBody>
        <w:p w:rsidR="004D410A" w:rsidRDefault="009553C1">
          <w:pPr>
            <w:pStyle w:val="70B56947B5BB4AB7B91D839A1DC570C9"/>
          </w:pPr>
          <w:r w:rsidRPr="003F3C29">
            <w:t>Office Hours</w:t>
          </w:r>
        </w:p>
      </w:docPartBody>
    </w:docPart>
    <w:docPart>
      <w:docPartPr>
        <w:name w:val="66ACBD9884B54D5EA405F08AF35EA1F4"/>
        <w:category>
          <w:name w:val="General"/>
          <w:gallery w:val="placeholder"/>
        </w:category>
        <w:types>
          <w:type w:val="bbPlcHdr"/>
        </w:types>
        <w:behaviors>
          <w:behavior w:val="content"/>
        </w:behaviors>
        <w:guid w:val="{6356B5EB-5FAE-4F35-8AD9-69487F159816}"/>
      </w:docPartPr>
      <w:docPartBody>
        <w:p w:rsidR="004D410A" w:rsidRDefault="009553C1">
          <w:pPr>
            <w:pStyle w:val="66ACBD9884B54D5EA405F08AF35EA1F4"/>
          </w:pPr>
          <w:r w:rsidRPr="003F3C29">
            <w:t>Enter Hours,</w:t>
          </w:r>
          <w:r w:rsidRPr="003F3C29">
            <w:br/>
            <w:t>Days</w:t>
          </w:r>
        </w:p>
      </w:docPartBody>
    </w:docPart>
    <w:docPart>
      <w:docPartPr>
        <w:name w:val="5FFE06003FB948ACB54BE4E21A048CDF"/>
        <w:category>
          <w:name w:val="General"/>
          <w:gallery w:val="placeholder"/>
        </w:category>
        <w:types>
          <w:type w:val="bbPlcHdr"/>
        </w:types>
        <w:behaviors>
          <w:behavior w:val="content"/>
        </w:behaviors>
        <w:guid w:val="{B444FD19-300B-460F-B46C-1458EC402B2D}"/>
      </w:docPartPr>
      <w:docPartBody>
        <w:p w:rsidR="004D410A" w:rsidRDefault="009553C1">
          <w:pPr>
            <w:pStyle w:val="5FFE06003FB948ACB54BE4E21A048CDF"/>
          </w:pPr>
          <w:r w:rsidRPr="003F3C29">
            <w:t>Course Title and Section</w:t>
          </w:r>
        </w:p>
      </w:docPartBody>
    </w:docPart>
    <w:docPart>
      <w:docPartPr>
        <w:name w:val="0999C7070DCE47F4AF7035FD33AB89CE"/>
        <w:category>
          <w:name w:val="General"/>
          <w:gallery w:val="placeholder"/>
        </w:category>
        <w:types>
          <w:type w:val="bbPlcHdr"/>
        </w:types>
        <w:behaviors>
          <w:behavior w:val="content"/>
        </w:behaviors>
        <w:guid w:val="{EEEFCE2B-6078-422D-AA6B-40BA5D267DC4}"/>
      </w:docPartPr>
      <w:docPartBody>
        <w:p w:rsidR="004D410A" w:rsidRDefault="009553C1">
          <w:pPr>
            <w:pStyle w:val="0999C7070DCE47F4AF7035FD33AB89CE"/>
          </w:pPr>
          <w:r w:rsidRPr="003F3C29">
            <w:t xml:space="preserve">Enter Course Prefix, Section </w:t>
          </w:r>
          <w:r>
            <w:t>#</w:t>
          </w:r>
          <w:r w:rsidRPr="003F3C29">
            <w:t xml:space="preserve"> &amp; Title</w:t>
          </w:r>
        </w:p>
      </w:docPartBody>
    </w:docPart>
    <w:docPart>
      <w:docPartPr>
        <w:name w:val="C4BF2FBEFB394EA08E32F03A288F2E29"/>
        <w:category>
          <w:name w:val="General"/>
          <w:gallery w:val="placeholder"/>
        </w:category>
        <w:types>
          <w:type w:val="bbPlcHdr"/>
        </w:types>
        <w:behaviors>
          <w:behavior w:val="content"/>
        </w:behaviors>
        <w:guid w:val="{C8A13DC3-3C25-458F-B8EF-48DD6DEED7E4}"/>
      </w:docPartPr>
      <w:docPartBody>
        <w:p w:rsidR="004D410A" w:rsidRDefault="009553C1" w:rsidP="009553C1">
          <w:pPr>
            <w:pStyle w:val="C4BF2FBEFB394EA08E32F03A288F2E2915"/>
          </w:pPr>
          <w:r w:rsidRPr="003F3C29">
            <w:rPr>
              <w:color w:val="0070C0"/>
            </w:rPr>
            <w:t>To replace any placeholder text (</w:t>
          </w:r>
          <w:r>
            <w:rPr>
              <w:color w:val="0070C0"/>
            </w:rPr>
            <w:t>e.g.,</w:t>
          </w:r>
          <w:r w:rsidRPr="003F3C29">
            <w:rPr>
              <w:color w:val="0070C0"/>
            </w:rPr>
            <w:t xml:space="preserve"> </w:t>
          </w:r>
          <w:r>
            <w:rPr>
              <w:color w:val="0070C0"/>
            </w:rPr>
            <w:t>c</w:t>
          </w:r>
          <w:r w:rsidRPr="003F3C29">
            <w:rPr>
              <w:color w:val="0070C0"/>
            </w:rPr>
            <w:t>ourse</w:t>
          </w:r>
          <w:r>
            <w:rPr>
              <w:color w:val="0070C0"/>
            </w:rPr>
            <w:t xml:space="preserve"> info</w:t>
          </w:r>
          <w:r w:rsidRPr="003F3C29">
            <w:rPr>
              <w:color w:val="0070C0"/>
            </w:rPr>
            <w:t xml:space="preserve"> above), just click it and type</w:t>
          </w:r>
          <w:r>
            <w:rPr>
              <w:color w:val="0070C0"/>
            </w:rPr>
            <w:t xml:space="preserve"> new info</w:t>
          </w:r>
          <w:r w:rsidRPr="003F3C29">
            <w:rPr>
              <w:color w:val="0070C0"/>
            </w:rPr>
            <w:t>.</w:t>
          </w:r>
        </w:p>
      </w:docPartBody>
    </w:docPart>
    <w:docPart>
      <w:docPartPr>
        <w:name w:val="E4A48E848667477D9C471C886B3DED70"/>
        <w:category>
          <w:name w:val="General"/>
          <w:gallery w:val="placeholder"/>
        </w:category>
        <w:types>
          <w:type w:val="bbPlcHdr"/>
        </w:types>
        <w:behaviors>
          <w:behavior w:val="content"/>
        </w:behaviors>
        <w:guid w:val="{01B02116-166E-4CBE-9D1C-5418F567B286}"/>
      </w:docPartPr>
      <w:docPartBody>
        <w:p w:rsidR="004D410A" w:rsidRDefault="009553C1" w:rsidP="009553C1">
          <w:pPr>
            <w:pStyle w:val="E4A48E848667477D9C471C886B3DED7015"/>
          </w:pPr>
          <w:r w:rsidRPr="00E42306">
            <w:rPr>
              <w:bCs/>
              <w:color w:val="0070C0"/>
            </w:rPr>
            <w:t xml:space="preserve">To edit the semester and year in the footer, double-click the footer area </w:t>
          </w:r>
          <w:r>
            <w:rPr>
              <w:bCs/>
              <w:color w:val="0070C0"/>
            </w:rPr>
            <w:t xml:space="preserve">and change info </w:t>
          </w:r>
          <w:r w:rsidRPr="00E42306">
            <w:rPr>
              <w:bCs/>
              <w:color w:val="0070C0"/>
            </w:rPr>
            <w:t>(you’ll need to do it on pg 1 &amp; pg 2)</w:t>
          </w:r>
          <w:r>
            <w:rPr>
              <w:bCs/>
              <w:color w:val="0070C0"/>
            </w:rPr>
            <w:t>. Save revised template in word as your syllabus</w:t>
          </w:r>
          <w:r w:rsidRPr="00E42306">
            <w:rPr>
              <w:bCs/>
            </w:rPr>
            <w:t>.</w:t>
          </w:r>
        </w:p>
      </w:docPartBody>
    </w:docPart>
    <w:docPart>
      <w:docPartPr>
        <w:name w:val="3FA8841A639C4AD8BA2D809FD7857C17"/>
        <w:category>
          <w:name w:val="General"/>
          <w:gallery w:val="placeholder"/>
        </w:category>
        <w:types>
          <w:type w:val="bbPlcHdr"/>
        </w:types>
        <w:behaviors>
          <w:behavior w:val="content"/>
        </w:behaviors>
        <w:guid w:val="{0CA54747-2C97-4435-B544-E75E83D20FAD}"/>
      </w:docPartPr>
      <w:docPartBody>
        <w:p w:rsidR="009553C1" w:rsidRDefault="009553C1" w:rsidP="00D44092">
          <w:pPr>
            <w:rPr>
              <w:color w:val="0070C0"/>
            </w:rPr>
          </w:pPr>
          <w:r>
            <w:rPr>
              <w:color w:val="0070C0"/>
            </w:rPr>
            <w:t>To</w:t>
          </w:r>
          <w:r w:rsidRPr="003F3C29">
            <w:rPr>
              <w:color w:val="0070C0"/>
            </w:rPr>
            <w:t xml:space="preserve"> change the </w:t>
          </w:r>
          <w:r>
            <w:rPr>
              <w:color w:val="0070C0"/>
            </w:rPr>
            <w:t xml:space="preserve">syllabus </w:t>
          </w:r>
          <w:r w:rsidRPr="003F3C29">
            <w:rPr>
              <w:color w:val="0070C0"/>
            </w:rPr>
            <w:t>font</w:t>
          </w:r>
          <w:r>
            <w:rPr>
              <w:color w:val="0070C0"/>
            </w:rPr>
            <w:t>, on</w:t>
          </w:r>
          <w:r w:rsidRPr="003F3C29">
            <w:rPr>
              <w:color w:val="0070C0"/>
            </w:rPr>
            <w:t xml:space="preserve"> the Design tab, </w:t>
          </w:r>
          <w:r>
            <w:rPr>
              <w:color w:val="0070C0"/>
            </w:rPr>
            <w:t>use</w:t>
          </w:r>
          <w:r w:rsidRPr="003F3C29">
            <w:rPr>
              <w:color w:val="0070C0"/>
            </w:rPr>
            <w:t xml:space="preserve"> the Fonts gallery to preview options and click to apply</w:t>
          </w:r>
          <w:r>
            <w:rPr>
              <w:color w:val="0070C0"/>
            </w:rPr>
            <w:t xml:space="preserve"> the</w:t>
          </w:r>
          <w:r w:rsidRPr="003F3C29">
            <w:rPr>
              <w:color w:val="0070C0"/>
            </w:rPr>
            <w:t xml:space="preserve"> one you like.</w:t>
          </w:r>
          <w:r>
            <w:rPr>
              <w:color w:val="0070C0"/>
            </w:rPr>
            <w:t xml:space="preserve">  </w:t>
          </w:r>
        </w:p>
        <w:p w:rsidR="009553C1" w:rsidRDefault="009553C1" w:rsidP="00D44092">
          <w:pPr>
            <w:rPr>
              <w:b/>
              <w:color w:val="0070C0"/>
            </w:rPr>
          </w:pPr>
          <w:r w:rsidRPr="00E42306">
            <w:rPr>
              <w:b/>
              <w:i/>
              <w:iCs/>
              <w:color w:val="0070C0"/>
            </w:rPr>
            <w:t>Note:</w:t>
          </w:r>
          <w:r w:rsidRPr="00C517EE">
            <w:rPr>
              <w:b/>
              <w:color w:val="0070C0"/>
            </w:rPr>
            <w:t xml:space="preserve"> </w:t>
          </w:r>
          <w:r>
            <w:rPr>
              <w:b/>
              <w:color w:val="0070C0"/>
            </w:rPr>
            <w:t>Text in</w:t>
          </w:r>
          <w:r w:rsidRPr="00C517EE">
            <w:rPr>
              <w:b/>
              <w:color w:val="0070C0"/>
            </w:rPr>
            <w:t xml:space="preserve"> BLUE FONT </w:t>
          </w:r>
          <w:r>
            <w:rPr>
              <w:b/>
              <w:color w:val="0070C0"/>
            </w:rPr>
            <w:t>is</w:t>
          </w:r>
          <w:r w:rsidRPr="00C517EE">
            <w:rPr>
              <w:b/>
              <w:color w:val="0070C0"/>
            </w:rPr>
            <w:t xml:space="preserve"> informatio</w:t>
          </w:r>
          <w:r>
            <w:rPr>
              <w:b/>
              <w:color w:val="0070C0"/>
            </w:rPr>
            <w:t>n</w:t>
          </w:r>
          <w:r w:rsidRPr="00C517EE">
            <w:rPr>
              <w:b/>
              <w:color w:val="0070C0"/>
            </w:rPr>
            <w:t xml:space="preserve"> for faculty and </w:t>
          </w:r>
          <w:r w:rsidRPr="00EE4673">
            <w:rPr>
              <w:b/>
              <w:color w:val="0070C0"/>
              <w:highlight w:val="yellow"/>
            </w:rPr>
            <w:t>meant to be deleted</w:t>
          </w:r>
          <w:r w:rsidRPr="00C517EE">
            <w:rPr>
              <w:b/>
              <w:color w:val="0070C0"/>
            </w:rPr>
            <w:t>.</w:t>
          </w:r>
        </w:p>
        <w:p w:rsidR="004D410A" w:rsidRDefault="009553C1" w:rsidP="009553C1">
          <w:pPr>
            <w:pStyle w:val="3FA8841A639C4AD8BA2D809FD7857C1715"/>
          </w:pPr>
          <w:r>
            <w:rPr>
              <w:rFonts w:ascii="Times New Roman" w:hAnsi="Times New Roman"/>
              <w:color w:val="0070C0"/>
            </w:rPr>
            <w:t xml:space="preserve">**Please include the ADA &amp; CUNY Accommodation Policy </w:t>
          </w:r>
          <w:r w:rsidRPr="00184F60">
            <w:rPr>
              <w:rFonts w:ascii="Times New Roman" w:hAnsi="Times New Roman"/>
              <w:b/>
              <w:bCs/>
              <w:color w:val="0070C0"/>
              <w:highlight w:val="yellow"/>
            </w:rPr>
            <w:t>ON PAGE ONE of your Syllabus</w:t>
          </w:r>
          <w:r>
            <w:rPr>
              <w:rFonts w:ascii="Times New Roman" w:hAnsi="Times New Roman"/>
              <w:color w:val="0070C0"/>
            </w:rPr>
            <w:t xml:space="preserve"> – see below under “Policies &amp; Resources”**.</w:t>
          </w:r>
        </w:p>
      </w:docPartBody>
    </w:docPart>
    <w:docPart>
      <w:docPartPr>
        <w:name w:val="DACE7E955B28412A88B9C3EBFDE5B7B3"/>
        <w:category>
          <w:name w:val="General"/>
          <w:gallery w:val="placeholder"/>
        </w:category>
        <w:types>
          <w:type w:val="bbPlcHdr"/>
        </w:types>
        <w:behaviors>
          <w:behavior w:val="content"/>
        </w:behaviors>
        <w:guid w:val="{5CFC8CE0-C8E8-4412-BE1E-39198F30CA62}"/>
      </w:docPartPr>
      <w:docPartBody>
        <w:p w:rsidR="004D410A" w:rsidRDefault="009553C1">
          <w:pPr>
            <w:pStyle w:val="DACE7E955B28412A88B9C3EBFDE5B7B3"/>
          </w:pPr>
          <w:r w:rsidRPr="003F3C29">
            <w:t>Course Description</w:t>
          </w:r>
        </w:p>
      </w:docPartBody>
    </w:docPart>
    <w:docPart>
      <w:docPartPr>
        <w:name w:val="8A8445B486FE43A88483A2D65331F528"/>
        <w:category>
          <w:name w:val="General"/>
          <w:gallery w:val="placeholder"/>
        </w:category>
        <w:types>
          <w:type w:val="bbPlcHdr"/>
        </w:types>
        <w:behaviors>
          <w:behavior w:val="content"/>
        </w:behaviors>
        <w:guid w:val="{9E914C09-7DB7-46BA-BBD2-ADCE520613E9}"/>
      </w:docPartPr>
      <w:docPartBody>
        <w:p w:rsidR="009553C1" w:rsidRPr="0093672C" w:rsidRDefault="009553C1" w:rsidP="00030B15">
          <w:pPr>
            <w:pStyle w:val="Default"/>
            <w:spacing w:before="120"/>
            <w:ind w:left="260"/>
            <w:rPr>
              <w:rFonts w:ascii="Times New Roman" w:hAnsi="Times New Roman" w:cs="Times New Roman"/>
              <w:bCs/>
              <w:color w:val="0070C0"/>
              <w:sz w:val="21"/>
              <w:szCs w:val="21"/>
            </w:rPr>
          </w:pPr>
          <w:r w:rsidRPr="0093672C">
            <w:rPr>
              <w:rFonts w:ascii="Times New Roman" w:hAnsi="Times New Roman" w:cs="Times New Roman"/>
              <w:bCs/>
              <w:color w:val="0070C0"/>
              <w:sz w:val="21"/>
              <w:szCs w:val="21"/>
            </w:rPr>
            <w:t>To find a course description</w:t>
          </w:r>
          <w:r>
            <w:rPr>
              <w:rFonts w:ascii="Times New Roman" w:hAnsi="Times New Roman" w:cs="Times New Roman"/>
              <w:bCs/>
              <w:color w:val="0070C0"/>
              <w:sz w:val="21"/>
              <w:szCs w:val="21"/>
            </w:rPr>
            <w:t>,</w:t>
          </w:r>
          <w:r w:rsidRPr="0093672C">
            <w:rPr>
              <w:rFonts w:ascii="Times New Roman" w:hAnsi="Times New Roman" w:cs="Times New Roman"/>
              <w:bCs/>
              <w:color w:val="0070C0"/>
              <w:sz w:val="21"/>
              <w:szCs w:val="21"/>
            </w:rPr>
            <w:t xml:space="preserve"> course </w:t>
          </w:r>
          <w:r>
            <w:rPr>
              <w:rFonts w:ascii="Times New Roman" w:hAnsi="Times New Roman" w:cs="Times New Roman"/>
              <w:bCs/>
              <w:color w:val="0070C0"/>
              <w:sz w:val="21"/>
              <w:szCs w:val="21"/>
            </w:rPr>
            <w:t>(co-)/</w:t>
          </w:r>
          <w:r w:rsidRPr="0093672C">
            <w:rPr>
              <w:rFonts w:ascii="Times New Roman" w:hAnsi="Times New Roman" w:cs="Times New Roman"/>
              <w:color w:val="0070C0"/>
              <w:sz w:val="21"/>
              <w:szCs w:val="21"/>
            </w:rPr>
            <w:t>pre-</w:t>
          </w:r>
          <w:r w:rsidRPr="0093672C">
            <w:rPr>
              <w:rFonts w:ascii="Times New Roman" w:hAnsi="Times New Roman" w:cs="Times New Roman"/>
              <w:bCs/>
              <w:color w:val="0070C0"/>
              <w:sz w:val="21"/>
              <w:szCs w:val="21"/>
            </w:rPr>
            <w:t xml:space="preserve">requisites and contact hours (i.e., number of credit hours students earn for the course, usually </w:t>
          </w:r>
          <w:r>
            <w:rPr>
              <w:rFonts w:ascii="Times New Roman" w:hAnsi="Times New Roman" w:cs="Times New Roman"/>
              <w:bCs/>
              <w:color w:val="0070C0"/>
              <w:sz w:val="21"/>
              <w:szCs w:val="21"/>
            </w:rPr>
            <w:t>3</w:t>
          </w:r>
          <w:r w:rsidRPr="0093672C">
            <w:rPr>
              <w:rFonts w:ascii="Times New Roman" w:hAnsi="Times New Roman" w:cs="Times New Roman"/>
              <w:bCs/>
              <w:color w:val="0070C0"/>
              <w:sz w:val="21"/>
              <w:szCs w:val="21"/>
            </w:rPr>
            <w:t xml:space="preserve"> or</w:t>
          </w:r>
          <w:r>
            <w:rPr>
              <w:rFonts w:ascii="Times New Roman" w:hAnsi="Times New Roman" w:cs="Times New Roman"/>
              <w:bCs/>
              <w:color w:val="0070C0"/>
              <w:sz w:val="21"/>
              <w:szCs w:val="21"/>
            </w:rPr>
            <w:t xml:space="preserve"> 4</w:t>
          </w:r>
          <w:r w:rsidRPr="0093672C">
            <w:rPr>
              <w:rFonts w:ascii="Times New Roman" w:hAnsi="Times New Roman" w:cs="Times New Roman"/>
              <w:bCs/>
              <w:color w:val="0070C0"/>
              <w:sz w:val="21"/>
              <w:szCs w:val="21"/>
            </w:rPr>
            <w:t xml:space="preserve">), </w:t>
          </w:r>
          <w:r>
            <w:rPr>
              <w:rFonts w:ascii="Times New Roman" w:hAnsi="Times New Roman" w:cs="Times New Roman"/>
              <w:bCs/>
              <w:color w:val="0070C0"/>
              <w:sz w:val="21"/>
              <w:szCs w:val="21"/>
            </w:rPr>
            <w:t>see</w:t>
          </w:r>
          <w:r w:rsidRPr="0093672C">
            <w:rPr>
              <w:rFonts w:ascii="Times New Roman" w:hAnsi="Times New Roman" w:cs="Times New Roman"/>
              <w:bCs/>
              <w:color w:val="0070C0"/>
              <w:sz w:val="21"/>
              <w:szCs w:val="21"/>
            </w:rPr>
            <w:t xml:space="preserve"> th</w:t>
          </w:r>
          <w:r>
            <w:rPr>
              <w:rFonts w:ascii="Times New Roman" w:hAnsi="Times New Roman" w:cs="Times New Roman"/>
              <w:bCs/>
              <w:color w:val="0070C0"/>
              <w:sz w:val="21"/>
              <w:szCs w:val="21"/>
            </w:rPr>
            <w:t>e</w:t>
          </w:r>
          <w:r w:rsidRPr="0093672C">
            <w:rPr>
              <w:rFonts w:ascii="Times New Roman" w:hAnsi="Times New Roman" w:cs="Times New Roman"/>
              <w:bCs/>
              <w:color w:val="0070C0"/>
              <w:sz w:val="21"/>
              <w:szCs w:val="21"/>
            </w:rPr>
            <w:t xml:space="preserve"> </w:t>
          </w:r>
          <w:r w:rsidRPr="0093672C">
            <w:rPr>
              <w:rFonts w:ascii="Times New Roman" w:hAnsi="Times New Roman" w:cs="Times New Roman"/>
              <w:bCs/>
              <w:i/>
              <w:color w:val="0070C0"/>
              <w:sz w:val="21"/>
              <w:szCs w:val="21"/>
            </w:rPr>
            <w:t xml:space="preserve">Undergraduate </w:t>
          </w:r>
          <w:r w:rsidRPr="0093672C">
            <w:rPr>
              <w:rFonts w:ascii="Times New Roman" w:hAnsi="Times New Roman" w:cs="Times New Roman"/>
              <w:bCs/>
              <w:color w:val="0070C0"/>
              <w:sz w:val="21"/>
              <w:szCs w:val="21"/>
            </w:rPr>
            <w:t xml:space="preserve">or </w:t>
          </w:r>
          <w:r w:rsidRPr="0093672C">
            <w:rPr>
              <w:rFonts w:ascii="Times New Roman" w:hAnsi="Times New Roman" w:cs="Times New Roman"/>
              <w:bCs/>
              <w:i/>
              <w:color w:val="0070C0"/>
              <w:sz w:val="21"/>
              <w:szCs w:val="21"/>
            </w:rPr>
            <w:t>Graduate Bulletin</w:t>
          </w:r>
          <w:r w:rsidRPr="0093672C">
            <w:rPr>
              <w:rFonts w:ascii="Times New Roman" w:hAnsi="Times New Roman" w:cs="Times New Roman"/>
              <w:bCs/>
              <w:color w:val="0070C0"/>
              <w:sz w:val="21"/>
              <w:szCs w:val="21"/>
            </w:rPr>
            <w:t xml:space="preserve"> (</w:t>
          </w:r>
          <w:hyperlink r:id="rId5" w:history="1">
            <w:r w:rsidRPr="0093672C">
              <w:rPr>
                <w:rStyle w:val="Hyperlink"/>
                <w:rFonts w:ascii="Times New Roman" w:hAnsi="Times New Roman"/>
                <w:b/>
                <w:color w:val="0070C0"/>
                <w:sz w:val="21"/>
                <w:szCs w:val="21"/>
              </w:rPr>
              <w:t>https://jjay.smartcatalogiq.com/</w:t>
            </w:r>
          </w:hyperlink>
          <w:r w:rsidRPr="0093672C">
            <w:rPr>
              <w:rFonts w:ascii="Times New Roman" w:hAnsi="Times New Roman" w:cs="Times New Roman"/>
              <w:bCs/>
              <w:color w:val="0070C0"/>
              <w:sz w:val="21"/>
              <w:szCs w:val="21"/>
            </w:rPr>
            <w:t>).</w:t>
          </w:r>
        </w:p>
        <w:p w:rsidR="004D410A" w:rsidRDefault="009553C1" w:rsidP="009553C1">
          <w:pPr>
            <w:pStyle w:val="8A8445B486FE43A88483A2D65331F52815"/>
          </w:pPr>
          <w:r>
            <w:rPr>
              <w:rFonts w:ascii="Times New Roman" w:hAnsi="Times New Roman"/>
              <w:bCs/>
              <w:color w:val="0070C0"/>
              <w:sz w:val="21"/>
              <w:szCs w:val="21"/>
            </w:rPr>
            <w:t xml:space="preserve">     </w:t>
          </w:r>
          <w:r w:rsidRPr="0093672C">
            <w:rPr>
              <w:rFonts w:ascii="Times New Roman" w:hAnsi="Times New Roman"/>
              <w:bCs/>
              <w:color w:val="0070C0"/>
              <w:sz w:val="21"/>
              <w:szCs w:val="21"/>
            </w:rPr>
            <w:t xml:space="preserve">Faculty may add another paragraph of description that expresses how they personally teach the course </w:t>
          </w:r>
          <w:r w:rsidRPr="0093672C">
            <w:rPr>
              <w:rFonts w:ascii="Times New Roman" w:hAnsi="Times New Roman"/>
              <w:bCs/>
              <w:i/>
              <w:color w:val="0070C0"/>
              <w:sz w:val="21"/>
              <w:szCs w:val="21"/>
            </w:rPr>
            <w:t>in addition</w:t>
          </w:r>
          <w:r w:rsidRPr="0093672C">
            <w:rPr>
              <w:rFonts w:ascii="Times New Roman" w:hAnsi="Times New Roman"/>
              <w:bCs/>
              <w:color w:val="0070C0"/>
              <w:sz w:val="21"/>
              <w:szCs w:val="21"/>
            </w:rPr>
            <w:t xml:space="preserve"> to the bulletin description.</w:t>
          </w:r>
        </w:p>
      </w:docPartBody>
    </w:docPart>
    <w:docPart>
      <w:docPartPr>
        <w:name w:val="52805C971301471C82BB10F275E861BB"/>
        <w:category>
          <w:name w:val="General"/>
          <w:gallery w:val="placeholder"/>
        </w:category>
        <w:types>
          <w:type w:val="bbPlcHdr"/>
        </w:types>
        <w:behaviors>
          <w:behavior w:val="content"/>
        </w:behaviors>
        <w:guid w:val="{BB52D693-A47D-49A4-872B-5B3CA41D58A5}"/>
      </w:docPartPr>
      <w:docPartBody>
        <w:p w:rsidR="004D410A" w:rsidRDefault="009553C1">
          <w:pPr>
            <w:pStyle w:val="52805C971301471C82BB10F275E861BB"/>
          </w:pPr>
          <w:r w:rsidRPr="003F3C29">
            <w:t>Required Texts and Course Materials</w:t>
          </w:r>
        </w:p>
      </w:docPartBody>
    </w:docPart>
    <w:docPart>
      <w:docPartPr>
        <w:name w:val="B7FA252991F24C7798D4ACAE04ED5960"/>
        <w:category>
          <w:name w:val="General"/>
          <w:gallery w:val="placeholder"/>
        </w:category>
        <w:types>
          <w:type w:val="bbPlcHdr"/>
        </w:types>
        <w:behaviors>
          <w:behavior w:val="content"/>
        </w:behaviors>
        <w:guid w:val="{B8142DA4-EB93-47D2-9D41-D35870F72DFA}"/>
      </w:docPartPr>
      <w:docPartBody>
        <w:p w:rsidR="004D410A" w:rsidRDefault="009553C1">
          <w:pPr>
            <w:pStyle w:val="B7FA252991F24C7798D4ACAE04ED5960"/>
          </w:pPr>
          <w:r w:rsidRPr="003F3C29">
            <w:t>Publication Name</w:t>
          </w:r>
        </w:p>
      </w:docPartBody>
    </w:docPart>
    <w:docPart>
      <w:docPartPr>
        <w:name w:val="D2C73F01B2FF468B892F569E14DE7417"/>
        <w:category>
          <w:name w:val="General"/>
          <w:gallery w:val="placeholder"/>
        </w:category>
        <w:types>
          <w:type w:val="bbPlcHdr"/>
        </w:types>
        <w:behaviors>
          <w:behavior w:val="content"/>
        </w:behaviors>
        <w:guid w:val="{4B0D37F3-3C4A-4972-8858-B85188D1A0E1}"/>
      </w:docPartPr>
      <w:docPartBody>
        <w:p w:rsidR="004D410A" w:rsidRDefault="009553C1" w:rsidP="009553C1">
          <w:pPr>
            <w:pStyle w:val="D2C73F01B2FF468B892F569E14DE741715"/>
          </w:pPr>
          <w:r w:rsidRPr="003F3C29">
            <w:rPr>
              <w:rStyle w:val="Emphasis"/>
            </w:rPr>
            <w:t>Author Name</w:t>
          </w:r>
        </w:p>
      </w:docPartBody>
    </w:docPart>
    <w:docPart>
      <w:docPartPr>
        <w:name w:val="252AD0F734C345FA948B387AA4E61D4D"/>
        <w:category>
          <w:name w:val="General"/>
          <w:gallery w:val="placeholder"/>
        </w:category>
        <w:types>
          <w:type w:val="bbPlcHdr"/>
        </w:types>
        <w:behaviors>
          <w:behavior w:val="content"/>
        </w:behaviors>
        <w:guid w:val="{454C250B-8267-4E0D-9AD2-E545F633D0AE}"/>
      </w:docPartPr>
      <w:docPartBody>
        <w:p w:rsidR="004D410A" w:rsidRDefault="009553C1" w:rsidP="009553C1">
          <w:pPr>
            <w:pStyle w:val="252AD0F734C345FA948B387AA4E61D4D15"/>
          </w:pPr>
          <w:r w:rsidRPr="003F3C29">
            <w:rPr>
              <w:rStyle w:val="Emphasis"/>
            </w:rPr>
            <w:t>ISBN</w:t>
          </w:r>
        </w:p>
      </w:docPartBody>
    </w:docPart>
    <w:docPart>
      <w:docPartPr>
        <w:name w:val="24F462E2E9994EA49053FE5CDE79E2CB"/>
        <w:category>
          <w:name w:val="General"/>
          <w:gallery w:val="placeholder"/>
        </w:category>
        <w:types>
          <w:type w:val="bbPlcHdr"/>
        </w:types>
        <w:behaviors>
          <w:behavior w:val="content"/>
        </w:behaviors>
        <w:guid w:val="{DAADA07E-AA76-4735-B529-E2B2C98132B7}"/>
      </w:docPartPr>
      <w:docPartBody>
        <w:p w:rsidR="004D410A" w:rsidRDefault="009553C1">
          <w:pPr>
            <w:pStyle w:val="24F462E2E9994EA49053FE5CDE79E2CB"/>
          </w:pPr>
          <w:r w:rsidRPr="003F3C29">
            <w:t>Publication Name</w:t>
          </w:r>
        </w:p>
      </w:docPartBody>
    </w:docPart>
    <w:docPart>
      <w:docPartPr>
        <w:name w:val="0DD5D1FB93554C5DB6839FB6C7829B3F"/>
        <w:category>
          <w:name w:val="General"/>
          <w:gallery w:val="placeholder"/>
        </w:category>
        <w:types>
          <w:type w:val="bbPlcHdr"/>
        </w:types>
        <w:behaviors>
          <w:behavior w:val="content"/>
        </w:behaviors>
        <w:guid w:val="{8A10B653-164A-4AE6-9B49-6EE252B1A0F7}"/>
      </w:docPartPr>
      <w:docPartBody>
        <w:p w:rsidR="004D410A" w:rsidRDefault="009553C1" w:rsidP="009553C1">
          <w:pPr>
            <w:pStyle w:val="0DD5D1FB93554C5DB6839FB6C7829B3F15"/>
          </w:pPr>
          <w:r w:rsidRPr="003F3C29">
            <w:rPr>
              <w:rStyle w:val="Emphasis"/>
            </w:rPr>
            <w:t>Author Name</w:t>
          </w:r>
        </w:p>
      </w:docPartBody>
    </w:docPart>
    <w:docPart>
      <w:docPartPr>
        <w:name w:val="36062D060B654378ACF8497F158468D2"/>
        <w:category>
          <w:name w:val="General"/>
          <w:gallery w:val="placeholder"/>
        </w:category>
        <w:types>
          <w:type w:val="bbPlcHdr"/>
        </w:types>
        <w:behaviors>
          <w:behavior w:val="content"/>
        </w:behaviors>
        <w:guid w:val="{7EB511FE-3A68-45AE-9D1F-44C372AE3D7F}"/>
      </w:docPartPr>
      <w:docPartBody>
        <w:p w:rsidR="004D410A" w:rsidRDefault="009553C1" w:rsidP="009553C1">
          <w:pPr>
            <w:pStyle w:val="36062D060B654378ACF8497F158468D215"/>
          </w:pPr>
          <w:r w:rsidRPr="003F3C29">
            <w:rPr>
              <w:rStyle w:val="Emphasis"/>
            </w:rPr>
            <w:t>ISBN</w:t>
          </w:r>
        </w:p>
      </w:docPartBody>
    </w:docPart>
    <w:docPart>
      <w:docPartPr>
        <w:name w:val="5D113150EB974BF9B66940BA39060319"/>
        <w:category>
          <w:name w:val="General"/>
          <w:gallery w:val="placeholder"/>
        </w:category>
        <w:types>
          <w:type w:val="bbPlcHdr"/>
        </w:types>
        <w:behaviors>
          <w:behavior w:val="content"/>
        </w:behaviors>
        <w:guid w:val="{D1854E2E-4510-4CB3-AE6E-F0C6A2EE2D26}"/>
      </w:docPartPr>
      <w:docPartBody>
        <w:p w:rsidR="004D410A" w:rsidRDefault="009553C1" w:rsidP="009553C1">
          <w:pPr>
            <w:pStyle w:val="5D113150EB974BF9B66940BA3906031915"/>
          </w:pPr>
          <w:r w:rsidRPr="003F3C29">
            <w:rPr>
              <w:b/>
              <w:color w:val="0070C0"/>
            </w:rPr>
            <w:t xml:space="preserve">See Syllabus Guidelines for more info:  </w:t>
          </w:r>
          <w:r w:rsidRPr="003F3C29">
            <w:rPr>
              <w:rFonts w:ascii="Times New Roman" w:hAnsi="Times New Roman"/>
              <w:color w:val="0070C0"/>
              <w:sz w:val="21"/>
              <w:szCs w:val="21"/>
            </w:rPr>
            <w:t xml:space="preserve">List all texts with full citation including ISBN numbers and whether required or optional. Books </w:t>
          </w:r>
          <w:r w:rsidRPr="003F3C29">
            <w:rPr>
              <w:rFonts w:ascii="Times New Roman" w:hAnsi="Times New Roman"/>
              <w:b/>
              <w:color w:val="0070C0"/>
              <w:sz w:val="21"/>
              <w:szCs w:val="21"/>
            </w:rPr>
            <w:t>MUST</w:t>
          </w:r>
          <w:r w:rsidRPr="003F3C29">
            <w:rPr>
              <w:rFonts w:ascii="Times New Roman" w:hAnsi="Times New Roman"/>
              <w:color w:val="0070C0"/>
              <w:sz w:val="21"/>
              <w:szCs w:val="21"/>
            </w:rPr>
            <w:t xml:space="preserve"> be adopted through </w:t>
          </w:r>
          <w:r>
            <w:rPr>
              <w:rFonts w:ascii="Times New Roman" w:hAnsi="Times New Roman"/>
              <w:color w:val="0070C0"/>
              <w:sz w:val="21"/>
              <w:szCs w:val="21"/>
            </w:rPr>
            <w:t xml:space="preserve">the </w:t>
          </w:r>
          <w:r w:rsidRPr="003F3C29">
            <w:rPr>
              <w:rFonts w:ascii="Times New Roman" w:hAnsi="Times New Roman"/>
              <w:color w:val="0070C0"/>
              <w:sz w:val="21"/>
              <w:szCs w:val="21"/>
            </w:rPr>
            <w:t>Akademos/VitalSource online bookstore (</w:t>
          </w:r>
          <w:hyperlink r:id="rId6" w:history="1">
            <w:r w:rsidRPr="003F3C29">
              <w:rPr>
                <w:rStyle w:val="Hyperlink"/>
                <w:rFonts w:ascii="Times New Roman" w:hAnsi="Times New Roman"/>
                <w:color w:val="0070C0"/>
                <w:sz w:val="21"/>
                <w:szCs w:val="21"/>
              </w:rPr>
              <w:t>https://jjay.textbookx.com/institutional/login.php</w:t>
            </w:r>
          </w:hyperlink>
          <w:r w:rsidRPr="003F3C29">
            <w:rPr>
              <w:rFonts w:ascii="Times New Roman" w:hAnsi="Times New Roman"/>
              <w:color w:val="0070C0"/>
              <w:sz w:val="21"/>
              <w:szCs w:val="21"/>
            </w:rPr>
            <w:t xml:space="preserve">). It is a federal requirement that book/materials information be provided to students through the bookstore by the time they register – </w:t>
          </w:r>
          <w:r w:rsidRPr="003F3C29">
            <w:rPr>
              <w:rFonts w:ascii="Times New Roman" w:hAnsi="Times New Roman"/>
              <w:b/>
              <w:i/>
              <w:color w:val="0070C0"/>
              <w:sz w:val="21"/>
              <w:szCs w:val="21"/>
            </w:rPr>
            <w:t>even if no books are required</w:t>
          </w:r>
          <w:r w:rsidRPr="003F3C29">
            <w:rPr>
              <w:rFonts w:ascii="Times New Roman" w:hAnsi="Times New Roman"/>
              <w:color w:val="0070C0"/>
              <w:sz w:val="21"/>
              <w:szCs w:val="21"/>
            </w:rPr>
            <w:t>.  Indicate materials that are open access (with URLs), on Brightspace, and on library reserve. If the library owns the book, give the call number. Indicate it here if this is a zero-cost course.</w:t>
          </w:r>
        </w:p>
      </w:docPartBody>
    </w:docPart>
    <w:docPart>
      <w:docPartPr>
        <w:name w:val="324266E4CB58453AA97ABC6299BEAD1B"/>
        <w:category>
          <w:name w:val="General"/>
          <w:gallery w:val="placeholder"/>
        </w:category>
        <w:types>
          <w:type w:val="bbPlcHdr"/>
        </w:types>
        <w:behaviors>
          <w:behavior w:val="content"/>
        </w:behaviors>
        <w:guid w:val="{EE4C889F-38FD-4C13-A332-0C8762939D44}"/>
      </w:docPartPr>
      <w:docPartBody>
        <w:p w:rsidR="004D410A" w:rsidRDefault="009553C1">
          <w:pPr>
            <w:pStyle w:val="324266E4CB58453AA97ABC6299BEAD1B"/>
          </w:pPr>
          <w:r w:rsidRPr="003F3C29">
            <w:t>Learning Outcomes</w:t>
          </w:r>
        </w:p>
      </w:docPartBody>
    </w:docPart>
    <w:docPart>
      <w:docPartPr>
        <w:name w:val="FF88C440303549C98ADB980B3046952C"/>
        <w:category>
          <w:name w:val="General"/>
          <w:gallery w:val="placeholder"/>
        </w:category>
        <w:types>
          <w:type w:val="bbPlcHdr"/>
        </w:types>
        <w:behaviors>
          <w:behavior w:val="content"/>
        </w:behaviors>
        <w:guid w:val="{BDEE2EA7-806A-46E2-8A3F-7D9C8C0A3052}"/>
      </w:docPartPr>
      <w:docPartBody>
        <w:p w:rsidR="004D410A" w:rsidRDefault="009553C1" w:rsidP="009553C1">
          <w:pPr>
            <w:pStyle w:val="FF88C440303549C98ADB980B3046952C15"/>
          </w:pPr>
          <w:r w:rsidRPr="00C83137">
            <w:rPr>
              <w:bCs/>
              <w:color w:val="0070C0"/>
            </w:rPr>
            <w:t>See Syllabus Guidelines for more information – if you do not know learning outcomes for the course, please ask your Chair or Program Director.</w:t>
          </w:r>
        </w:p>
      </w:docPartBody>
    </w:docPart>
    <w:docPart>
      <w:docPartPr>
        <w:name w:val="04269E454BFC4DE6AD3E36362A4CCB99"/>
        <w:category>
          <w:name w:val="General"/>
          <w:gallery w:val="placeholder"/>
        </w:category>
        <w:types>
          <w:type w:val="bbPlcHdr"/>
        </w:types>
        <w:behaviors>
          <w:behavior w:val="content"/>
        </w:behaviors>
        <w:guid w:val="{F3158AD1-FCBB-4042-ADC8-B90C284789C5}"/>
      </w:docPartPr>
      <w:docPartBody>
        <w:p w:rsidR="004D410A" w:rsidRDefault="009553C1">
          <w:pPr>
            <w:pStyle w:val="04269E454BFC4DE6AD3E36362A4CCB99"/>
          </w:pPr>
          <w:r w:rsidRPr="003F3C29">
            <w:t>Click here to add text.</w:t>
          </w:r>
        </w:p>
      </w:docPartBody>
    </w:docPart>
    <w:docPart>
      <w:docPartPr>
        <w:name w:val="64A31A1A751F4B06974F2CED9ACBBBA5"/>
        <w:category>
          <w:name w:val="General"/>
          <w:gallery w:val="placeholder"/>
        </w:category>
        <w:types>
          <w:type w:val="bbPlcHdr"/>
        </w:types>
        <w:behaviors>
          <w:behavior w:val="content"/>
        </w:behaviors>
        <w:guid w:val="{09CF7A14-82E8-4FC5-A5C6-95C99F7001D3}"/>
      </w:docPartPr>
      <w:docPartBody>
        <w:p w:rsidR="004D410A" w:rsidRDefault="009553C1">
          <w:pPr>
            <w:pStyle w:val="64A31A1A751F4B06974F2CED9ACBBBA5"/>
          </w:pPr>
          <w:r w:rsidRPr="003F3C29">
            <w:t>Click here to add text.</w:t>
          </w:r>
        </w:p>
      </w:docPartBody>
    </w:docPart>
    <w:docPart>
      <w:docPartPr>
        <w:name w:val="A3F33BA306C24613A4CFA300C9093378"/>
        <w:category>
          <w:name w:val="General"/>
          <w:gallery w:val="placeholder"/>
        </w:category>
        <w:types>
          <w:type w:val="bbPlcHdr"/>
        </w:types>
        <w:behaviors>
          <w:behavior w:val="content"/>
        </w:behaviors>
        <w:guid w:val="{C49A66CE-5E5B-4232-8533-3A58F7C1A075}"/>
      </w:docPartPr>
      <w:docPartBody>
        <w:p w:rsidR="004D410A" w:rsidRDefault="009553C1">
          <w:pPr>
            <w:pStyle w:val="A3F33BA306C24613A4CFA300C9093378"/>
          </w:pPr>
          <w:r w:rsidRPr="003F3C29">
            <w:t>Click here to add text.</w:t>
          </w:r>
        </w:p>
      </w:docPartBody>
    </w:docPart>
    <w:docPart>
      <w:docPartPr>
        <w:name w:val="3C44CD3F1BBE4F9EA116BBAC7C0371E3"/>
        <w:category>
          <w:name w:val="General"/>
          <w:gallery w:val="placeholder"/>
        </w:category>
        <w:types>
          <w:type w:val="bbPlcHdr"/>
        </w:types>
        <w:behaviors>
          <w:behavior w:val="content"/>
        </w:behaviors>
        <w:guid w:val="{FEB69780-23B4-422F-9A6B-EDB34C9A19C0}"/>
      </w:docPartPr>
      <w:docPartBody>
        <w:p w:rsidR="004D410A" w:rsidRDefault="009553C1">
          <w:pPr>
            <w:pStyle w:val="3C44CD3F1BBE4F9EA116BBAC7C0371E3"/>
          </w:pPr>
          <w:r w:rsidRPr="003F3C29">
            <w:t>Click here to add text.</w:t>
          </w:r>
        </w:p>
      </w:docPartBody>
    </w:docPart>
    <w:docPart>
      <w:docPartPr>
        <w:name w:val="F4B2F6F5E6254F7FBFAB449D1FE77A7B"/>
        <w:category>
          <w:name w:val="General"/>
          <w:gallery w:val="placeholder"/>
        </w:category>
        <w:types>
          <w:type w:val="bbPlcHdr"/>
        </w:types>
        <w:behaviors>
          <w:behavior w:val="content"/>
        </w:behaviors>
        <w:guid w:val="{468CCDBA-9E8C-4A62-BE47-7E86ED19F6CE}"/>
      </w:docPartPr>
      <w:docPartBody>
        <w:p w:rsidR="004D410A" w:rsidRDefault="009553C1">
          <w:pPr>
            <w:pStyle w:val="F4B2F6F5E6254F7FBFAB449D1FE77A7B"/>
          </w:pPr>
          <w:r w:rsidRPr="003F3C29">
            <w:t>Click here to add text.</w:t>
          </w:r>
        </w:p>
      </w:docPartBody>
    </w:docPart>
    <w:docPart>
      <w:docPartPr>
        <w:name w:val="C1EF224FD5DD426CB0CA0E9D43E91122"/>
        <w:category>
          <w:name w:val="General"/>
          <w:gallery w:val="placeholder"/>
        </w:category>
        <w:types>
          <w:type w:val="bbPlcHdr"/>
        </w:types>
        <w:behaviors>
          <w:behavior w:val="content"/>
        </w:behaviors>
        <w:guid w:val="{93DF7360-054F-447D-9C3D-249B80A47AA0}"/>
      </w:docPartPr>
      <w:docPartBody>
        <w:p w:rsidR="004D410A" w:rsidRDefault="009553C1" w:rsidP="009553C1">
          <w:pPr>
            <w:pStyle w:val="C1EF224FD5DD426CB0CA0E9D43E9112215"/>
          </w:pPr>
          <w:r w:rsidRPr="003F3C29">
            <w:rPr>
              <w:b/>
              <w:color w:val="0070C0"/>
            </w:rPr>
            <w:t>NOTE:</w:t>
          </w:r>
          <w:r w:rsidRPr="003F3C29">
            <w:rPr>
              <w:color w:val="0070C0"/>
            </w:rPr>
            <w:t xml:space="preserve">  If you prefer, you can provide the link to each policy from the appropriate Bulletin, rather than including the policy in the text of your syllabus (e.g., see INC policy below). Just be sure the links work.</w:t>
          </w:r>
        </w:p>
      </w:docPartBody>
    </w:docPart>
    <w:docPart>
      <w:docPartPr>
        <w:name w:val="E4949F69E1B142548B4E89CDD11B23E1"/>
        <w:category>
          <w:name w:val="General"/>
          <w:gallery w:val="placeholder"/>
        </w:category>
        <w:types>
          <w:type w:val="bbPlcHdr"/>
        </w:types>
        <w:behaviors>
          <w:behavior w:val="content"/>
        </w:behaviors>
        <w:guid w:val="{800B945B-9DB4-41AE-A241-AB034AFA8DC2}"/>
      </w:docPartPr>
      <w:docPartBody>
        <w:p w:rsidR="004D410A" w:rsidRDefault="009553C1">
          <w:pPr>
            <w:pStyle w:val="E4949F69E1B142548B4E89CDD11B23E1"/>
          </w:pPr>
          <w:r w:rsidRPr="003F3C29">
            <w:t>Americans with Disabilities Act (ADA) – CUNY Accommodations Policy</w:t>
          </w:r>
        </w:p>
      </w:docPartBody>
    </w:docPart>
    <w:docPart>
      <w:docPartPr>
        <w:name w:val="7B1A8F992D73445D83D2CD73AFFA4003"/>
        <w:category>
          <w:name w:val="General"/>
          <w:gallery w:val="placeholder"/>
        </w:category>
        <w:types>
          <w:type w:val="bbPlcHdr"/>
        </w:types>
        <w:behaviors>
          <w:behavior w:val="content"/>
        </w:behaviors>
        <w:guid w:val="{CE380B70-7EA6-4B42-A6CA-80BD19B63006}"/>
      </w:docPartPr>
      <w:docPartBody>
        <w:p w:rsidR="009553C1" w:rsidRPr="003F3C29" w:rsidRDefault="009553C1" w:rsidP="009553C1">
          <w:pPr>
            <w:pStyle w:val="Default"/>
            <w:numPr>
              <w:ilvl w:val="0"/>
              <w:numId w:val="1"/>
            </w:numPr>
            <w:spacing w:before="60"/>
            <w:ind w:left="260" w:hanging="274"/>
            <w:rPr>
              <w:rFonts w:ascii="Times New Roman" w:hAnsi="Times New Roman" w:cs="Times New Roman"/>
              <w:color w:val="0070C0"/>
              <w:sz w:val="22"/>
              <w:szCs w:val="22"/>
            </w:rPr>
          </w:pPr>
          <w:r>
            <w:rPr>
              <w:rFonts w:ascii="Times New Roman" w:hAnsi="Times New Roman" w:cs="Times New Roman"/>
              <w:color w:val="0070C0"/>
              <w:sz w:val="22"/>
              <w:szCs w:val="22"/>
            </w:rPr>
            <w:t>CUNY ADA policies for students:</w:t>
          </w:r>
          <w:r w:rsidRPr="008C1A52">
            <w:rPr>
              <w:rFonts w:ascii="Times New Roman" w:hAnsi="Times New Roman" w:cs="Times New Roman"/>
              <w:sz w:val="21"/>
              <w:szCs w:val="21"/>
            </w:rPr>
            <w:t xml:space="preserve"> </w:t>
          </w:r>
          <w:hyperlink r:id="rId7" w:history="1">
            <w:r w:rsidRPr="008C1A52">
              <w:rPr>
                <w:rStyle w:val="Hyperlink"/>
                <w:rFonts w:ascii="Times New Roman" w:hAnsi="Times New Roman" w:cs="Times New Roman"/>
                <w:bCs/>
                <w:sz w:val="21"/>
                <w:szCs w:val="21"/>
              </w:rPr>
              <w:t>Effecting Reasonable Accommodations and Academic Adjustments Procedures Relating to Accommodations and Accessibility for Students</w:t>
            </w:r>
          </w:hyperlink>
          <w:r>
            <w:rPr>
              <w:rFonts w:ascii="Times New Roman" w:hAnsi="Times New Roman" w:cs="Times New Roman"/>
              <w:sz w:val="21"/>
              <w:szCs w:val="21"/>
            </w:rPr>
            <w:t xml:space="preserve"> </w:t>
          </w:r>
          <w:r>
            <w:rPr>
              <w:rFonts w:ascii="Times New Roman" w:hAnsi="Times New Roman" w:cs="Times New Roman"/>
              <w:color w:val="0070C0"/>
              <w:sz w:val="22"/>
              <w:szCs w:val="22"/>
            </w:rPr>
            <w:t xml:space="preserve">AND </w:t>
          </w:r>
          <w:hyperlink r:id="rId8" w:history="1">
            <w:r w:rsidRPr="00926E9C">
              <w:rPr>
                <w:rStyle w:val="Hyperlink"/>
                <w:rFonts w:ascii="Times New Roman" w:hAnsi="Times New Roman" w:cs="Times New Roman"/>
                <w:sz w:val="22"/>
                <w:szCs w:val="22"/>
              </w:rPr>
              <w:t>https://www.cuny.edu/about/administration/offices/legal-affairs/policies-procedures/reasonable-accommodations-and-academic-adjustments/</w:t>
            </w:r>
          </w:hyperlink>
        </w:p>
        <w:p w:rsidR="009553C1" w:rsidRPr="003F3C29" w:rsidRDefault="009553C1" w:rsidP="009553C1">
          <w:pPr>
            <w:pStyle w:val="Default"/>
            <w:numPr>
              <w:ilvl w:val="0"/>
              <w:numId w:val="1"/>
            </w:numPr>
            <w:spacing w:before="120"/>
            <w:ind w:left="260" w:hanging="274"/>
            <w:rPr>
              <w:rFonts w:ascii="Times New Roman" w:hAnsi="Times New Roman" w:cs="Times New Roman"/>
              <w:color w:val="0070C0"/>
              <w:sz w:val="22"/>
              <w:szCs w:val="22"/>
            </w:rPr>
          </w:pPr>
          <w:r>
            <w:rPr>
              <w:rFonts w:ascii="Times New Roman" w:hAnsi="Times New Roman" w:cs="Times New Roman"/>
              <w:color w:val="0070C0"/>
              <w:sz w:val="22"/>
              <w:szCs w:val="22"/>
              <w:shd w:val="clear" w:color="auto" w:fill="FFFFFF"/>
            </w:rPr>
            <w:t xml:space="preserve">Please include this policy and information on </w:t>
          </w:r>
          <w:r w:rsidRPr="007E75DC">
            <w:rPr>
              <w:rFonts w:ascii="Times New Roman" w:hAnsi="Times New Roman" w:cs="Times New Roman"/>
              <w:color w:val="0070C0"/>
              <w:sz w:val="22"/>
              <w:szCs w:val="22"/>
              <w:highlight w:val="yellow"/>
              <w:shd w:val="clear" w:color="auto" w:fill="FFFFFF"/>
            </w:rPr>
            <w:t>PAGE 1 of your syllabus</w:t>
          </w:r>
          <w:r>
            <w:rPr>
              <w:rFonts w:ascii="Times New Roman" w:hAnsi="Times New Roman" w:cs="Times New Roman"/>
              <w:color w:val="0070C0"/>
              <w:sz w:val="22"/>
              <w:szCs w:val="22"/>
              <w:shd w:val="clear" w:color="auto" w:fill="FFFFFF"/>
            </w:rPr>
            <w:t xml:space="preserve">. </w:t>
          </w:r>
          <w:r w:rsidRPr="003F3C29">
            <w:rPr>
              <w:rFonts w:ascii="Times New Roman" w:hAnsi="Times New Roman" w:cs="Times New Roman"/>
              <w:color w:val="0070C0"/>
              <w:sz w:val="22"/>
              <w:szCs w:val="22"/>
              <w:shd w:val="clear" w:color="auto" w:fill="FFFFFF"/>
            </w:rPr>
            <w:t>See John Jay’s </w:t>
          </w:r>
          <w:r>
            <w:rPr>
              <w:rFonts w:ascii="Times New Roman" w:hAnsi="Times New Roman" w:cs="Times New Roman"/>
              <w:color w:val="0070C0"/>
              <w:sz w:val="22"/>
              <w:szCs w:val="22"/>
              <w:shd w:val="clear" w:color="auto" w:fill="FFFFFF"/>
            </w:rPr>
            <w:t>Office of A</w:t>
          </w:r>
          <w:r w:rsidRPr="003F3C29">
            <w:rPr>
              <w:rStyle w:val="il"/>
              <w:rFonts w:ascii="Times New Roman" w:hAnsi="Times New Roman" w:cs="Times New Roman"/>
              <w:color w:val="0070C0"/>
              <w:sz w:val="22"/>
              <w:szCs w:val="22"/>
              <w:shd w:val="clear" w:color="auto" w:fill="FFFFFF"/>
            </w:rPr>
            <w:t xml:space="preserve">ccessibility </w:t>
          </w:r>
          <w:r>
            <w:rPr>
              <w:rStyle w:val="il"/>
              <w:rFonts w:ascii="Times New Roman" w:hAnsi="Times New Roman" w:cs="Times New Roman"/>
              <w:color w:val="0070C0"/>
              <w:sz w:val="22"/>
              <w:szCs w:val="22"/>
              <w:shd w:val="clear" w:color="auto" w:fill="FFFFFF"/>
            </w:rPr>
            <w:t>S</w:t>
          </w:r>
          <w:r w:rsidRPr="003F3C29">
            <w:rPr>
              <w:rStyle w:val="il"/>
              <w:rFonts w:ascii="Times New Roman" w:hAnsi="Times New Roman" w:cs="Times New Roman"/>
              <w:color w:val="0070C0"/>
              <w:sz w:val="22"/>
              <w:szCs w:val="22"/>
              <w:shd w:val="clear" w:color="auto" w:fill="FFFFFF"/>
            </w:rPr>
            <w:t>ervices</w:t>
          </w:r>
          <w:r w:rsidRPr="003F3C29">
            <w:rPr>
              <w:rFonts w:ascii="Times New Roman" w:hAnsi="Times New Roman" w:cs="Times New Roman"/>
              <w:color w:val="0070C0"/>
              <w:sz w:val="22"/>
              <w:szCs w:val="22"/>
              <w:shd w:val="clear" w:color="auto" w:fill="FFFFFF"/>
            </w:rPr>
            <w:t xml:space="preserve"> website: </w:t>
          </w:r>
          <w:hyperlink r:id="rId9" w:history="1">
            <w:r w:rsidRPr="003F3C29">
              <w:rPr>
                <w:rStyle w:val="Hyperlink"/>
                <w:rFonts w:ascii="Times New Roman" w:hAnsi="Times New Roman" w:cs="Times New Roman"/>
                <w:color w:val="0070C0"/>
                <w:sz w:val="22"/>
                <w:szCs w:val="22"/>
                <w:shd w:val="clear" w:color="auto" w:fill="FFFFFF"/>
              </w:rPr>
              <w:t>https://www.jjay.cuny.edu/student-life/wellness-center/accessibility-services</w:t>
            </w:r>
          </w:hyperlink>
        </w:p>
        <w:p w:rsidR="009553C1" w:rsidRPr="00317339" w:rsidRDefault="009553C1" w:rsidP="009553C1">
          <w:pPr>
            <w:pStyle w:val="Default"/>
            <w:numPr>
              <w:ilvl w:val="0"/>
              <w:numId w:val="1"/>
            </w:numPr>
            <w:spacing w:before="120"/>
            <w:ind w:left="260" w:hanging="274"/>
            <w:rPr>
              <w:rFonts w:ascii="Times New Roman" w:hAnsi="Times New Roman" w:cs="Times New Roman"/>
              <w:color w:val="0070C0"/>
              <w:sz w:val="22"/>
              <w:szCs w:val="22"/>
            </w:rPr>
          </w:pPr>
          <w:r w:rsidRPr="003F3C29">
            <w:rPr>
              <w:rFonts w:ascii="Times New Roman" w:hAnsi="Times New Roman" w:cs="Times New Roman"/>
              <w:b/>
              <w:color w:val="0070C0"/>
              <w:sz w:val="22"/>
              <w:szCs w:val="22"/>
            </w:rPr>
            <w:t>Note:</w:t>
          </w:r>
          <w:r w:rsidRPr="003F3C29">
            <w:rPr>
              <w:rFonts w:ascii="Times New Roman" w:hAnsi="Times New Roman" w:cs="Times New Roman"/>
              <w:color w:val="0070C0"/>
              <w:sz w:val="22"/>
              <w:szCs w:val="22"/>
            </w:rPr>
            <w:t xml:space="preserve"> CUNY is required to ensure all course materials are accessible to students with disabilities. Contact </w:t>
          </w:r>
          <w:hyperlink r:id="rId10" w:tgtFrame="_blank" w:history="1">
            <w:r w:rsidRPr="003F3C29">
              <w:rPr>
                <w:rStyle w:val="Hyperlink"/>
                <w:rFonts w:ascii="Times New Roman" w:hAnsi="Times New Roman" w:cs="Times New Roman"/>
                <w:color w:val="0070C0"/>
                <w:sz w:val="22"/>
                <w:szCs w:val="22"/>
                <w:shd w:val="clear" w:color="auto" w:fill="FFFFFF"/>
              </w:rPr>
              <w:t>accessibilityservices@jjay.cuny.edu</w:t>
            </w:r>
          </w:hyperlink>
          <w:r w:rsidRPr="003F3C29">
            <w:rPr>
              <w:rFonts w:ascii="Times New Roman" w:hAnsi="Times New Roman" w:cs="Times New Roman"/>
              <w:color w:val="0070C0"/>
              <w:sz w:val="22"/>
              <w:szCs w:val="22"/>
              <w:shd w:val="clear" w:color="auto" w:fill="FFFFFF"/>
            </w:rPr>
            <w:t xml:space="preserve"> with questions.</w:t>
          </w:r>
          <w:r>
            <w:rPr>
              <w:rFonts w:ascii="Times New Roman" w:hAnsi="Times New Roman" w:cs="Times New Roman"/>
              <w:color w:val="0070C0"/>
              <w:sz w:val="22"/>
              <w:szCs w:val="22"/>
              <w:shd w:val="clear" w:color="auto" w:fill="FFFFFF"/>
            </w:rPr>
            <w:t xml:space="preserve"> </w:t>
          </w:r>
          <w:r w:rsidRPr="00157852">
            <w:rPr>
              <w:rFonts w:ascii="Times New Roman" w:hAnsi="Times New Roman" w:cs="Times New Roman"/>
              <w:b/>
              <w:bCs/>
              <w:i/>
              <w:iCs/>
              <w:color w:val="0070C0"/>
              <w:sz w:val="22"/>
              <w:szCs w:val="22"/>
              <w:shd w:val="clear" w:color="auto" w:fill="FFFFFF"/>
            </w:rPr>
            <w:t>This includes digital materials</w:t>
          </w:r>
          <w:r>
            <w:rPr>
              <w:rFonts w:ascii="Times New Roman" w:hAnsi="Times New Roman" w:cs="Times New Roman"/>
              <w:color w:val="0070C0"/>
              <w:sz w:val="22"/>
              <w:szCs w:val="22"/>
              <w:shd w:val="clear" w:color="auto" w:fill="FFFFFF"/>
            </w:rPr>
            <w:t xml:space="preserve">. </w:t>
          </w:r>
          <w:hyperlink r:id="rId11" w:history="1">
            <w:r w:rsidRPr="00923C78">
              <w:rPr>
                <w:rStyle w:val="Hyperlink"/>
                <w:rFonts w:ascii="Times New Roman" w:hAnsi="Times New Roman" w:cs="Times New Roman"/>
                <w:b/>
                <w:bCs/>
                <w:sz w:val="22"/>
                <w:szCs w:val="22"/>
                <w:shd w:val="clear" w:color="auto" w:fill="FFFFFF"/>
              </w:rPr>
              <w:t>CUNY Assistive Technology Services</w:t>
            </w:r>
          </w:hyperlink>
          <w:r>
            <w:rPr>
              <w:rFonts w:ascii="Times New Roman" w:hAnsi="Times New Roman" w:cs="Times New Roman"/>
              <w:color w:val="0070C0"/>
              <w:sz w:val="22"/>
              <w:szCs w:val="22"/>
              <w:shd w:val="clear" w:color="auto" w:fill="FFFFFF"/>
            </w:rPr>
            <w:t xml:space="preserve"> has information and videos on how to make digital materials (word, powerpoint, PDFs, and audio/visuals) accessible.</w:t>
          </w:r>
        </w:p>
        <w:p w:rsidR="004D410A" w:rsidRDefault="009553C1" w:rsidP="009553C1">
          <w:pPr>
            <w:pStyle w:val="7B1A8F992D73445D83D2CD73AFFA400315"/>
          </w:pPr>
          <w:r w:rsidRPr="00E86536">
            <w:rPr>
              <w:rFonts w:ascii="Times New Roman" w:hAnsi="Times New Roman" w:cs="Times New Roman"/>
              <w:b/>
              <w:color w:val="0070C0"/>
              <w:sz w:val="21"/>
              <w:szCs w:val="21"/>
            </w:rPr>
            <w:t>Faculty</w:t>
          </w:r>
          <w:r w:rsidRPr="00E86536">
            <w:rPr>
              <w:rFonts w:ascii="Times New Roman" w:hAnsi="Times New Roman" w:cs="Times New Roman"/>
              <w:color w:val="0070C0"/>
              <w:sz w:val="21"/>
              <w:szCs w:val="21"/>
            </w:rPr>
            <w:t xml:space="preserve"> are </w:t>
          </w:r>
          <w:r w:rsidRPr="00E86536">
            <w:rPr>
              <w:rFonts w:ascii="Times New Roman" w:hAnsi="Times New Roman" w:cs="Times New Roman"/>
              <w:b/>
              <w:i/>
              <w:color w:val="0070C0"/>
              <w:sz w:val="21"/>
              <w:szCs w:val="21"/>
            </w:rPr>
            <w:t>prohibited</w:t>
          </w:r>
          <w:r w:rsidRPr="00E86536">
            <w:rPr>
              <w:rFonts w:ascii="Times New Roman" w:hAnsi="Times New Roman" w:cs="Times New Roman"/>
              <w:color w:val="0070C0"/>
              <w:sz w:val="21"/>
              <w:szCs w:val="21"/>
            </w:rPr>
            <w:t xml:space="preserve"> from denying OAS-approved accommodation requests on their own or discouraging students from seeking an accommodation with OAS. OAS works with faculty on reasonable accommodations and must do so quickly so reply ASAP if contacted by OAS. Once a reasonable accommodation is approved, faculty must cooperate to ensure the accommodation is delivered in a timely and responsive manner. </w:t>
          </w:r>
        </w:p>
      </w:docPartBody>
    </w:docPart>
    <w:docPart>
      <w:docPartPr>
        <w:name w:val="307AF73CBA9B4C2EA0FCD45DCE025F0E"/>
        <w:category>
          <w:name w:val="General"/>
          <w:gallery w:val="placeholder"/>
        </w:category>
        <w:types>
          <w:type w:val="bbPlcHdr"/>
        </w:types>
        <w:behaviors>
          <w:behavior w:val="content"/>
        </w:behaviors>
        <w:guid w:val="{6548B5C0-FE0A-4FF7-A9AA-08CCAA25469B}"/>
      </w:docPartPr>
      <w:docPartBody>
        <w:p w:rsidR="004D410A" w:rsidRDefault="009553C1" w:rsidP="009553C1">
          <w:pPr>
            <w:pStyle w:val="307AF73CBA9B4C2EA0FCD45DCE025F0E15"/>
          </w:pPr>
          <w:r w:rsidRPr="003F3C29">
            <w:rPr>
              <w:rFonts w:ascii="Times New Roman" w:hAnsi="Times New Roman" w:cs="Times New Roman"/>
              <w:i/>
              <w:color w:val="0000FF"/>
              <w:sz w:val="22"/>
              <w:szCs w:val="22"/>
            </w:rPr>
            <w:t>Sample</w:t>
          </w:r>
          <w:r w:rsidRPr="003F3C29">
            <w:rPr>
              <w:rFonts w:ascii="Times New Roman" w:hAnsi="Times New Roman" w:cs="Times New Roman"/>
              <w:i/>
              <w:color w:val="0000FF"/>
            </w:rPr>
            <w:t xml:space="preserve"> </w:t>
          </w:r>
          <w:r w:rsidRPr="00EE4673">
            <w:rPr>
              <w:rFonts w:ascii="Times New Roman" w:hAnsi="Times New Roman" w:cs="Times New Roman"/>
              <w:i/>
              <w:color w:val="0000FF"/>
              <w:sz w:val="22"/>
              <w:szCs w:val="22"/>
            </w:rPr>
            <w:t>language</w:t>
          </w:r>
          <w:r w:rsidRPr="003F3C29">
            <w:rPr>
              <w:rFonts w:ascii="Times New Roman" w:hAnsi="Times New Roman" w:cs="Times New Roman"/>
              <w:i/>
              <w:color w:val="0000FF"/>
              <w:sz w:val="22"/>
              <w:szCs w:val="22"/>
            </w:rPr>
            <w:t>:</w:t>
          </w:r>
          <w:r w:rsidRPr="003F3C29">
            <w:rPr>
              <w:rFonts w:ascii="Times New Roman" w:hAnsi="Times New Roman" w:cs="Times New Roman"/>
              <w:color w:val="0000FF"/>
              <w:sz w:val="22"/>
              <w:szCs w:val="22"/>
            </w:rPr>
            <w:t xml:space="preserve"> </w:t>
          </w:r>
          <w:r>
            <w:rPr>
              <w:rFonts w:ascii="Times New Roman" w:hAnsi="Times New Roman" w:cs="Times New Roman"/>
              <w:sz w:val="22"/>
              <w:szCs w:val="22"/>
            </w:rPr>
            <w:t xml:space="preserve">I am </w:t>
          </w:r>
          <w:r w:rsidRPr="006E089F">
            <w:rPr>
              <w:rFonts w:ascii="Times New Roman" w:hAnsi="Times New Roman" w:cs="Times New Roman"/>
              <w:sz w:val="21"/>
              <w:szCs w:val="21"/>
            </w:rPr>
            <w:t xml:space="preserve">committed to creating a course that is inclusive in its design. Students who need an accommodation due to a disability are encouraged to contact the Office of Accessibility Services (OAS) in the first week of class or as soon as possible thereafter. Requests for </w:t>
          </w:r>
          <w:r>
            <w:rPr>
              <w:rFonts w:ascii="Times New Roman" w:hAnsi="Times New Roman" w:cs="Times New Roman"/>
              <w:sz w:val="21"/>
              <w:szCs w:val="21"/>
            </w:rPr>
            <w:t>reasonable a</w:t>
          </w:r>
          <w:r w:rsidRPr="006E089F">
            <w:rPr>
              <w:rFonts w:ascii="Times New Roman" w:hAnsi="Times New Roman" w:cs="Times New Roman"/>
              <w:sz w:val="21"/>
              <w:szCs w:val="21"/>
            </w:rPr>
            <w:t xml:space="preserve">ccommodations can only be approved by the OAS. Students with disabilities are entitled to confidentiality over disability-related status or details. Students are not required to disclose their specific disability to their instructors or anyone else. OAS approved </w:t>
          </w:r>
          <w:r>
            <w:rPr>
              <w:rFonts w:ascii="Times New Roman" w:hAnsi="Times New Roman" w:cs="Times New Roman"/>
              <w:sz w:val="21"/>
              <w:szCs w:val="21"/>
            </w:rPr>
            <w:t xml:space="preserve">reasonable </w:t>
          </w:r>
          <w:r w:rsidRPr="006E089F">
            <w:rPr>
              <w:rFonts w:ascii="Times New Roman" w:hAnsi="Times New Roman" w:cs="Times New Roman"/>
              <w:sz w:val="21"/>
              <w:szCs w:val="21"/>
            </w:rPr>
            <w:t>accommodations will be honored and implemented in my course</w:t>
          </w:r>
          <w:r w:rsidRPr="003F3C29">
            <w:rPr>
              <w:rFonts w:ascii="Times New Roman" w:hAnsi="Times New Roman" w:cs="Times New Roman"/>
              <w:color w:val="auto"/>
              <w:sz w:val="22"/>
              <w:szCs w:val="22"/>
            </w:rPr>
            <w:t>.</w:t>
          </w:r>
          <w:r>
            <w:rPr>
              <w:rFonts w:ascii="Times New Roman" w:hAnsi="Times New Roman" w:cs="Times New Roman"/>
              <w:color w:val="auto"/>
              <w:sz w:val="22"/>
              <w:szCs w:val="22"/>
            </w:rPr>
            <w:t xml:space="preserve"> Contact OAS: L.66 New Building; Phone: 212.237.8031; Email: accessibilityservices@jjay.cuny.edu. </w:t>
          </w:r>
        </w:p>
      </w:docPartBody>
    </w:docPart>
    <w:docPart>
      <w:docPartPr>
        <w:name w:val="B55E4EB3C76644CFB3DE4BFCA0FD9080"/>
        <w:category>
          <w:name w:val="General"/>
          <w:gallery w:val="placeholder"/>
        </w:category>
        <w:types>
          <w:type w:val="bbPlcHdr"/>
        </w:types>
        <w:behaviors>
          <w:behavior w:val="content"/>
        </w:behaviors>
        <w:guid w:val="{FFFAAA85-B45B-43AD-8EAA-1680B851FBE1}"/>
      </w:docPartPr>
      <w:docPartBody>
        <w:p w:rsidR="004D410A" w:rsidRDefault="009553C1">
          <w:pPr>
            <w:pStyle w:val="B55E4EB3C76644CFB3DE4BFCA0FD9080"/>
          </w:pPr>
          <w:r w:rsidRPr="003F3C29">
            <w:t>Policy on Religious Accommodations</w:t>
          </w:r>
        </w:p>
      </w:docPartBody>
    </w:docPart>
    <w:docPart>
      <w:docPartPr>
        <w:name w:val="B993DDFB60F9434BB02BE6FB9B4F5A15"/>
        <w:category>
          <w:name w:val="General"/>
          <w:gallery w:val="placeholder"/>
        </w:category>
        <w:types>
          <w:type w:val="bbPlcHdr"/>
        </w:types>
        <w:behaviors>
          <w:behavior w:val="content"/>
        </w:behaviors>
        <w:guid w:val="{A0BFC94A-F717-4184-BD70-CBEAE20F119B}"/>
      </w:docPartPr>
      <w:docPartBody>
        <w:p w:rsidR="009553C1" w:rsidRPr="003F3C29" w:rsidRDefault="009553C1" w:rsidP="00772AD5">
          <w:pPr>
            <w:shd w:val="clear" w:color="auto" w:fill="FFFFFF"/>
            <w:spacing w:before="120" w:after="0"/>
            <w:rPr>
              <w:rFonts w:ascii="Times New Roman" w:hAnsi="Times New Roman"/>
              <w:color w:val="0070C0"/>
              <w:shd w:val="clear" w:color="auto" w:fill="FFFFFF"/>
            </w:rPr>
          </w:pPr>
          <w:r w:rsidRPr="003F3C29">
            <w:rPr>
              <w:color w:val="0070C0"/>
              <w:shd w:val="clear" w:color="auto" w:fill="FFFFFF"/>
            </w:rPr>
            <w:t xml:space="preserve">John Jay </w:t>
          </w:r>
          <w:r w:rsidRPr="003F3C29">
            <w:rPr>
              <w:rFonts w:ascii="Times New Roman" w:hAnsi="Times New Roman"/>
              <w:color w:val="0070C0"/>
              <w:shd w:val="clear" w:color="auto" w:fill="FFFFFF"/>
            </w:rPr>
            <w:t xml:space="preserve">is committed to providing reasonable accommodations for religious observances for all members of our community, consistent with the </w:t>
          </w:r>
          <w:hyperlink r:id="rId12" w:history="1">
            <w:r w:rsidRPr="003F3C29">
              <w:rPr>
                <w:rStyle w:val="Hyperlink"/>
                <w:rFonts w:ascii="Times New Roman" w:hAnsi="Times New Roman"/>
                <w:color w:val="0070C0"/>
                <w:shd w:val="clear" w:color="auto" w:fill="FFFFFF"/>
              </w:rPr>
              <w:t>CUNY Policy on Religious Accommodations</w:t>
            </w:r>
          </w:hyperlink>
          <w:r w:rsidRPr="003F3C29">
            <w:rPr>
              <w:rFonts w:ascii="Times New Roman" w:hAnsi="Times New Roman"/>
              <w:color w:val="0070C0"/>
              <w:shd w:val="clear" w:color="auto" w:fill="FFFFFF"/>
            </w:rPr>
            <w:t xml:space="preserve"> and </w:t>
          </w:r>
          <w:hyperlink r:id="rId13" w:history="1">
            <w:r w:rsidRPr="003F3C29">
              <w:rPr>
                <w:rStyle w:val="Hyperlink"/>
                <w:rFonts w:ascii="Times New Roman" w:hAnsi="Times New Roman"/>
                <w:color w:val="0070C0"/>
                <w:shd w:val="clear" w:color="auto" w:fill="FFFFFF"/>
              </w:rPr>
              <w:t>CUNY’s Equal Opportunity and Non-Discrimination Policy</w:t>
            </w:r>
          </w:hyperlink>
          <w:r w:rsidRPr="003F3C29">
            <w:rPr>
              <w:rFonts w:ascii="Times New Roman" w:hAnsi="Times New Roman"/>
              <w:color w:val="0070C0"/>
              <w:shd w:val="clear" w:color="auto" w:fill="FFFFFF"/>
            </w:rPr>
            <w:t>.</w:t>
          </w:r>
        </w:p>
        <w:p w:rsidR="009553C1" w:rsidRPr="003F3C29" w:rsidRDefault="009553C1" w:rsidP="00772AD5">
          <w:pPr>
            <w:pStyle w:val="Default"/>
            <w:tabs>
              <w:tab w:val="left" w:pos="0"/>
            </w:tabs>
            <w:rPr>
              <w:rFonts w:ascii="Times New Roman" w:hAnsi="Times New Roman" w:cs="Times New Roman"/>
              <w:color w:val="0070C0"/>
              <w:sz w:val="22"/>
              <w:szCs w:val="22"/>
            </w:rPr>
          </w:pPr>
        </w:p>
        <w:p w:rsidR="009553C1" w:rsidRPr="003F3C29" w:rsidRDefault="009553C1" w:rsidP="00772AD5">
          <w:pPr>
            <w:pStyle w:val="Default"/>
            <w:tabs>
              <w:tab w:val="left" w:pos="0"/>
            </w:tabs>
            <w:rPr>
              <w:rFonts w:ascii="Times New Roman" w:hAnsi="Times New Roman" w:cs="Times New Roman"/>
              <w:color w:val="0070C0"/>
              <w:sz w:val="22"/>
              <w:szCs w:val="22"/>
            </w:rPr>
          </w:pPr>
          <w:r w:rsidRPr="003F3C29">
            <w:rPr>
              <w:rFonts w:ascii="Times New Roman" w:hAnsi="Times New Roman" w:cs="Times New Roman"/>
              <w:color w:val="0070C0"/>
              <w:sz w:val="22"/>
              <w:szCs w:val="22"/>
            </w:rPr>
            <w:t xml:space="preserve">According to the policy, consistent with New York State Education Law § 224-a, students who are absent from school because of a religious belief will be given the equivalent opportunity, without any additional fee charged, to register for classes or make up any examination, study or work requirements missed because of such absence on any particular day or days.  </w:t>
          </w:r>
        </w:p>
        <w:p w:rsidR="009553C1" w:rsidRPr="003F3C29" w:rsidRDefault="009553C1" w:rsidP="00C83137">
          <w:pPr>
            <w:pStyle w:val="Default"/>
            <w:tabs>
              <w:tab w:val="left" w:pos="0"/>
            </w:tabs>
            <w:rPr>
              <w:rFonts w:ascii="Times New Roman" w:hAnsi="Times New Roman" w:cs="Times New Roman"/>
              <w:color w:val="0070C0"/>
              <w:sz w:val="22"/>
              <w:szCs w:val="22"/>
            </w:rPr>
          </w:pPr>
        </w:p>
        <w:p w:rsidR="004D410A" w:rsidRDefault="009553C1" w:rsidP="009553C1">
          <w:pPr>
            <w:pStyle w:val="B993DDFB60F9434BB02BE6FB9B4F5A1515"/>
          </w:pPr>
          <w:r w:rsidRPr="00E86536">
            <w:rPr>
              <w:rFonts w:ascii="Times New Roman" w:hAnsi="Times New Roman" w:cs="Times New Roman"/>
              <w:color w:val="0070C0"/>
              <w:sz w:val="22"/>
              <w:szCs w:val="22"/>
            </w:rPr>
            <w:t>Academic calendars are posted here (</w:t>
          </w:r>
          <w:hyperlink r:id="rId14" w:history="1">
            <w:r w:rsidRPr="00E86536">
              <w:rPr>
                <w:rStyle w:val="Hyperlink"/>
                <w:rFonts w:ascii="Times New Roman" w:hAnsi="Times New Roman"/>
                <w:color w:val="0070C0"/>
                <w:sz w:val="22"/>
                <w:szCs w:val="22"/>
              </w:rPr>
              <w:t>https://www.jjay.cuny.edu/academics/academic-resources-services/registrar/academic-calendar</w:t>
            </w:r>
          </w:hyperlink>
          <w:r w:rsidRPr="00E86536">
            <w:rPr>
              <w:rFonts w:ascii="Times New Roman" w:hAnsi="Times New Roman" w:cs="Times New Roman"/>
              <w:color w:val="0070C0"/>
              <w:sz w:val="22"/>
              <w:szCs w:val="22"/>
            </w:rPr>
            <w:t xml:space="preserve">), with CUNY’s </w:t>
          </w:r>
          <w:hyperlink r:id="rId15" w:history="1">
            <w:r w:rsidRPr="00E86536">
              <w:rPr>
                <w:rStyle w:val="Hyperlink"/>
                <w:rFonts w:ascii="Times New Roman" w:hAnsi="Times New Roman" w:cs="Times New Roman"/>
                <w:color w:val="0070C0"/>
                <w:sz w:val="22"/>
                <w:szCs w:val="22"/>
                <w:shd w:val="clear" w:color="auto" w:fill="FFFFFF"/>
              </w:rPr>
              <w:t>All Religions &amp; Ethnic Holiday Calendar</w:t>
            </w:r>
          </w:hyperlink>
          <w:r w:rsidRPr="00E86536">
            <w:rPr>
              <w:rFonts w:ascii="Times New Roman" w:hAnsi="Times New Roman" w:cs="Times New Roman"/>
              <w:color w:val="0070C0"/>
              <w:sz w:val="22"/>
              <w:szCs w:val="22"/>
            </w:rPr>
            <w:t xml:space="preserve">. As you plan classes and assignments, it is best to bear these holidays in mind, given our </w:t>
          </w:r>
          <w:hyperlink r:id="rId16" w:history="1">
            <w:r w:rsidRPr="00E86536">
              <w:rPr>
                <w:rStyle w:val="Hyperlink"/>
                <w:rFonts w:ascii="Times New Roman" w:hAnsi="Times New Roman" w:cs="Times New Roman"/>
                <w:color w:val="0070C0"/>
                <w:sz w:val="22"/>
                <w:szCs w:val="22"/>
              </w:rPr>
              <w:t>policy on religious accommodations</w:t>
            </w:r>
          </w:hyperlink>
          <w:r w:rsidRPr="003F3C29">
            <w:rPr>
              <w:rFonts w:ascii="Times New Roman" w:hAnsi="Times New Roman" w:cs="Times New Roman"/>
              <w:sz w:val="21"/>
              <w:szCs w:val="21"/>
            </w:rPr>
            <w:t>.</w:t>
          </w:r>
        </w:p>
      </w:docPartBody>
    </w:docPart>
    <w:docPart>
      <w:docPartPr>
        <w:name w:val="2B9B85023C96404A9EDD9A3CF4764A9E"/>
        <w:category>
          <w:name w:val="General"/>
          <w:gallery w:val="placeholder"/>
        </w:category>
        <w:types>
          <w:type w:val="bbPlcHdr"/>
        </w:types>
        <w:behaviors>
          <w:behavior w:val="content"/>
        </w:behaviors>
        <w:guid w:val="{FC46FC68-D1F4-4540-9196-4465F142D3D1}"/>
      </w:docPartPr>
      <w:docPartBody>
        <w:p w:rsidR="004D410A" w:rsidRDefault="009553C1" w:rsidP="009553C1">
          <w:pPr>
            <w:pStyle w:val="2B9B85023C96404A9EDD9A3CF4764A9E15"/>
          </w:pPr>
          <w:r w:rsidRPr="003F3C29">
            <w:rPr>
              <w:rFonts w:ascii="Times New Roman" w:hAnsi="Times New Roman" w:cs="Times New Roman"/>
              <w:i/>
              <w:color w:val="0000FF"/>
            </w:rPr>
            <w:t>Sample language:</w:t>
          </w:r>
          <w:r w:rsidRPr="003F3C29">
            <w:rPr>
              <w:rFonts w:ascii="Times New Roman" w:hAnsi="Times New Roman" w:cs="Times New Roman"/>
              <w:color w:val="0000FF"/>
            </w:rPr>
            <w:t xml:space="preserve"> </w:t>
          </w:r>
          <w:r w:rsidRPr="00E86536">
            <w:rPr>
              <w:b w:val="0"/>
              <w:color w:val="auto"/>
              <w:shd w:val="clear" w:color="auto" w:fill="FFFFFF"/>
            </w:rPr>
            <w:t>Students</w:t>
          </w:r>
          <w:r w:rsidRPr="00B5018B">
            <w:rPr>
              <w:b w:val="0"/>
              <w:color w:val="auto"/>
              <w:shd w:val="clear" w:color="auto" w:fill="FFFFFF"/>
            </w:rPr>
            <w:t xml:space="preserve"> requesting </w:t>
          </w:r>
          <w:r w:rsidRPr="00B5018B">
            <w:rPr>
              <w:rFonts w:ascii="Times New Roman" w:hAnsi="Times New Roman" w:cs="Times New Roman"/>
              <w:b w:val="0"/>
              <w:color w:val="auto"/>
              <w:shd w:val="clear" w:color="auto" w:fill="FFFFFF"/>
            </w:rPr>
            <w:t xml:space="preserve">religious accommodations should contact the Office of the Dean of Students at </w:t>
          </w:r>
          <w:hyperlink r:id="rId17" w:history="1">
            <w:r w:rsidRPr="00B5018B">
              <w:rPr>
                <w:rStyle w:val="Hyperlink"/>
                <w:rFonts w:ascii="Times New Roman" w:hAnsi="Times New Roman" w:cs="Times New Roman"/>
                <w:b w:val="0"/>
                <w:color w:val="auto"/>
                <w:shd w:val="clear" w:color="auto" w:fill="FFFFFF"/>
              </w:rPr>
              <w:t>deanofstudents@jjay.cuny.edu</w:t>
            </w:r>
          </w:hyperlink>
          <w:r w:rsidRPr="00B5018B">
            <w:rPr>
              <w:rFonts w:ascii="Times New Roman" w:hAnsi="Times New Roman" w:cs="Times New Roman"/>
              <w:b w:val="0"/>
              <w:color w:val="auto"/>
              <w:shd w:val="clear" w:color="auto" w:fill="FFFFFF"/>
            </w:rPr>
            <w:t xml:space="preserve">. </w:t>
          </w:r>
          <w:r w:rsidRPr="00B5018B">
            <w:rPr>
              <w:b w:val="0"/>
              <w:color w:val="auto"/>
            </w:rPr>
            <w:t xml:space="preserve">The Dean’s office will work with you and the instructor </w:t>
          </w:r>
          <w:r w:rsidRPr="00B5018B">
            <w:rPr>
              <w:rFonts w:ascii="Times New Roman" w:hAnsi="Times New Roman" w:cs="Times New Roman"/>
              <w:b w:val="0"/>
              <w:color w:val="auto"/>
            </w:rPr>
            <w:t>to find an acceptable accommodation.</w:t>
          </w:r>
          <w:r w:rsidRPr="00B5018B">
            <w:rPr>
              <w:b w:val="0"/>
              <w:color w:val="auto"/>
            </w:rPr>
            <w:t xml:space="preserve"> </w:t>
          </w:r>
          <w:r w:rsidRPr="00B5018B">
            <w:rPr>
              <w:rFonts w:ascii="Times New Roman" w:hAnsi="Times New Roman" w:cs="Times New Roman"/>
              <w:b w:val="0"/>
              <w:color w:val="auto"/>
              <w:shd w:val="clear" w:color="auto" w:fill="FFFFFF"/>
            </w:rPr>
            <w:t xml:space="preserve">Reasonable accommodations may include, but are not limited to, permission to make up a test or lecture, time and/or space to pray, or an accommodation relating to appearance or dress. See here for the </w:t>
          </w:r>
          <w:hyperlink r:id="rId18" w:history="1">
            <w:r w:rsidRPr="00B5018B">
              <w:rPr>
                <w:rStyle w:val="Hyperlink"/>
                <w:rFonts w:ascii="Times New Roman" w:hAnsi="Times New Roman" w:cs="Times New Roman"/>
                <w:color w:val="auto"/>
                <w:shd w:val="clear" w:color="auto" w:fill="FFFFFF"/>
              </w:rPr>
              <w:t>CUNY Policy on Religious Accommodations</w:t>
            </w:r>
          </w:hyperlink>
          <w:r w:rsidRPr="00B5018B">
            <w:rPr>
              <w:rFonts w:ascii="Times New Roman" w:hAnsi="Times New Roman" w:cs="Times New Roman"/>
              <w:b w:val="0"/>
              <w:color w:val="auto"/>
              <w:shd w:val="clear" w:color="auto" w:fill="FFFFFF"/>
            </w:rPr>
            <w:t>.</w:t>
          </w:r>
        </w:p>
      </w:docPartBody>
    </w:docPart>
    <w:docPart>
      <w:docPartPr>
        <w:name w:val="F49E1947500E408794439B8A23E29D87"/>
        <w:category>
          <w:name w:val="General"/>
          <w:gallery w:val="placeholder"/>
        </w:category>
        <w:types>
          <w:type w:val="bbPlcHdr"/>
        </w:types>
        <w:behaviors>
          <w:behavior w:val="content"/>
        </w:behaviors>
        <w:guid w:val="{01B785B7-33BD-47C9-AE6A-7FE913FDDF3E}"/>
      </w:docPartPr>
      <w:docPartBody>
        <w:p w:rsidR="004D410A" w:rsidRDefault="009553C1">
          <w:pPr>
            <w:pStyle w:val="F49E1947500E408794439B8A23E29D87"/>
          </w:pPr>
          <w:r w:rsidRPr="003F3C29">
            <w:t>CUNY Policy on Academic Integrity</w:t>
          </w:r>
        </w:p>
      </w:docPartBody>
    </w:docPart>
    <w:docPart>
      <w:docPartPr>
        <w:name w:val="27264843F5CA4D30947EF8CA361AC9A4"/>
        <w:category>
          <w:name w:val="General"/>
          <w:gallery w:val="placeholder"/>
        </w:category>
        <w:types>
          <w:type w:val="bbPlcHdr"/>
        </w:types>
        <w:behaviors>
          <w:behavior w:val="content"/>
        </w:behaviors>
        <w:guid w:val="{7669DA4D-5218-4D83-BED8-13E4E17BC94A}"/>
      </w:docPartPr>
      <w:docPartBody>
        <w:p w:rsidR="009553C1" w:rsidRPr="003F3C29" w:rsidRDefault="009553C1" w:rsidP="009553C1">
          <w:pPr>
            <w:pStyle w:val="sc-bodytext"/>
            <w:numPr>
              <w:ilvl w:val="0"/>
              <w:numId w:val="1"/>
            </w:numPr>
            <w:shd w:val="clear" w:color="auto" w:fill="FFFFFF"/>
            <w:spacing w:before="120" w:beforeAutospacing="0" w:after="120" w:afterAutospacing="0"/>
            <w:ind w:left="260" w:hanging="274"/>
            <w:textAlignment w:val="baseline"/>
            <w:rPr>
              <w:rStyle w:val="Emphasis"/>
              <w:i w:val="0"/>
              <w:iCs w:val="0"/>
              <w:color w:val="0070C0"/>
              <w:sz w:val="22"/>
              <w:szCs w:val="22"/>
            </w:rPr>
          </w:pPr>
          <w:r w:rsidRPr="003F3C29">
            <w:rPr>
              <w:rStyle w:val="Emphasis"/>
              <w:color w:val="0070C0"/>
              <w:sz w:val="22"/>
              <w:szCs w:val="22"/>
              <w:bdr w:val="none" w:sz="0" w:space="0" w:color="auto" w:frame="1"/>
            </w:rPr>
            <w:t xml:space="preserve">The complete text of the CUNY Policy on Academic Integrity is here: </w:t>
          </w:r>
          <w:hyperlink r:id="rId19" w:history="1">
            <w:r w:rsidRPr="006E6EDC">
              <w:rPr>
                <w:rStyle w:val="Hyperlink"/>
                <w:color w:val="0563C1"/>
                <w:sz w:val="21"/>
                <w:szCs w:val="21"/>
              </w:rPr>
              <w:t>https://www.cuny.edu/about/administration/offices/legal-affairs/policies-resources/academic-integrity-policy</w:t>
            </w:r>
          </w:hyperlink>
          <w:r w:rsidRPr="006E6EDC">
            <w:rPr>
              <w:color w:val="1F497D"/>
              <w:sz w:val="21"/>
              <w:szCs w:val="21"/>
            </w:rPr>
            <w:t>/</w:t>
          </w:r>
          <w:hyperlink r:id="rId20" w:history="1"/>
        </w:p>
        <w:p w:rsidR="009553C1" w:rsidRPr="003F3C29" w:rsidRDefault="009553C1" w:rsidP="009553C1">
          <w:pPr>
            <w:pStyle w:val="sc-bodytext"/>
            <w:numPr>
              <w:ilvl w:val="0"/>
              <w:numId w:val="1"/>
            </w:numPr>
            <w:shd w:val="clear" w:color="auto" w:fill="FFFFFF"/>
            <w:spacing w:before="120" w:beforeAutospacing="0" w:after="120" w:afterAutospacing="0"/>
            <w:ind w:left="252" w:hanging="270"/>
            <w:textAlignment w:val="baseline"/>
            <w:rPr>
              <w:color w:val="0070C0"/>
              <w:sz w:val="22"/>
              <w:szCs w:val="22"/>
            </w:rPr>
          </w:pPr>
          <w:r w:rsidRPr="003F3C29">
            <w:rPr>
              <w:color w:val="0070C0"/>
              <w:sz w:val="22"/>
              <w:szCs w:val="22"/>
            </w:rPr>
            <w:t xml:space="preserve">John Jay’s Artificial Intelligence (AI) responsible use guidelines can be found here: </w:t>
          </w:r>
          <w:hyperlink r:id="rId21" w:history="1">
            <w:r w:rsidRPr="003F3C29">
              <w:rPr>
                <w:rStyle w:val="Hyperlink"/>
                <w:color w:val="0070C0"/>
                <w:sz w:val="22"/>
                <w:szCs w:val="22"/>
              </w:rPr>
              <w:t>https://www.jjay.cuny.edu/academic-policies-and-guidelines</w:t>
            </w:r>
          </w:hyperlink>
          <w:r w:rsidRPr="003F3C29">
            <w:rPr>
              <w:color w:val="0070C0"/>
              <w:sz w:val="22"/>
              <w:szCs w:val="22"/>
            </w:rPr>
            <w:t>.</w:t>
          </w:r>
        </w:p>
        <w:p w:rsidR="004D410A" w:rsidRDefault="009553C1" w:rsidP="009553C1">
          <w:pPr>
            <w:pStyle w:val="27264843F5CA4D30947EF8CA361AC9A415"/>
          </w:pPr>
          <w:r w:rsidRPr="003F3C29">
            <w:rPr>
              <w:color w:val="0070C0"/>
              <w:sz w:val="22"/>
              <w:szCs w:val="22"/>
            </w:rPr>
            <w:t>The link(s) above can be included along with key portions of the policy that you wish to include. Sample language below.</w:t>
          </w:r>
        </w:p>
      </w:docPartBody>
    </w:docPart>
    <w:docPart>
      <w:docPartPr>
        <w:name w:val="9AE48CD7C4F7424592B3F32A6DB4F4A3"/>
        <w:category>
          <w:name w:val="General"/>
          <w:gallery w:val="placeholder"/>
        </w:category>
        <w:types>
          <w:type w:val="bbPlcHdr"/>
        </w:types>
        <w:behaviors>
          <w:behavior w:val="content"/>
        </w:behaviors>
        <w:guid w:val="{CBE42549-9C3A-4AE8-B38C-C6690534B1A8}"/>
      </w:docPartPr>
      <w:docPartBody>
        <w:p w:rsidR="009553C1" w:rsidRPr="003F3C29" w:rsidRDefault="009553C1" w:rsidP="00866EE2">
          <w:pPr>
            <w:pStyle w:val="Default"/>
            <w:rPr>
              <w:rFonts w:ascii="Times New Roman" w:hAnsi="Times New Roman" w:cs="Times New Roman"/>
              <w:color w:val="auto"/>
              <w:sz w:val="22"/>
              <w:szCs w:val="22"/>
            </w:rPr>
          </w:pPr>
          <w:r w:rsidRPr="003F3C29">
            <w:rPr>
              <w:rFonts w:ascii="Times New Roman" w:hAnsi="Times New Roman" w:cs="Times New Roman"/>
              <w:i/>
              <w:color w:val="0000FF"/>
              <w:sz w:val="22"/>
              <w:szCs w:val="22"/>
            </w:rPr>
            <w:t>Sample language:</w:t>
          </w:r>
          <w:r w:rsidRPr="003F3C29">
            <w:rPr>
              <w:rFonts w:ascii="Times New Roman" w:hAnsi="Times New Roman" w:cs="Times New Roman"/>
              <w:sz w:val="22"/>
              <w:szCs w:val="22"/>
            </w:rPr>
            <w:t xml:space="preserve"> </w:t>
          </w:r>
          <w:hyperlink r:id="rId22" w:history="1">
            <w:r w:rsidRPr="003F3C29">
              <w:rPr>
                <w:rStyle w:val="Hyperlink"/>
                <w:rFonts w:ascii="Times New Roman" w:hAnsi="Times New Roman" w:cs="Times New Roman"/>
                <w:color w:val="auto"/>
                <w:sz w:val="22"/>
                <w:szCs w:val="22"/>
              </w:rPr>
              <w:t>Academic dishonesty is prohibited in CUNY</w:t>
            </w:r>
          </w:hyperlink>
          <w:r w:rsidRPr="003F3C29">
            <w:rPr>
              <w:rFonts w:ascii="Times New Roman" w:hAnsi="Times New Roman" w:cs="Times New Roman"/>
              <w:color w:val="auto"/>
              <w:sz w:val="22"/>
              <w:szCs w:val="22"/>
            </w:rPr>
            <w:t xml:space="preserve">. It includes, among other things: </w:t>
          </w:r>
          <w:r w:rsidRPr="003F3C29">
            <w:rPr>
              <w:rFonts w:ascii="Times New Roman" w:hAnsi="Times New Roman" w:cs="Times New Roman"/>
              <w:i/>
              <w:color w:val="auto"/>
              <w:sz w:val="22"/>
              <w:szCs w:val="22"/>
            </w:rPr>
            <w:t>cheating</w:t>
          </w:r>
          <w:r w:rsidRPr="003F3C29">
            <w:rPr>
              <w:rFonts w:ascii="Times New Roman" w:hAnsi="Times New Roman" w:cs="Times New Roman"/>
              <w:color w:val="auto"/>
              <w:sz w:val="22"/>
              <w:szCs w:val="22"/>
            </w:rPr>
            <w:t xml:space="preserve"> (e.g., submitting the same paper for more than one course; unauthorized use </w:t>
          </w:r>
          <w:r>
            <w:rPr>
              <w:rFonts w:ascii="Times New Roman" w:hAnsi="Times New Roman" w:cs="Times New Roman"/>
              <w:color w:val="auto"/>
              <w:sz w:val="22"/>
              <w:szCs w:val="22"/>
            </w:rPr>
            <w:t>of electronic, artificial intelligence or other materials during an academic exercise, like an assignment or exam</w:t>
          </w:r>
          <w:r w:rsidRPr="003F3C29">
            <w:rPr>
              <w:rFonts w:ascii="Times New Roman" w:hAnsi="Times New Roman" w:cs="Times New Roman"/>
              <w:color w:val="auto"/>
              <w:sz w:val="22"/>
              <w:szCs w:val="22"/>
            </w:rPr>
            <w:t xml:space="preserve">); </w:t>
          </w:r>
          <w:r w:rsidRPr="003F3C29">
            <w:rPr>
              <w:rFonts w:ascii="Times New Roman" w:hAnsi="Times New Roman" w:cs="Times New Roman"/>
              <w:i/>
              <w:color w:val="auto"/>
              <w:sz w:val="22"/>
              <w:szCs w:val="22"/>
            </w:rPr>
            <w:t>obtaining unfair advantage</w:t>
          </w:r>
          <w:r w:rsidRPr="003F3C29">
            <w:rPr>
              <w:rFonts w:ascii="Times New Roman" w:hAnsi="Times New Roman" w:cs="Times New Roman"/>
              <w:color w:val="auto"/>
              <w:sz w:val="22"/>
              <w:szCs w:val="22"/>
            </w:rPr>
            <w:t xml:space="preserve"> (e.g., circulating or gaining advance access to exam materials); and </w:t>
          </w:r>
          <w:r w:rsidRPr="003F3C29">
            <w:rPr>
              <w:rFonts w:ascii="Times New Roman" w:hAnsi="Times New Roman" w:cs="Times New Roman"/>
              <w:i/>
              <w:color w:val="auto"/>
              <w:sz w:val="22"/>
              <w:szCs w:val="22"/>
            </w:rPr>
            <w:t>plagiarism</w:t>
          </w:r>
          <w:r w:rsidRPr="003F3C29">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(presenting </w:t>
          </w:r>
          <w:r w:rsidRPr="003F3C29">
            <w:rPr>
              <w:rFonts w:ascii="Times New Roman" w:hAnsi="Times New Roman" w:cs="Times New Roman"/>
              <w:color w:val="auto"/>
              <w:sz w:val="22"/>
              <w:szCs w:val="22"/>
            </w:rPr>
            <w:t xml:space="preserve">someone else’s ideas, words, or artistic, scientific, or technical work as </w:t>
          </w:r>
          <w:r>
            <w:rPr>
              <w:rFonts w:ascii="Times New Roman" w:hAnsi="Times New Roman" w:cs="Times New Roman"/>
              <w:color w:val="auto"/>
              <w:sz w:val="22"/>
              <w:szCs w:val="22"/>
            </w:rPr>
            <w:t xml:space="preserve">your </w:t>
          </w:r>
          <w:r w:rsidRPr="003F3C29">
            <w:rPr>
              <w:rFonts w:ascii="Times New Roman" w:hAnsi="Times New Roman" w:cs="Times New Roman"/>
              <w:color w:val="auto"/>
              <w:sz w:val="22"/>
              <w:szCs w:val="22"/>
            </w:rPr>
            <w:t>own creation</w:t>
          </w:r>
          <w:r>
            <w:rPr>
              <w:rFonts w:ascii="Times New Roman" w:hAnsi="Times New Roman" w:cs="Times New Roman"/>
              <w:color w:val="auto"/>
              <w:sz w:val="22"/>
              <w:szCs w:val="22"/>
            </w:rPr>
            <w:t xml:space="preserve">, </w:t>
          </w:r>
          <w:r w:rsidRPr="003F3C29">
            <w:rPr>
              <w:rFonts w:ascii="Times New Roman" w:hAnsi="Times New Roman" w:cs="Times New Roman"/>
              <w:color w:val="auto"/>
              <w:sz w:val="22"/>
              <w:szCs w:val="22"/>
            </w:rPr>
            <w:t xml:space="preserve">including information from the Internet). Using the ideas or work of another is permissible </w:t>
          </w:r>
          <w:r w:rsidRPr="00791014">
            <w:rPr>
              <w:rFonts w:ascii="Times New Roman" w:hAnsi="Times New Roman" w:cs="Times New Roman"/>
              <w:i/>
              <w:color w:val="auto"/>
              <w:sz w:val="22"/>
              <w:szCs w:val="22"/>
            </w:rPr>
            <w:t>only</w:t>
          </w:r>
          <w:r w:rsidRPr="003F3C29">
            <w:rPr>
              <w:rFonts w:ascii="Times New Roman" w:hAnsi="Times New Roman" w:cs="Times New Roman"/>
              <w:color w:val="auto"/>
              <w:sz w:val="22"/>
              <w:szCs w:val="22"/>
            </w:rPr>
            <w:t xml:space="preserve"> when the original source is identified. Plagiarism may be intentional or unintentional, but lack of dishonest intent does not absolve a student of responsibility for plagiarism. </w:t>
          </w:r>
        </w:p>
        <w:p w:rsidR="009553C1" w:rsidRPr="003F3C29" w:rsidRDefault="009553C1" w:rsidP="00866EE2">
          <w:pPr>
            <w:pStyle w:val="Default"/>
            <w:rPr>
              <w:rFonts w:ascii="Times New Roman" w:hAnsi="Times New Roman" w:cs="Times New Roman"/>
              <w:color w:val="auto"/>
              <w:sz w:val="22"/>
              <w:szCs w:val="22"/>
            </w:rPr>
          </w:pPr>
          <w:r w:rsidRPr="003F3C29">
            <w:rPr>
              <w:rFonts w:ascii="Times New Roman" w:hAnsi="Times New Roman" w:cs="Times New Roman"/>
              <w:color w:val="auto"/>
              <w:sz w:val="22"/>
              <w:szCs w:val="22"/>
            </w:rPr>
            <w:t xml:space="preserve">     It is the student’s responsibility to recognize the difference between statements that are common knowledge (which do not require documentation) and restatements of the ideas of others. Paraphrase, summary, and direct quotation are acceptable forms of restatement, as long as the source is cited. If in doubt, it is better to include a citation.  </w:t>
          </w:r>
        </w:p>
        <w:p w:rsidR="004D410A" w:rsidRDefault="009553C1" w:rsidP="009553C1">
          <w:pPr>
            <w:pStyle w:val="9AE48CD7C4F7424592B3F32A6DB4F4A315"/>
          </w:pPr>
          <w:r w:rsidRPr="003F3C29">
            <w:rPr>
              <w:rFonts w:ascii="Times New Roman" w:hAnsi="Times New Roman"/>
              <w:color w:val="auto"/>
              <w:sz w:val="22"/>
              <w:szCs w:val="22"/>
            </w:rPr>
            <w:t xml:space="preserve">     Students who are unsure how and when to provide documentation </w:t>
          </w:r>
          <w:r>
            <w:rPr>
              <w:rFonts w:ascii="Times New Roman" w:hAnsi="Times New Roman"/>
              <w:color w:val="auto"/>
              <w:sz w:val="22"/>
              <w:szCs w:val="22"/>
            </w:rPr>
            <w:t>should</w:t>
          </w:r>
          <w:r w:rsidRPr="003F3C29">
            <w:rPr>
              <w:rFonts w:ascii="Times New Roman" w:hAnsi="Times New Roman"/>
              <w:color w:val="auto"/>
              <w:sz w:val="22"/>
              <w:szCs w:val="22"/>
            </w:rPr>
            <w:t xml:space="preserve"> consult with the instructor. The Library has free guides designed to help students with problems of </w:t>
          </w:r>
          <w:r w:rsidRPr="003F3C29">
            <w:rPr>
              <w:rFonts w:ascii="Times New Roman" w:hAnsi="Times New Roman" w:cs="Times New Roman"/>
              <w:color w:val="auto"/>
              <w:sz w:val="22"/>
              <w:szCs w:val="22"/>
            </w:rPr>
            <w:t xml:space="preserve">documentation at: </w:t>
          </w:r>
          <w:hyperlink r:id="rId23" w:history="1">
            <w:r w:rsidRPr="003F3C29">
              <w:rPr>
                <w:rStyle w:val="Hyperlink"/>
                <w:rFonts w:ascii="Times New Roman" w:hAnsi="Times New Roman" w:cs="Times New Roman"/>
                <w:color w:val="auto"/>
                <w:sz w:val="22"/>
                <w:szCs w:val="22"/>
              </w:rPr>
              <w:t>http://guides.lib.jjay.cuny.edu/citing_sources</w:t>
            </w:r>
          </w:hyperlink>
          <w:r w:rsidRPr="003F3C29">
            <w:rPr>
              <w:rFonts w:ascii="Times New Roman" w:hAnsi="Times New Roman" w:cs="Times New Roman"/>
              <w:color w:val="auto"/>
              <w:sz w:val="22"/>
              <w:szCs w:val="22"/>
            </w:rPr>
            <w:t>. In this class we use [APA/MLA/Chicago] Style</w:t>
          </w:r>
          <w:r w:rsidRPr="003F3C29">
            <w:rPr>
              <w:rFonts w:ascii="Times New Roman" w:hAnsi="Times New Roman" w:cs="Times New Roman"/>
              <w:color w:val="auto"/>
              <w:sz w:val="21"/>
              <w:szCs w:val="21"/>
            </w:rPr>
            <w:t>.</w:t>
          </w:r>
        </w:p>
      </w:docPartBody>
    </w:docPart>
    <w:docPart>
      <w:docPartPr>
        <w:name w:val="242A5F892ED6422BB4888723A19D5692"/>
        <w:category>
          <w:name w:val="General"/>
          <w:gallery w:val="placeholder"/>
        </w:category>
        <w:types>
          <w:type w:val="bbPlcHdr"/>
        </w:types>
        <w:behaviors>
          <w:behavior w:val="content"/>
        </w:behaviors>
        <w:guid w:val="{44C94A8B-29EE-4A54-B039-A82BE462379A}"/>
      </w:docPartPr>
      <w:docPartBody>
        <w:p w:rsidR="004D410A" w:rsidRDefault="009553C1">
          <w:pPr>
            <w:pStyle w:val="242A5F892ED6422BB4888723A19D5692"/>
          </w:pPr>
          <w:r w:rsidRPr="003F3C29">
            <w:t>Extra Credit Work</w:t>
          </w:r>
        </w:p>
      </w:docPartBody>
    </w:docPart>
    <w:docPart>
      <w:docPartPr>
        <w:name w:val="C05AC864851A4509B47827DCBAD1BCBF"/>
        <w:category>
          <w:name w:val="General"/>
          <w:gallery w:val="placeholder"/>
        </w:category>
        <w:types>
          <w:type w:val="bbPlcHdr"/>
        </w:types>
        <w:behaviors>
          <w:behavior w:val="content"/>
        </w:behaviors>
        <w:guid w:val="{05A7C50A-5EA9-416F-92CC-853A2B70955D}"/>
      </w:docPartPr>
      <w:docPartBody>
        <w:p w:rsidR="004D410A" w:rsidRDefault="009553C1" w:rsidP="009553C1">
          <w:pPr>
            <w:pStyle w:val="C05AC864851A4509B47827DCBAD1BCBF15"/>
          </w:pPr>
          <w:r w:rsidRPr="003F3C29">
            <w:rPr>
              <w:rFonts w:ascii="Times New Roman" w:hAnsi="Times New Roman" w:cs="Times New Roman"/>
              <w:color w:val="0070C0"/>
              <w:sz w:val="22"/>
              <w:szCs w:val="21"/>
            </w:rPr>
            <w:t xml:space="preserve">Faculty are </w:t>
          </w:r>
          <w:r w:rsidRPr="003F3C29">
            <w:rPr>
              <w:rFonts w:ascii="Times New Roman" w:hAnsi="Times New Roman" w:cs="Times New Roman"/>
              <w:i/>
              <w:color w:val="0070C0"/>
              <w:sz w:val="22"/>
              <w:szCs w:val="21"/>
            </w:rPr>
            <w:t>not</w:t>
          </w:r>
          <w:r w:rsidRPr="003F3C29">
            <w:rPr>
              <w:rFonts w:ascii="Times New Roman" w:hAnsi="Times New Roman" w:cs="Times New Roman"/>
              <w:color w:val="0070C0"/>
              <w:sz w:val="22"/>
              <w:szCs w:val="21"/>
            </w:rPr>
            <w:t xml:space="preserve"> required to offer extra credit opportunities. However, if you do allow extra credit work, College policy requires that all students have </w:t>
          </w:r>
          <w:r w:rsidRPr="003F3C29">
            <w:rPr>
              <w:rFonts w:ascii="Times New Roman" w:hAnsi="Times New Roman" w:cs="Times New Roman"/>
              <w:i/>
              <w:color w:val="0070C0"/>
              <w:sz w:val="22"/>
              <w:szCs w:val="21"/>
            </w:rPr>
            <w:t>equal access</w:t>
          </w:r>
          <w:r w:rsidRPr="003F3C29">
            <w:rPr>
              <w:rFonts w:ascii="Times New Roman" w:hAnsi="Times New Roman" w:cs="Times New Roman"/>
              <w:color w:val="0070C0"/>
              <w:sz w:val="22"/>
              <w:szCs w:val="21"/>
            </w:rPr>
            <w:t xml:space="preserve"> to such opportunities (you might need to </w:t>
          </w:r>
          <w:r w:rsidRPr="00631341">
            <w:rPr>
              <w:rFonts w:ascii="Times New Roman" w:hAnsi="Times New Roman" w:cs="Times New Roman"/>
              <w:i/>
              <w:color w:val="0070C0"/>
              <w:sz w:val="22"/>
              <w:szCs w:val="21"/>
            </w:rPr>
            <w:t>copy/paste links</w:t>
          </w:r>
          <w:r w:rsidRPr="003F3C29">
            <w:rPr>
              <w:rFonts w:ascii="Times New Roman" w:hAnsi="Times New Roman" w:cs="Times New Roman"/>
              <w:color w:val="0070C0"/>
              <w:sz w:val="22"/>
              <w:szCs w:val="21"/>
            </w:rPr>
            <w:t xml:space="preserve">; see undergraduate bulletin:  </w:t>
          </w:r>
          <w:hyperlink r:id="rId24" w:history="1">
            <w:r w:rsidRPr="003F3C29">
              <w:rPr>
                <w:rStyle w:val="Hyperlink"/>
                <w:rFonts w:ascii="Times New Roman" w:hAnsi="Times New Roman" w:cs="Times New Roman"/>
                <w:color w:val="0070C0"/>
                <w:sz w:val="22"/>
                <w:szCs w:val="21"/>
              </w:rPr>
              <w:t>http://jjay.smartcatalogiq.com/current/Undergraduate-Bulletin/academic-standards-and-policies/grades/</w:t>
            </w:r>
          </w:hyperlink>
          <w:r w:rsidRPr="003F3C29">
            <w:rPr>
              <w:rFonts w:ascii="Times New Roman" w:hAnsi="Times New Roman" w:cs="Times New Roman"/>
              <w:color w:val="0070C0"/>
              <w:sz w:val="22"/>
              <w:szCs w:val="21"/>
            </w:rPr>
            <w:t xml:space="preserve">; </w:t>
          </w:r>
          <w:hyperlink w:history="1"/>
          <w:r w:rsidRPr="003F3C29">
            <w:rPr>
              <w:rFonts w:ascii="Times New Roman" w:hAnsi="Times New Roman" w:cs="Times New Roman"/>
              <w:color w:val="0070C0"/>
              <w:sz w:val="22"/>
              <w:szCs w:val="21"/>
            </w:rPr>
            <w:t xml:space="preserve">or graduate bulletin: </w:t>
          </w:r>
          <w:hyperlink r:id="rId25" w:history="1">
            <w:r w:rsidRPr="003F3C29">
              <w:rPr>
                <w:rStyle w:val="Hyperlink"/>
                <w:rFonts w:ascii="Times New Roman" w:hAnsi="Times New Roman" w:cs="Times New Roman"/>
                <w:color w:val="0070C0"/>
                <w:sz w:val="22"/>
                <w:szCs w:val="21"/>
              </w:rPr>
              <w:t>http://jjay.smartcatalogiq.com/current/Graduate-Bulletin/academic-requirements/extra-work/</w:t>
            </w:r>
          </w:hyperlink>
          <w:r w:rsidRPr="003F3C29">
            <w:rPr>
              <w:rFonts w:ascii="Times New Roman" w:hAnsi="Times New Roman" w:cs="Times New Roman"/>
              <w:color w:val="0070C0"/>
              <w:sz w:val="22"/>
              <w:szCs w:val="21"/>
            </w:rPr>
            <w:t xml:space="preserve">). </w:t>
          </w:r>
          <w:r w:rsidRPr="003F3C29">
            <w:rPr>
              <w:rFonts w:ascii="Times New Roman" w:hAnsi="Times New Roman" w:cs="Times New Roman"/>
              <w:bCs/>
              <w:color w:val="0070C0"/>
              <w:sz w:val="22"/>
              <w:szCs w:val="21"/>
            </w:rPr>
            <w:t xml:space="preserve">(Lists of bulletins: </w:t>
          </w:r>
          <w:hyperlink r:id="rId26" w:history="1">
            <w:r w:rsidRPr="003F3C29">
              <w:rPr>
                <w:rStyle w:val="Hyperlink"/>
                <w:rFonts w:ascii="Times New Roman" w:hAnsi="Times New Roman"/>
                <w:color w:val="0070C0"/>
                <w:sz w:val="22"/>
                <w:szCs w:val="21"/>
              </w:rPr>
              <w:t>https://jjay.smartcatalogiq.com/</w:t>
            </w:r>
          </w:hyperlink>
          <w:r w:rsidRPr="003F3C29">
            <w:rPr>
              <w:rFonts w:ascii="Times New Roman" w:hAnsi="Times New Roman" w:cs="Times New Roman"/>
              <w:bCs/>
              <w:color w:val="0070C0"/>
              <w:sz w:val="22"/>
              <w:szCs w:val="21"/>
            </w:rPr>
            <w:t>).</w:t>
          </w:r>
        </w:p>
      </w:docPartBody>
    </w:docPart>
    <w:docPart>
      <w:docPartPr>
        <w:name w:val="0A48E1908FEA46559B19EE0201388012"/>
        <w:category>
          <w:name w:val="General"/>
          <w:gallery w:val="placeholder"/>
        </w:category>
        <w:types>
          <w:type w:val="bbPlcHdr"/>
        </w:types>
        <w:behaviors>
          <w:behavior w:val="content"/>
        </w:behaviors>
        <w:guid w:val="{548147A4-4809-49E0-A072-DC3658CD6BC4}"/>
      </w:docPartPr>
      <w:docPartBody>
        <w:p w:rsidR="004D410A" w:rsidRDefault="009553C1" w:rsidP="009553C1">
          <w:pPr>
            <w:pStyle w:val="0A48E1908FEA46559B19EE020138801215"/>
          </w:pPr>
          <w:r w:rsidRPr="003F3C29">
            <w:rPr>
              <w:rFonts w:ascii="Times New Roman" w:hAnsi="Times New Roman" w:cs="Times New Roman"/>
              <w:i/>
              <w:color w:val="0000FF"/>
            </w:rPr>
            <w:t>Sample language:</w:t>
          </w:r>
          <w:r w:rsidRPr="003F3C29">
            <w:rPr>
              <w:rFonts w:ascii="Times New Roman" w:hAnsi="Times New Roman" w:cs="Times New Roman"/>
              <w:color w:val="0000FF"/>
            </w:rPr>
            <w:t xml:space="preserve"> </w:t>
          </w:r>
          <w:r w:rsidRPr="003F3C29">
            <w:rPr>
              <w:rFonts w:ascii="Times New Roman" w:hAnsi="Times New Roman" w:cs="Times New Roman"/>
              <w:b w:val="0"/>
            </w:rPr>
            <w:t xml:space="preserve">You may earn extra credit (up to 4 points </w:t>
          </w:r>
          <w:r w:rsidRPr="003F3C29">
            <w:rPr>
              <w:rFonts w:ascii="Times New Roman" w:hAnsi="Times New Roman" w:cs="Times New Roman"/>
              <w:b w:val="0"/>
              <w:i/>
            </w:rPr>
            <w:t>total</w:t>
          </w:r>
          <w:r w:rsidRPr="003F3C29">
            <w:rPr>
              <w:rFonts w:ascii="Times New Roman" w:hAnsi="Times New Roman" w:cs="Times New Roman"/>
              <w:b w:val="0"/>
            </w:rPr>
            <w:t xml:space="preserve"> (2% of your final grade) in two ways</w:t>
          </w:r>
          <w:r>
            <w:rPr>
              <w:rFonts w:ascii="Times New Roman" w:hAnsi="Times New Roman" w:cs="Times New Roman"/>
              <w:b w:val="0"/>
            </w:rPr>
            <w:t>.</w:t>
          </w:r>
          <w:r w:rsidRPr="003F3C29">
            <w:rPr>
              <w:rFonts w:ascii="Times New Roman" w:hAnsi="Times New Roman" w:cs="Times New Roman"/>
              <w:b w:val="0"/>
            </w:rPr>
            <w:t xml:space="preserve"> (1) Attend Department or College-sponsored talks. To earn extra credit, submit a 1-</w:t>
          </w:r>
          <w:r>
            <w:rPr>
              <w:rFonts w:ascii="Times New Roman" w:hAnsi="Times New Roman" w:cs="Times New Roman"/>
              <w:b w:val="0"/>
            </w:rPr>
            <w:t>2</w:t>
          </w:r>
          <w:r w:rsidRPr="003F3C29">
            <w:rPr>
              <w:rFonts w:ascii="Times New Roman" w:hAnsi="Times New Roman" w:cs="Times New Roman"/>
              <w:b w:val="0"/>
            </w:rPr>
            <w:t xml:space="preserve"> page paper with a paragraph summarizing the talk, another paragraph describing what you found most interesting</w:t>
          </w:r>
          <w:r>
            <w:rPr>
              <w:rFonts w:ascii="Times New Roman" w:hAnsi="Times New Roman" w:cs="Times New Roman"/>
              <w:b w:val="0"/>
            </w:rPr>
            <w:t xml:space="preserve">, </w:t>
          </w:r>
          <w:r w:rsidRPr="003F3C29">
            <w:rPr>
              <w:rFonts w:ascii="Times New Roman" w:hAnsi="Times New Roman" w:cs="Times New Roman"/>
              <w:b w:val="0"/>
            </w:rPr>
            <w:t>enlightening</w:t>
          </w:r>
          <w:r>
            <w:rPr>
              <w:rFonts w:ascii="Times New Roman" w:hAnsi="Times New Roman" w:cs="Times New Roman"/>
              <w:b w:val="0"/>
            </w:rPr>
            <w:t xml:space="preserve"> or </w:t>
          </w:r>
          <w:r w:rsidRPr="003F3C29">
            <w:rPr>
              <w:rFonts w:ascii="Times New Roman" w:hAnsi="Times New Roman" w:cs="Times New Roman"/>
              <w:b w:val="0"/>
            </w:rPr>
            <w:t>thought</w:t>
          </w:r>
          <w:r>
            <w:rPr>
              <w:rFonts w:ascii="Times New Roman" w:hAnsi="Times New Roman" w:cs="Times New Roman"/>
              <w:b w:val="0"/>
            </w:rPr>
            <w:t>-</w:t>
          </w:r>
          <w:r w:rsidRPr="003F3C29">
            <w:rPr>
              <w:rFonts w:ascii="Times New Roman" w:hAnsi="Times New Roman" w:cs="Times New Roman"/>
              <w:b w:val="0"/>
            </w:rPr>
            <w:t xml:space="preserve">provoking and why, and a third paragraph relating course material to the talk (if applicable). Attending one talk AND writing a thorough and thoughtful summary and reaction to the talk is worth 1 point. (2) Post and comment on the class wiki. The class wiki is a webpage on Brightspace. Post interesting stories about course content that you find in the news. Help each other learn by posting links to </w:t>
          </w:r>
          <w:r>
            <w:rPr>
              <w:rFonts w:ascii="Times New Roman" w:hAnsi="Times New Roman" w:cs="Times New Roman"/>
              <w:b w:val="0"/>
            </w:rPr>
            <w:t xml:space="preserve">trusted </w:t>
          </w:r>
          <w:r w:rsidRPr="003F3C29">
            <w:rPr>
              <w:rFonts w:ascii="Times New Roman" w:hAnsi="Times New Roman" w:cs="Times New Roman"/>
              <w:b w:val="0"/>
            </w:rPr>
            <w:t>sites that you found helpful for understanding the course material. Each post/comment is worth ½ point.</w:t>
          </w:r>
        </w:p>
      </w:docPartBody>
    </w:docPart>
    <w:docPart>
      <w:docPartPr>
        <w:name w:val="E9983A90855141E58E7D0592B0D33F4D"/>
        <w:category>
          <w:name w:val="General"/>
          <w:gallery w:val="placeholder"/>
        </w:category>
        <w:types>
          <w:type w:val="bbPlcHdr"/>
        </w:types>
        <w:behaviors>
          <w:behavior w:val="content"/>
        </w:behaviors>
        <w:guid w:val="{8E50F026-2192-463E-8E51-61044DD0E54B}"/>
      </w:docPartPr>
      <w:docPartBody>
        <w:p w:rsidR="004D410A" w:rsidRDefault="009553C1">
          <w:pPr>
            <w:pStyle w:val="E9983A90855141E58E7D0592B0D33F4D"/>
          </w:pPr>
          <w:r w:rsidRPr="003F3C29">
            <w:t>Incomplete Grade Policy</w:t>
          </w:r>
        </w:p>
      </w:docPartBody>
    </w:docPart>
    <w:docPart>
      <w:docPartPr>
        <w:name w:val="1876E8F53EFC468EBB4CCEC67CF720C5"/>
        <w:category>
          <w:name w:val="General"/>
          <w:gallery w:val="placeholder"/>
        </w:category>
        <w:types>
          <w:type w:val="bbPlcHdr"/>
        </w:types>
        <w:behaviors>
          <w:behavior w:val="content"/>
        </w:behaviors>
        <w:guid w:val="{68C1DB53-8D9E-4A29-A9B6-437EF81B9162}"/>
      </w:docPartPr>
      <w:docPartBody>
        <w:p w:rsidR="004D410A" w:rsidRDefault="009553C1" w:rsidP="009553C1">
          <w:pPr>
            <w:pStyle w:val="1876E8F53EFC468EBB4CCEC67CF720C515"/>
          </w:pPr>
          <w:r w:rsidRPr="003F3C29">
            <w:rPr>
              <w:b/>
              <w:color w:val="0070C0"/>
            </w:rPr>
            <w:t xml:space="preserve">The undergraduate and graduate incomplete grade policies are in the bulletins, under Academic Standards &amp; Policies </w:t>
          </w:r>
          <w:r w:rsidRPr="003F3C29">
            <w:rPr>
              <w:b/>
              <w:color w:val="0070C0"/>
            </w:rPr>
            <w:sym w:font="Wingdings" w:char="F0E0"/>
          </w:r>
          <w:r w:rsidRPr="003F3C29">
            <w:rPr>
              <w:b/>
              <w:color w:val="0070C0"/>
            </w:rPr>
            <w:t xml:space="preserve"> Grades. Faculty can include the policy or provide the link to the current bulletin page that contains the policy.</w:t>
          </w:r>
        </w:p>
      </w:docPartBody>
    </w:docPart>
    <w:docPart>
      <w:docPartPr>
        <w:name w:val="97F7E21C9C0A49F79BB1616946E61222"/>
        <w:category>
          <w:name w:val="General"/>
          <w:gallery w:val="placeholder"/>
        </w:category>
        <w:types>
          <w:type w:val="bbPlcHdr"/>
        </w:types>
        <w:behaviors>
          <w:behavior w:val="content"/>
        </w:behaviors>
        <w:guid w:val="{FEC7B081-4CE1-4C79-9186-63249AB9977A}"/>
      </w:docPartPr>
      <w:docPartBody>
        <w:p w:rsidR="004D410A" w:rsidRDefault="009553C1" w:rsidP="009553C1">
          <w:pPr>
            <w:pStyle w:val="97F7E21C9C0A49F79BB1616946E6122215"/>
          </w:pPr>
          <w:r w:rsidRPr="003F3C29">
            <w:rPr>
              <w:rFonts w:ascii="Times New Roman" w:hAnsi="Times New Roman" w:cs="Times New Roman"/>
              <w:color w:val="auto"/>
              <w:sz w:val="21"/>
              <w:szCs w:val="21"/>
            </w:rPr>
            <w:t xml:space="preserve">Current undergraduate INC policy found here (might need to </w:t>
          </w:r>
          <w:r w:rsidRPr="001E4953">
            <w:rPr>
              <w:rFonts w:ascii="Times New Roman" w:hAnsi="Times New Roman" w:cs="Times New Roman"/>
              <w:i/>
              <w:color w:val="auto"/>
              <w:sz w:val="21"/>
              <w:szCs w:val="21"/>
            </w:rPr>
            <w:t>copy/paste link</w:t>
          </w:r>
          <w:r w:rsidRPr="003F3C29">
            <w:rPr>
              <w:rFonts w:ascii="Times New Roman" w:hAnsi="Times New Roman" w:cs="Times New Roman"/>
              <w:color w:val="auto"/>
              <w:sz w:val="21"/>
              <w:szCs w:val="21"/>
            </w:rPr>
            <w:t>):</w:t>
          </w:r>
          <w:r w:rsidRPr="003F3C29">
            <w:rPr>
              <w:rFonts w:ascii="Times New Roman" w:hAnsi="Times New Roman" w:cs="Times New Roman"/>
              <w:bCs/>
              <w:color w:val="auto"/>
              <w:sz w:val="21"/>
              <w:szCs w:val="21"/>
            </w:rPr>
            <w:t xml:space="preserve"> </w:t>
          </w:r>
          <w:r w:rsidRPr="003F3C29">
            <w:t xml:space="preserve"> </w:t>
          </w:r>
          <w:hyperlink r:id="rId27" w:history="1">
            <w:r w:rsidRPr="003F3C29">
              <w:rPr>
                <w:rStyle w:val="Hyperlink"/>
                <w:rFonts w:ascii="Times New Roman" w:hAnsi="Times New Roman" w:cs="Times New Roman"/>
                <w:bCs/>
                <w:sz w:val="21"/>
                <w:szCs w:val="21"/>
              </w:rPr>
              <w:t>http://jjay.smartcatalogiq.com/current/undergraduate-bulletin/academic-standards-and-policies/grades/</w:t>
            </w:r>
          </w:hyperlink>
        </w:p>
      </w:docPartBody>
    </w:docPart>
    <w:docPart>
      <w:docPartPr>
        <w:name w:val="34FCD81051EE44DFABB691EB07A4BD27"/>
        <w:category>
          <w:name w:val="General"/>
          <w:gallery w:val="placeholder"/>
        </w:category>
        <w:types>
          <w:type w:val="bbPlcHdr"/>
        </w:types>
        <w:behaviors>
          <w:behavior w:val="content"/>
        </w:behaviors>
        <w:guid w:val="{B520FE11-7ADB-40D5-8A85-D506575A52BF}"/>
      </w:docPartPr>
      <w:docPartBody>
        <w:p w:rsidR="004D410A" w:rsidRDefault="009553C1" w:rsidP="009553C1">
          <w:pPr>
            <w:pStyle w:val="34FCD81051EE44DFABB691EB07A4BD2715"/>
          </w:pPr>
          <w:r w:rsidRPr="003F3C29">
            <w:rPr>
              <w:rFonts w:ascii="Times New Roman" w:hAnsi="Times New Roman" w:cs="Times New Roman"/>
              <w:bCs/>
              <w:color w:val="auto"/>
              <w:sz w:val="21"/>
              <w:szCs w:val="21"/>
            </w:rPr>
            <w:t xml:space="preserve">Current graduate INC policy found here (might need to </w:t>
          </w:r>
          <w:r w:rsidRPr="001E4953">
            <w:rPr>
              <w:rFonts w:ascii="Times New Roman" w:hAnsi="Times New Roman" w:cs="Times New Roman"/>
              <w:bCs/>
              <w:i/>
              <w:color w:val="auto"/>
              <w:sz w:val="21"/>
              <w:szCs w:val="21"/>
            </w:rPr>
            <w:t>copy/paste link</w:t>
          </w:r>
          <w:r w:rsidRPr="003F3C29">
            <w:rPr>
              <w:rFonts w:ascii="Times New Roman" w:hAnsi="Times New Roman" w:cs="Times New Roman"/>
              <w:bCs/>
              <w:color w:val="auto"/>
              <w:sz w:val="21"/>
              <w:szCs w:val="21"/>
            </w:rPr>
            <w:t xml:space="preserve">): </w:t>
          </w:r>
          <w:r w:rsidRPr="003F3C29">
            <w:t xml:space="preserve"> </w:t>
          </w:r>
          <w:hyperlink r:id="rId28" w:history="1">
            <w:r w:rsidRPr="003F3C29">
              <w:rPr>
                <w:rStyle w:val="Hyperlink"/>
                <w:rFonts w:ascii="Times New Roman" w:hAnsi="Times New Roman" w:cs="Times New Roman"/>
                <w:bCs/>
                <w:sz w:val="21"/>
                <w:szCs w:val="21"/>
              </w:rPr>
              <w:t>http://jjay.smartcatalogiq.com/current/graduate-bulletin/academic-requirements/grades/</w:t>
            </w:r>
          </w:hyperlink>
        </w:p>
      </w:docPartBody>
    </w:docPart>
    <w:docPart>
      <w:docPartPr>
        <w:name w:val="F4CAC09E36F047DDAD3E739474FE8518"/>
        <w:category>
          <w:name w:val="General"/>
          <w:gallery w:val="placeholder"/>
        </w:category>
        <w:types>
          <w:type w:val="bbPlcHdr"/>
        </w:types>
        <w:behaviors>
          <w:behavior w:val="content"/>
        </w:behaviors>
        <w:guid w:val="{E1A2FE72-1DCE-4FB6-89E8-103B87D483E1}"/>
      </w:docPartPr>
      <w:docPartBody>
        <w:p w:rsidR="004D410A" w:rsidRDefault="009553C1">
          <w:pPr>
            <w:pStyle w:val="F4CAC09E36F047DDAD3E739474FE8518"/>
          </w:pPr>
          <w:r w:rsidRPr="003F3C29">
            <w:t>The Alan Siegel Writing Center</w:t>
          </w:r>
        </w:p>
      </w:docPartBody>
    </w:docPart>
    <w:docPart>
      <w:docPartPr>
        <w:name w:val="FAD9CEB85595423CB23CACBE96EB8FB2"/>
        <w:category>
          <w:name w:val="General"/>
          <w:gallery w:val="placeholder"/>
        </w:category>
        <w:types>
          <w:type w:val="bbPlcHdr"/>
        </w:types>
        <w:behaviors>
          <w:behavior w:val="content"/>
        </w:behaviors>
        <w:guid w:val="{5991E27E-C180-4520-BC6A-1DF25A6FB8DF}"/>
      </w:docPartPr>
      <w:docPartBody>
        <w:p w:rsidR="004D410A" w:rsidRDefault="009553C1" w:rsidP="009553C1">
          <w:pPr>
            <w:pStyle w:val="FAD9CEB85595423CB23CACBE96EB8FB215"/>
          </w:pPr>
          <w:r w:rsidRPr="003F3C29">
            <w:rPr>
              <w:rFonts w:ascii="Times New Roman" w:hAnsi="Times New Roman" w:cs="Times New Roman"/>
              <w:i/>
              <w:color w:val="0000FF"/>
            </w:rPr>
            <w:t>Sample language:</w:t>
          </w:r>
          <w:r w:rsidRPr="003F3C29">
            <w:rPr>
              <w:rFonts w:ascii="Times New Roman" w:hAnsi="Times New Roman" w:cs="Times New Roman"/>
              <w:sz w:val="21"/>
              <w:szCs w:val="21"/>
            </w:rPr>
            <w:t xml:space="preserve"> </w:t>
          </w:r>
          <w:r w:rsidRPr="003F3C29">
            <w:rPr>
              <w:rFonts w:ascii="Times New Roman" w:hAnsi="Times New Roman" w:cs="Times New Roman"/>
              <w:b w:val="0"/>
            </w:rPr>
            <w:t>The Alan Siegel Writing Center offers, free for all current students, support and assistance to enhance your writing skills (</w:t>
          </w:r>
          <w:hyperlink r:id="rId29" w:history="1">
            <w:r w:rsidRPr="003F3C29">
              <w:rPr>
                <w:rFonts w:ascii="Times New Roman" w:hAnsi="Times New Roman" w:cs="Times New Roman"/>
                <w:b w:val="0"/>
                <w:color w:val="0000FF"/>
                <w:u w:val="single"/>
              </w:rPr>
              <w:t>http://jjcweb.jjay.cuny.edu/writing/homepage.htm</w:t>
            </w:r>
          </w:hyperlink>
          <w:r w:rsidRPr="003F3C29">
            <w:rPr>
              <w:rFonts w:ascii="Times New Roman" w:hAnsi="Times New Roman" w:cs="Times New Roman"/>
              <w:b w:val="0"/>
            </w:rPr>
            <w:t xml:space="preserve">) through workshops and individual instruction. Its online scheduling services are described here: </w:t>
          </w:r>
          <w:hyperlink r:id="rId30" w:history="1">
            <w:r w:rsidRPr="003F3C29">
              <w:rPr>
                <w:rFonts w:ascii="Times New Roman" w:hAnsi="Times New Roman" w:cs="Times New Roman"/>
                <w:b w:val="0"/>
                <w:color w:val="0000FF"/>
                <w:u w:val="single"/>
              </w:rPr>
              <w:t>http://jjcweb.jjay.cuny.edu/writing/Writing%20Center%20Online.htm</w:t>
            </w:r>
          </w:hyperlink>
          <w:r w:rsidRPr="003F3C29">
            <w:rPr>
              <w:rFonts w:ascii="Times New Roman" w:hAnsi="Times New Roman" w:cs="Times New Roman"/>
              <w:b w:val="0"/>
            </w:rPr>
            <w:t>. The Writing Center has a staff of trained tutors who work with you to help you become a more effective writer, from planning and organizing a paper, to writing and then proofreading it. The Writing Center is a valuable resource, and I encourage you to use it. If I give you a referral form to the Writing Center, you must attend to get further instruction on the specific items addressed on the form. This is not optional.</w:t>
          </w:r>
        </w:p>
      </w:docPartBody>
    </w:docPart>
    <w:docPart>
      <w:docPartPr>
        <w:name w:val="D015EC71227A4D8FAB0FC54D62DA3E78"/>
        <w:category>
          <w:name w:val="General"/>
          <w:gallery w:val="placeholder"/>
        </w:category>
        <w:types>
          <w:type w:val="bbPlcHdr"/>
        </w:types>
        <w:behaviors>
          <w:behavior w:val="content"/>
        </w:behaviors>
        <w:guid w:val="{4AA8B981-0516-47E7-A717-1FFD59BC83FF}"/>
      </w:docPartPr>
      <w:docPartBody>
        <w:p w:rsidR="004D410A" w:rsidRDefault="009553C1">
          <w:pPr>
            <w:pStyle w:val="D015EC71227A4D8FAB0FC54D62DA3E78"/>
          </w:pPr>
          <w:r w:rsidRPr="003F3C29">
            <w:t>Wellness and Student Resources</w:t>
          </w:r>
        </w:p>
      </w:docPartBody>
    </w:docPart>
    <w:docPart>
      <w:docPartPr>
        <w:name w:val="D168A1650ED14B7ABED95C1E323837A0"/>
        <w:category>
          <w:name w:val="General"/>
          <w:gallery w:val="placeholder"/>
        </w:category>
        <w:types>
          <w:type w:val="bbPlcHdr"/>
        </w:types>
        <w:behaviors>
          <w:behavior w:val="content"/>
        </w:behaviors>
        <w:guid w:val="{65BF5D52-5948-4A74-8D0B-3B610AFD6EE2}"/>
      </w:docPartPr>
      <w:docPartBody>
        <w:p w:rsidR="004D410A" w:rsidRDefault="009553C1" w:rsidP="009553C1">
          <w:pPr>
            <w:pStyle w:val="D168A1650ED14B7ABED95C1E323837A015"/>
          </w:pPr>
          <w:r w:rsidRPr="003F3C29">
            <w:rPr>
              <w:i/>
              <w:color w:val="0000FF"/>
            </w:rPr>
            <w:t>Sample language:</w:t>
          </w:r>
          <w:r w:rsidRPr="003F3C29">
            <w:rPr>
              <w:color w:val="000000"/>
            </w:rPr>
            <w:t xml:space="preserve">  Students experiencing any personal, medical, financial or familial distress, which may impede their ability to fulfill the requirements of this course, are encouraged to visit the Wellness Center (L.65 NB). Available resources include Counseling Services, Health Services, Food Bank, and </w:t>
          </w:r>
          <w:hyperlink r:id="rId31" w:history="1">
            <w:r w:rsidRPr="003F3C29">
              <w:rPr>
                <w:rStyle w:val="Hyperlink"/>
              </w:rPr>
              <w:t>emergency funding</w:t>
            </w:r>
          </w:hyperlink>
          <w:r w:rsidRPr="003F3C29">
            <w:rPr>
              <w:color w:val="000000"/>
            </w:rPr>
            <w:t xml:space="preserve"> support. See </w:t>
          </w:r>
          <w:hyperlink r:id="rId32" w:history="1">
            <w:r w:rsidRPr="003F3C29">
              <w:rPr>
                <w:rStyle w:val="Hyperlink"/>
              </w:rPr>
              <w:t>https://new.jjay.cuny.edu/student-life/wellness-center</w:t>
            </w:r>
          </w:hyperlink>
          <w:r w:rsidRPr="003F3C29">
            <w:t>.</w:t>
          </w:r>
        </w:p>
      </w:docPartBody>
    </w:docPart>
    <w:docPart>
      <w:docPartPr>
        <w:name w:val="7A43328A791F494A97D431C9A7C3C649"/>
        <w:category>
          <w:name w:val="General"/>
          <w:gallery w:val="placeholder"/>
        </w:category>
        <w:types>
          <w:type w:val="bbPlcHdr"/>
        </w:types>
        <w:behaviors>
          <w:behavior w:val="content"/>
        </w:behaviors>
        <w:guid w:val="{DE8074E2-9B43-4741-8CE9-A02A6D26B8A7}"/>
      </w:docPartPr>
      <w:docPartBody>
        <w:p w:rsidR="009553C1" w:rsidRPr="003F3C29" w:rsidRDefault="009553C1" w:rsidP="00110AE5">
          <w:pPr>
            <w:spacing w:after="60"/>
            <w:rPr>
              <w:color w:val="000000"/>
              <w:sz w:val="21"/>
              <w:szCs w:val="21"/>
            </w:rPr>
          </w:pPr>
          <w:r w:rsidRPr="003F3C29">
            <w:rPr>
              <w:i/>
              <w:color w:val="0000FF"/>
              <w:sz w:val="21"/>
              <w:szCs w:val="21"/>
            </w:rPr>
            <w:t>Additional student resources you might want to include:</w:t>
          </w:r>
          <w:r w:rsidRPr="003F3C29">
            <w:rPr>
              <w:color w:val="000000"/>
              <w:sz w:val="21"/>
              <w:szCs w:val="21"/>
            </w:rPr>
            <w:t xml:space="preserve">  </w:t>
          </w:r>
        </w:p>
        <w:p w:rsidR="009553C1" w:rsidRPr="003F3C29" w:rsidRDefault="009553C1" w:rsidP="00110AE5">
          <w:pPr>
            <w:ind w:left="252" w:hanging="252"/>
            <w:outlineLvl w:val="0"/>
          </w:pPr>
          <w:bookmarkStart w:id="0" w:name="_Toc172736733"/>
          <w:r w:rsidRPr="003F3C29">
            <w:t xml:space="preserve">Visit the Students’ Academic Resources &amp; Services website for a list of student academic support resources: </w:t>
          </w:r>
          <w:hyperlink r:id="rId33" w:history="1">
            <w:r w:rsidRPr="00A84DD8">
              <w:rPr>
                <w:rStyle w:val="Hyperlink"/>
                <w:b/>
              </w:rPr>
              <w:t>https://new.jjay.cuny.edu/academics/academic-resources-services</w:t>
            </w:r>
          </w:hyperlink>
          <w:r w:rsidRPr="00A84DD8">
            <w:rPr>
              <w:b/>
            </w:rPr>
            <w:t>.</w:t>
          </w:r>
          <w:r w:rsidRPr="003F3C29">
            <w:t xml:space="preserve"> They include:</w:t>
          </w:r>
          <w:bookmarkEnd w:id="0"/>
        </w:p>
        <w:p w:rsidR="009553C1" w:rsidRPr="003F3C29" w:rsidRDefault="009553C1" w:rsidP="009553C1">
          <w:pPr>
            <w:numPr>
              <w:ilvl w:val="0"/>
              <w:numId w:val="2"/>
            </w:numPr>
            <w:spacing w:after="0" w:line="240" w:lineRule="auto"/>
            <w:ind w:left="252" w:hanging="270"/>
            <w:outlineLvl w:val="0"/>
          </w:pPr>
          <w:bookmarkStart w:id="1" w:name="_Toc172736734"/>
          <w:r w:rsidRPr="003F3C29">
            <w:t xml:space="preserve">Academic Advisement Center: </w:t>
          </w:r>
          <w:hyperlink r:id="rId34" w:history="1">
            <w:r w:rsidRPr="003F3C29">
              <w:rPr>
                <w:rStyle w:val="Hyperlink"/>
              </w:rPr>
              <w:t>https://new.jjay.cuny.edu/academics/academic-resources-services/academic-advisement-center</w:t>
            </w:r>
            <w:bookmarkEnd w:id="1"/>
          </w:hyperlink>
          <w:r w:rsidRPr="003F3C29">
            <w:t xml:space="preserve"> </w:t>
          </w:r>
        </w:p>
        <w:p w:rsidR="009553C1" w:rsidRPr="003F3C29" w:rsidRDefault="009553C1" w:rsidP="009553C1">
          <w:pPr>
            <w:numPr>
              <w:ilvl w:val="0"/>
              <w:numId w:val="2"/>
            </w:numPr>
            <w:spacing w:after="0" w:line="240" w:lineRule="auto"/>
            <w:ind w:left="252" w:hanging="270"/>
            <w:outlineLvl w:val="0"/>
          </w:pPr>
          <w:bookmarkStart w:id="2" w:name="_Toc172736735"/>
          <w:r w:rsidRPr="003F3C29">
            <w:t xml:space="preserve">Career </w:t>
          </w:r>
          <w:r>
            <w:t>Learning Lab</w:t>
          </w:r>
          <w:r w:rsidRPr="003F3C29">
            <w:t xml:space="preserve">: </w:t>
          </w:r>
          <w:hyperlink r:id="rId35" w:history="1">
            <w:r w:rsidRPr="00926E9C">
              <w:rPr>
                <w:rStyle w:val="Hyperlink"/>
              </w:rPr>
              <w:t>https://www.jjay.cuny.edu/student-life/career-building-job-search/career-learning-lab</w:t>
            </w:r>
          </w:hyperlink>
          <w:bookmarkEnd w:id="2"/>
          <w:r>
            <w:t xml:space="preserve"> </w:t>
          </w:r>
        </w:p>
        <w:p w:rsidR="009553C1" w:rsidRPr="003F3C29" w:rsidRDefault="009553C1" w:rsidP="009553C1">
          <w:pPr>
            <w:numPr>
              <w:ilvl w:val="0"/>
              <w:numId w:val="2"/>
            </w:numPr>
            <w:spacing w:after="0" w:line="240" w:lineRule="auto"/>
            <w:ind w:left="252" w:hanging="270"/>
            <w:outlineLvl w:val="0"/>
          </w:pPr>
          <w:bookmarkStart w:id="3" w:name="_Toc172736736"/>
          <w:r w:rsidRPr="003F3C29">
            <w:t xml:space="preserve">JJ Children’s Center: </w:t>
          </w:r>
          <w:hyperlink r:id="rId36" w:history="1">
            <w:r w:rsidRPr="003F3C29">
              <w:rPr>
                <w:rStyle w:val="Hyperlink"/>
              </w:rPr>
              <w:t>https://www.jjay.cuny.edu/student-life/welcome-john-jay-childrens-center</w:t>
            </w:r>
            <w:bookmarkEnd w:id="3"/>
          </w:hyperlink>
          <w:r w:rsidRPr="003F3C29">
            <w:t xml:space="preserve"> </w:t>
          </w:r>
        </w:p>
        <w:p w:rsidR="009553C1" w:rsidRPr="003F3C29" w:rsidRDefault="009553C1" w:rsidP="009553C1">
          <w:pPr>
            <w:numPr>
              <w:ilvl w:val="0"/>
              <w:numId w:val="2"/>
            </w:numPr>
            <w:spacing w:after="0" w:line="240" w:lineRule="auto"/>
            <w:ind w:left="252" w:hanging="270"/>
            <w:outlineLvl w:val="0"/>
          </w:pPr>
          <w:bookmarkStart w:id="4" w:name="_Toc172736737"/>
          <w:r w:rsidRPr="003F3C29">
            <w:t xml:space="preserve">Housing: </w:t>
          </w:r>
          <w:hyperlink r:id="rId37" w:history="1">
            <w:r w:rsidRPr="003F3C29">
              <w:rPr>
                <w:rStyle w:val="Hyperlink"/>
              </w:rPr>
              <w:t>https://new.jjay.cuny.edu/admissions/housing-resources</w:t>
            </w:r>
            <w:bookmarkEnd w:id="4"/>
          </w:hyperlink>
          <w:r w:rsidRPr="003F3C29">
            <w:t xml:space="preserve"> </w:t>
          </w:r>
        </w:p>
        <w:p w:rsidR="009553C1" w:rsidRPr="003F3C29" w:rsidRDefault="009553C1" w:rsidP="009553C1">
          <w:pPr>
            <w:numPr>
              <w:ilvl w:val="0"/>
              <w:numId w:val="2"/>
            </w:numPr>
            <w:spacing w:after="0" w:line="240" w:lineRule="auto"/>
            <w:ind w:left="252" w:hanging="270"/>
            <w:outlineLvl w:val="0"/>
          </w:pPr>
          <w:bookmarkStart w:id="5" w:name="_Toc172736738"/>
          <w:r w:rsidRPr="003F3C29">
            <w:t xml:space="preserve">Military and veteran services:  </w:t>
          </w:r>
          <w:hyperlink r:id="rId38" w:history="1">
            <w:r w:rsidRPr="003F3C29">
              <w:rPr>
                <w:rStyle w:val="Hyperlink"/>
              </w:rPr>
              <w:t>https://new.jjay.cuny.edu/student-life/military-veteran-services</w:t>
            </w:r>
            <w:bookmarkEnd w:id="5"/>
          </w:hyperlink>
          <w:r w:rsidRPr="003F3C29">
            <w:t xml:space="preserve"> </w:t>
          </w:r>
        </w:p>
        <w:p w:rsidR="009553C1" w:rsidRPr="003F3C29" w:rsidRDefault="009553C1" w:rsidP="009553C1">
          <w:pPr>
            <w:numPr>
              <w:ilvl w:val="0"/>
              <w:numId w:val="2"/>
            </w:numPr>
            <w:spacing w:after="0" w:line="240" w:lineRule="auto"/>
            <w:ind w:left="252" w:hanging="270"/>
            <w:outlineLvl w:val="0"/>
          </w:pPr>
          <w:bookmarkStart w:id="6" w:name="_Toc172736739"/>
          <w:r w:rsidRPr="003F3C29">
            <w:t xml:space="preserve">Women’s Center for Gender Justice:  </w:t>
          </w:r>
          <w:hyperlink r:id="rId39" w:history="1">
            <w:r w:rsidRPr="003F3C29">
              <w:rPr>
                <w:rStyle w:val="Hyperlink"/>
              </w:rPr>
              <w:t>https://new.jjay.cuny.edu/student-life/womens-center-gender-justice</w:t>
            </w:r>
            <w:bookmarkEnd w:id="6"/>
          </w:hyperlink>
          <w:r w:rsidRPr="003F3C29">
            <w:t xml:space="preserve"> </w:t>
          </w:r>
        </w:p>
        <w:p w:rsidR="009553C1" w:rsidRPr="003F3C29" w:rsidRDefault="009553C1" w:rsidP="009553C1">
          <w:pPr>
            <w:numPr>
              <w:ilvl w:val="0"/>
              <w:numId w:val="2"/>
            </w:numPr>
            <w:spacing w:after="0" w:line="240" w:lineRule="auto"/>
            <w:ind w:left="252" w:hanging="270"/>
            <w:outlineLvl w:val="0"/>
          </w:pPr>
          <w:bookmarkStart w:id="7" w:name="_Toc172736740"/>
          <w:r w:rsidRPr="003F3C29">
            <w:t xml:space="preserve">LGBTQ+ Resource Center:  </w:t>
          </w:r>
          <w:hyperlink r:id="rId40" w:history="1">
            <w:r w:rsidRPr="003F3C29">
              <w:rPr>
                <w:rStyle w:val="Hyperlink"/>
              </w:rPr>
              <w:t>https://new.jjay.cuny.edu/student-life/lgbtq-resource-center</w:t>
            </w:r>
            <w:bookmarkEnd w:id="7"/>
          </w:hyperlink>
          <w:r w:rsidRPr="003F3C29">
            <w:t xml:space="preserve"> </w:t>
          </w:r>
        </w:p>
        <w:p w:rsidR="009553C1" w:rsidRPr="003F3C29" w:rsidRDefault="009553C1" w:rsidP="009553C1">
          <w:pPr>
            <w:numPr>
              <w:ilvl w:val="0"/>
              <w:numId w:val="2"/>
            </w:numPr>
            <w:spacing w:after="0" w:line="240" w:lineRule="auto"/>
            <w:ind w:left="260" w:hanging="274"/>
            <w:outlineLvl w:val="0"/>
            <w:rPr>
              <w:sz w:val="21"/>
              <w:szCs w:val="21"/>
            </w:rPr>
          </w:pPr>
          <w:bookmarkStart w:id="8" w:name="_Toc172736741"/>
          <w:r w:rsidRPr="003F3C29">
            <w:t xml:space="preserve">Jay Express Services: </w:t>
          </w:r>
          <w:hyperlink r:id="rId41" w:history="1">
            <w:r w:rsidRPr="003F3C29">
              <w:rPr>
                <w:rStyle w:val="Hyperlink"/>
              </w:rPr>
              <w:t>https://new.jjay.cuny.edu/student-life/jay-express</w:t>
            </w:r>
            <w:bookmarkEnd w:id="8"/>
          </w:hyperlink>
          <w:r w:rsidRPr="003F3C29">
            <w:t xml:space="preserve"> </w:t>
          </w:r>
          <w:bookmarkStart w:id="9" w:name="_Toc172736742"/>
        </w:p>
        <w:p w:rsidR="004D410A" w:rsidRDefault="009553C1" w:rsidP="009553C1">
          <w:pPr>
            <w:pStyle w:val="7A43328A791F494A97D431C9A7C3C64915"/>
          </w:pPr>
          <w:r w:rsidRPr="003F3C29">
            <w:rPr>
              <w:color w:val="auto"/>
            </w:rPr>
            <w:t xml:space="preserve">Immigrant Student Success Center: </w:t>
          </w:r>
          <w:hyperlink r:id="rId42" w:history="1">
            <w:r w:rsidRPr="003F3C29">
              <w:rPr>
                <w:rStyle w:val="Hyperlink"/>
                <w:color w:val="auto"/>
              </w:rPr>
              <w:t>https://new.jjay.cuny.edu/student-life/immigrant-student-success-center</w:t>
            </w:r>
            <w:bookmarkEnd w:id="9"/>
          </w:hyperlink>
          <w:r w:rsidRPr="003F3C29">
            <w:rPr>
              <w:color w:val="auto"/>
            </w:rPr>
            <w:t>.</w:t>
          </w:r>
        </w:p>
      </w:docPartBody>
    </w:docPart>
    <w:docPart>
      <w:docPartPr>
        <w:name w:val="903EB2F657B34109974525F440EC7DDD"/>
        <w:category>
          <w:name w:val="General"/>
          <w:gallery w:val="placeholder"/>
        </w:category>
        <w:types>
          <w:type w:val="bbPlcHdr"/>
        </w:types>
        <w:behaviors>
          <w:behavior w:val="content"/>
        </w:behaviors>
        <w:guid w:val="{220297ED-5E82-44B9-B852-F71C05E986E2}"/>
      </w:docPartPr>
      <w:docPartBody>
        <w:p w:rsidR="004D410A" w:rsidRDefault="009553C1">
          <w:pPr>
            <w:pStyle w:val="903EB2F657B34109974525F440EC7DDD"/>
          </w:pPr>
          <w:r w:rsidRPr="003F3C29">
            <w:t>Resources for Reporting Discrimination, Sexual Harassment, Sexual Assault, Stalking or Domestic and Dating/Intimate Partner Violence</w:t>
          </w:r>
          <w:r>
            <w:t xml:space="preserve"> – or Sex-Based Misconduct</w:t>
          </w:r>
        </w:p>
      </w:docPartBody>
    </w:docPart>
    <w:docPart>
      <w:docPartPr>
        <w:name w:val="A128E5F321C341FF8C3452F169F013C2"/>
        <w:category>
          <w:name w:val="General"/>
          <w:gallery w:val="placeholder"/>
        </w:category>
        <w:types>
          <w:type w:val="bbPlcHdr"/>
        </w:types>
        <w:behaviors>
          <w:behavior w:val="content"/>
        </w:behaviors>
        <w:guid w:val="{383B155D-26B9-45D8-B4A7-4BA7995B6524}"/>
      </w:docPartPr>
      <w:docPartBody>
        <w:p w:rsidR="009553C1" w:rsidRPr="003F3C29" w:rsidRDefault="009553C1" w:rsidP="00110AE5">
          <w:pPr>
            <w:shd w:val="clear" w:color="auto" w:fill="FFFFFF"/>
            <w:spacing w:after="120" w:line="240" w:lineRule="auto"/>
          </w:pPr>
          <w:r w:rsidRPr="003F3C29">
            <w:rPr>
              <w:rFonts w:ascii="Times New Roman" w:hAnsi="Times New Roman"/>
              <w:i/>
              <w:color w:val="0000FF"/>
            </w:rPr>
            <w:t>Sample language:</w:t>
          </w:r>
          <w:r w:rsidRPr="003F3C29">
            <w:rPr>
              <w:rFonts w:ascii="Times New Roman" w:hAnsi="Times New Roman"/>
              <w:sz w:val="21"/>
              <w:szCs w:val="21"/>
            </w:rPr>
            <w:t xml:space="preserve"> </w:t>
          </w:r>
          <w:r w:rsidRPr="003F3C29">
            <w:t xml:space="preserve">The individuals below are available to discuss your rights and the resources available to you as well as help you explore your </w:t>
          </w:r>
          <w:hyperlink r:id="rId43" w:history="1">
            <w:r w:rsidRPr="001E4953">
              <w:rPr>
                <w:rStyle w:val="Hyperlink"/>
              </w:rPr>
              <w:t>options for reporting</w:t>
            </w:r>
          </w:hyperlink>
          <w:r w:rsidRPr="003F3C29">
            <w:t xml:space="preserve"> sexual misconduct, harassment or discrimination of any kind</w:t>
          </w:r>
          <w:r w:rsidRPr="003F3C29">
            <w:rPr>
              <w:color w:val="222222"/>
              <w:sz w:val="21"/>
              <w:szCs w:val="21"/>
            </w:rPr>
            <w:t>. You may report incidents that occur on or off campus, including incidents that occur online, or on messaging and social media platforms to</w:t>
          </w:r>
          <w:r w:rsidRPr="003F3C29">
            <w:t>:</w:t>
          </w:r>
        </w:p>
        <w:p w:rsidR="009553C1" w:rsidRPr="003F3C29" w:rsidRDefault="009553C1" w:rsidP="009553C1">
          <w:pPr>
            <w:numPr>
              <w:ilvl w:val="0"/>
              <w:numId w:val="3"/>
            </w:numPr>
            <w:shd w:val="clear" w:color="auto" w:fill="FFFFFF"/>
            <w:tabs>
              <w:tab w:val="clear" w:pos="720"/>
              <w:tab w:val="num" w:pos="540"/>
            </w:tabs>
            <w:spacing w:after="0" w:line="240" w:lineRule="auto"/>
            <w:ind w:left="540" w:right="-108"/>
          </w:pPr>
          <w:r w:rsidRPr="003F3C29">
            <w:rPr>
              <w:rStyle w:val="il"/>
            </w:rPr>
            <w:t>Title</w:t>
          </w:r>
          <w:r w:rsidRPr="003F3C29">
            <w:t> </w:t>
          </w:r>
          <w:r w:rsidRPr="003F3C29">
            <w:rPr>
              <w:rStyle w:val="il"/>
            </w:rPr>
            <w:t>IX</w:t>
          </w:r>
          <w:r w:rsidRPr="003F3C29">
            <w:t xml:space="preserve"> Coordinator, </w:t>
          </w:r>
          <w:hyperlink r:id="rId44" w:history="1">
            <w:r w:rsidRPr="00926E9C">
              <w:rPr>
                <w:rStyle w:val="Hyperlink"/>
              </w:rPr>
              <w:t>CDO@jjay.cuny.edu</w:t>
            </w:r>
          </w:hyperlink>
          <w:r w:rsidRPr="003F3C29">
            <w:t xml:space="preserve">  </w:t>
          </w:r>
        </w:p>
        <w:p w:rsidR="009553C1" w:rsidRPr="003F3C29" w:rsidRDefault="009553C1" w:rsidP="009553C1">
          <w:pPr>
            <w:numPr>
              <w:ilvl w:val="0"/>
              <w:numId w:val="3"/>
            </w:numPr>
            <w:shd w:val="clear" w:color="auto" w:fill="FFFFFF"/>
            <w:tabs>
              <w:tab w:val="clear" w:pos="720"/>
              <w:tab w:val="num" w:pos="540"/>
            </w:tabs>
            <w:spacing w:after="0" w:line="240" w:lineRule="auto"/>
            <w:ind w:left="540"/>
          </w:pPr>
          <w:r w:rsidRPr="003F3C29">
            <w:t>Diego Redondo, Director of Public Safety &amp; Risk Management, 212-237-8524, </w:t>
          </w:r>
          <w:hyperlink r:id="rId45" w:tgtFrame="_blank" w:history="1">
            <w:r w:rsidRPr="003F3C29">
              <w:rPr>
                <w:rStyle w:val="Hyperlink"/>
              </w:rPr>
              <w:t>dredondo@jjay.cuny.edu</w:t>
            </w:r>
          </w:hyperlink>
        </w:p>
        <w:p w:rsidR="009553C1" w:rsidRPr="003F3C29" w:rsidRDefault="009553C1" w:rsidP="009553C1">
          <w:pPr>
            <w:numPr>
              <w:ilvl w:val="0"/>
              <w:numId w:val="3"/>
            </w:numPr>
            <w:shd w:val="clear" w:color="auto" w:fill="FFFFFF"/>
            <w:tabs>
              <w:tab w:val="clear" w:pos="720"/>
              <w:tab w:val="num" w:pos="540"/>
            </w:tabs>
            <w:spacing w:after="120" w:line="240" w:lineRule="auto"/>
            <w:ind w:left="547"/>
          </w:pPr>
          <w:r>
            <w:t>Dominic Stellini</w:t>
          </w:r>
          <w:r w:rsidRPr="003F3C29">
            <w:t xml:space="preserve">, Dean of Students, 212-237-8211, </w:t>
          </w:r>
          <w:hyperlink r:id="rId46" w:tgtFrame="_blank" w:history="1">
            <w:r w:rsidRPr="003F3C29">
              <w:rPr>
                <w:rStyle w:val="Hyperlink"/>
              </w:rPr>
              <w:t>deanofstudents@jjay.cuny.edu</w:t>
            </w:r>
          </w:hyperlink>
        </w:p>
        <w:p w:rsidR="004D410A" w:rsidRDefault="009553C1" w:rsidP="009553C1">
          <w:pPr>
            <w:pStyle w:val="A128E5F321C341FF8C3452F169F013C215"/>
          </w:pPr>
          <w:r w:rsidRPr="003F3C29">
            <w:rPr>
              <w:b w:val="0"/>
              <w:color w:val="auto"/>
            </w:rPr>
            <w:t>To speak </w:t>
          </w:r>
          <w:r w:rsidRPr="003F3C29">
            <w:rPr>
              <w:b w:val="0"/>
              <w:color w:val="auto"/>
              <w:u w:val="single"/>
            </w:rPr>
            <w:t>confidentially</w:t>
          </w:r>
          <w:r w:rsidRPr="003F3C29">
            <w:rPr>
              <w:b w:val="0"/>
              <w:color w:val="auto"/>
            </w:rPr>
            <w:t xml:space="preserve">, you may contact Women's Center Counselor and Gender-Based Violence Prevention and Response Advocate, Jessica Greenfield, jgreenfield@jjay.cuny.edu. For more information or resources, please see CUNY’s </w:t>
          </w:r>
          <w:hyperlink r:id="rId47" w:tgtFrame="_blank" w:history="1">
            <w:r>
              <w:rPr>
                <w:rStyle w:val="Hyperlink"/>
                <w:b w:val="0"/>
                <w:color w:val="auto"/>
              </w:rPr>
              <w:t>Policy on Sex-Based Misconduct</w:t>
            </w:r>
          </w:hyperlink>
          <w:r w:rsidRPr="003F3C29">
            <w:rPr>
              <w:b w:val="0"/>
              <w:color w:val="222222"/>
              <w:sz w:val="21"/>
              <w:szCs w:val="21"/>
            </w:rPr>
            <w:t xml:space="preserve">, CUNY’s </w:t>
          </w:r>
          <w:hyperlink r:id="rId48" w:history="1">
            <w:r w:rsidRPr="003F3C29">
              <w:rPr>
                <w:rStyle w:val="Hyperlink"/>
                <w:b w:val="0"/>
                <w:sz w:val="21"/>
                <w:szCs w:val="21"/>
              </w:rPr>
              <w:t>Equal Opportunity and Non-Discrimination Policy</w:t>
            </w:r>
          </w:hyperlink>
          <w:r w:rsidRPr="003F3C29">
            <w:rPr>
              <w:b w:val="0"/>
              <w:color w:val="222222"/>
              <w:sz w:val="21"/>
              <w:szCs w:val="21"/>
            </w:rPr>
            <w:t>,</w:t>
          </w:r>
          <w:r w:rsidRPr="003F3C29">
            <w:rPr>
              <w:b w:val="0"/>
              <w:color w:val="auto"/>
            </w:rPr>
            <w:t xml:space="preserve"> or see </w:t>
          </w:r>
          <w:hyperlink r:id="rId49" w:history="1">
            <w:r>
              <w:rPr>
                <w:rStyle w:val="Hyperlink"/>
                <w:b w:val="0"/>
                <w:color w:val="auto"/>
              </w:rPr>
              <w:t>here for resources</w:t>
            </w:r>
          </w:hyperlink>
          <w:r w:rsidRPr="003F3C29">
            <w:rPr>
              <w:b w:val="0"/>
              <w:color w:val="auto"/>
            </w:rPr>
            <w:t xml:space="preserve"> or see </w:t>
          </w:r>
          <w:hyperlink r:id="rId50" w:history="1">
            <w:r>
              <w:rPr>
                <w:rStyle w:val="Hyperlink"/>
                <w:b w:val="0"/>
                <w:color w:val="auto"/>
              </w:rPr>
              <w:t>here to make a report</w:t>
            </w:r>
          </w:hyperlink>
          <w:r w:rsidRPr="003F3C29">
            <w:rPr>
              <w:rFonts w:ascii="Times New Roman" w:hAnsi="Times New Roman" w:cs="Times New Roman"/>
              <w:b w:val="0"/>
              <w:color w:val="auto"/>
            </w:rPr>
            <w:t>.</w:t>
          </w:r>
        </w:p>
      </w:docPartBody>
    </w:docPart>
    <w:docPart>
      <w:docPartPr>
        <w:name w:val="01A7D1DEDF5F499E9643E052675D4880"/>
        <w:category>
          <w:name w:val="General"/>
          <w:gallery w:val="placeholder"/>
        </w:category>
        <w:types>
          <w:type w:val="bbPlcHdr"/>
        </w:types>
        <w:behaviors>
          <w:behavior w:val="content"/>
        </w:behaviors>
        <w:guid w:val="{BD6C6585-6FEC-4B53-BA32-39D0B0A4F7D9}"/>
      </w:docPartPr>
      <w:docPartBody>
        <w:p w:rsidR="004D410A" w:rsidRDefault="009553C1" w:rsidP="009553C1">
          <w:pPr>
            <w:pStyle w:val="01A7D1DEDF5F499E9643E052675D488015"/>
          </w:pPr>
          <w:r w:rsidRPr="003F3C29">
            <w:t xml:space="preserve">Course Schedule </w:t>
          </w:r>
          <w:r w:rsidRPr="003F3C29">
            <w:rPr>
              <w:color w:val="0070C0"/>
            </w:rPr>
            <w:t>– Sample #1 (additional samples below). Select and/or customize based on your class schedule and meetings</w:t>
          </w:r>
          <w:r>
            <w:rPr>
              <w:color w:val="0070C0"/>
            </w:rPr>
            <w:t>. B</w:t>
          </w:r>
          <w:r w:rsidRPr="003F3C29">
            <w:rPr>
              <w:color w:val="0070C0"/>
            </w:rPr>
            <w:t>e sure to include topics to be covered each class/week and the readings/assignments due each class/week.</w:t>
          </w:r>
        </w:p>
      </w:docPartBody>
    </w:docPart>
    <w:docPart>
      <w:docPartPr>
        <w:name w:val="D294F7581A3141F5ABF7959B2C07A266"/>
        <w:category>
          <w:name w:val="General"/>
          <w:gallery w:val="placeholder"/>
        </w:category>
        <w:types>
          <w:type w:val="bbPlcHdr"/>
        </w:types>
        <w:behaviors>
          <w:behavior w:val="content"/>
        </w:behaviors>
        <w:guid w:val="{22640937-5CEB-491E-9DF4-6CC7DD42E3BF}"/>
      </w:docPartPr>
      <w:docPartBody>
        <w:p w:rsidR="004D410A" w:rsidRDefault="009553C1" w:rsidP="009553C1">
          <w:pPr>
            <w:pStyle w:val="D294F7581A3141F5ABF7959B2C07A26615"/>
          </w:pPr>
          <w:r w:rsidRPr="003F3C29">
            <w:t>Week</w:t>
          </w:r>
        </w:p>
      </w:docPartBody>
    </w:docPart>
    <w:docPart>
      <w:docPartPr>
        <w:name w:val="97031935955141228AC3239F26F1BA1E"/>
        <w:category>
          <w:name w:val="General"/>
          <w:gallery w:val="placeholder"/>
        </w:category>
        <w:types>
          <w:type w:val="bbPlcHdr"/>
        </w:types>
        <w:behaviors>
          <w:behavior w:val="content"/>
        </w:behaviors>
        <w:guid w:val="{FB41EA67-F3E3-46DE-9E98-87844471FE09}"/>
      </w:docPartPr>
      <w:docPartBody>
        <w:p w:rsidR="004D410A" w:rsidRDefault="009553C1" w:rsidP="009553C1">
          <w:pPr>
            <w:pStyle w:val="97031935955141228AC3239F26F1BA1E15"/>
          </w:pPr>
          <w:r w:rsidRPr="003F3C29">
            <w:t>Subject</w:t>
          </w:r>
          <w:r>
            <w:t xml:space="preserve"> &amp; Learning Goals</w:t>
          </w:r>
        </w:p>
      </w:docPartBody>
    </w:docPart>
    <w:docPart>
      <w:docPartPr>
        <w:name w:val="0AB28871BB1D4A759E9D6FE47AEE9E7F"/>
        <w:category>
          <w:name w:val="General"/>
          <w:gallery w:val="placeholder"/>
        </w:category>
        <w:types>
          <w:type w:val="bbPlcHdr"/>
        </w:types>
        <w:behaviors>
          <w:behavior w:val="content"/>
        </w:behaviors>
        <w:guid w:val="{27E55E15-0D93-404A-ADEA-3EEBE877291F}"/>
      </w:docPartPr>
      <w:docPartBody>
        <w:p w:rsidR="004D410A" w:rsidRDefault="009553C1" w:rsidP="009553C1">
          <w:pPr>
            <w:pStyle w:val="0AB28871BB1D4A759E9D6FE47AEE9E7F15"/>
          </w:pPr>
          <w:r w:rsidRPr="003F3C29">
            <w:t>Readings/Assignments Due</w:t>
          </w:r>
        </w:p>
      </w:docPartBody>
    </w:docPart>
    <w:docPart>
      <w:docPartPr>
        <w:name w:val="1EDDA6E609574C48B8E9A00B9174CED4"/>
        <w:category>
          <w:name w:val="General"/>
          <w:gallery w:val="placeholder"/>
        </w:category>
        <w:types>
          <w:type w:val="bbPlcHdr"/>
        </w:types>
        <w:behaviors>
          <w:behavior w:val="content"/>
        </w:behaviors>
        <w:guid w:val="{94B4CCE8-6B28-476E-902D-D0E05240EE81}"/>
      </w:docPartPr>
      <w:docPartBody>
        <w:p w:rsidR="004D410A" w:rsidRDefault="009553C1" w:rsidP="009553C1">
          <w:pPr>
            <w:pStyle w:val="1EDDA6E609574C48B8E9A00B9174CED415"/>
          </w:pPr>
          <w:r w:rsidRPr="003F3C29">
            <w:t>Week 1</w:t>
          </w:r>
        </w:p>
      </w:docPartBody>
    </w:docPart>
    <w:docPart>
      <w:docPartPr>
        <w:name w:val="581ED7AB938B4982A20EC94DF44804AF"/>
        <w:category>
          <w:name w:val="General"/>
          <w:gallery w:val="placeholder"/>
        </w:category>
        <w:types>
          <w:type w:val="bbPlcHdr"/>
        </w:types>
        <w:behaviors>
          <w:behavior w:val="content"/>
        </w:behaviors>
        <w:guid w:val="{D7EE56B3-EF48-49CB-BCB2-E372FD82DE23}"/>
      </w:docPartPr>
      <w:docPartBody>
        <w:p w:rsidR="004D410A" w:rsidRDefault="009553C1" w:rsidP="009553C1">
          <w:pPr>
            <w:pStyle w:val="581ED7AB938B4982A20EC94DF44804AF15"/>
          </w:pPr>
          <w:r w:rsidRPr="003F3C29">
            <w:t>Enter subject</w:t>
          </w:r>
          <w:r>
            <w:t xml:space="preserve"> and key learning goals/terms – to help students understand how content scaffolds over the semester</w:t>
          </w:r>
        </w:p>
      </w:docPartBody>
    </w:docPart>
    <w:docPart>
      <w:docPartPr>
        <w:name w:val="02E466D8D4FB4EB5BF9B75B0C0565E1A"/>
        <w:category>
          <w:name w:val="General"/>
          <w:gallery w:val="placeholder"/>
        </w:category>
        <w:types>
          <w:type w:val="bbPlcHdr"/>
        </w:types>
        <w:behaviors>
          <w:behavior w:val="content"/>
        </w:behaviors>
        <w:guid w:val="{FA12CAE8-87FD-4639-BAFF-D754EA986D3A}"/>
      </w:docPartPr>
      <w:docPartBody>
        <w:p w:rsidR="004D410A" w:rsidRDefault="009553C1" w:rsidP="009553C1">
          <w:pPr>
            <w:pStyle w:val="02E466D8D4FB4EB5BF9B75B0C0565E1A15"/>
          </w:pPr>
          <w:r w:rsidRPr="003F3C29">
            <w:t>Enter Readings/Assignments due</w:t>
          </w:r>
        </w:p>
      </w:docPartBody>
    </w:docPart>
    <w:docPart>
      <w:docPartPr>
        <w:name w:val="C709600DB07B43E6BC3EF98EA22AA706"/>
        <w:category>
          <w:name w:val="General"/>
          <w:gallery w:val="placeholder"/>
        </w:category>
        <w:types>
          <w:type w:val="bbPlcHdr"/>
        </w:types>
        <w:behaviors>
          <w:behavior w:val="content"/>
        </w:behaviors>
        <w:guid w:val="{57B941B6-2305-4D67-B316-3E77DC664C5B}"/>
      </w:docPartPr>
      <w:docPartBody>
        <w:p w:rsidR="004D410A" w:rsidRDefault="009553C1" w:rsidP="009553C1">
          <w:pPr>
            <w:pStyle w:val="C709600DB07B43E6BC3EF98EA22AA70615"/>
          </w:pPr>
          <w:r w:rsidRPr="003F3C29">
            <w:t>Week 2</w:t>
          </w:r>
        </w:p>
      </w:docPartBody>
    </w:docPart>
    <w:docPart>
      <w:docPartPr>
        <w:name w:val="0212E028D99D4015B4F9247006B03BB2"/>
        <w:category>
          <w:name w:val="General"/>
          <w:gallery w:val="placeholder"/>
        </w:category>
        <w:types>
          <w:type w:val="bbPlcHdr"/>
        </w:types>
        <w:behaviors>
          <w:behavior w:val="content"/>
        </w:behaviors>
        <w:guid w:val="{07636DB5-C0F0-4FD7-9DDA-FAE4DE7BEFC1}"/>
      </w:docPartPr>
      <w:docPartBody>
        <w:p w:rsidR="004D410A" w:rsidRDefault="009553C1" w:rsidP="009553C1">
          <w:pPr>
            <w:pStyle w:val="0212E028D99D4015B4F9247006B03BB215"/>
          </w:pPr>
          <w:r w:rsidRPr="003F3C29">
            <w:t>Enter subject</w:t>
          </w:r>
          <w:r>
            <w:t xml:space="preserve"> and key learning goals/terms</w:t>
          </w:r>
        </w:p>
      </w:docPartBody>
    </w:docPart>
    <w:docPart>
      <w:docPartPr>
        <w:name w:val="852AA2DA30D04A559529D188E9680D86"/>
        <w:category>
          <w:name w:val="General"/>
          <w:gallery w:val="placeholder"/>
        </w:category>
        <w:types>
          <w:type w:val="bbPlcHdr"/>
        </w:types>
        <w:behaviors>
          <w:behavior w:val="content"/>
        </w:behaviors>
        <w:guid w:val="{5E33ECCA-0AEC-425D-9CA9-5704C2998563}"/>
      </w:docPartPr>
      <w:docPartBody>
        <w:p w:rsidR="004D410A" w:rsidRDefault="009553C1" w:rsidP="009553C1">
          <w:pPr>
            <w:pStyle w:val="852AA2DA30D04A559529D188E9680D8615"/>
          </w:pPr>
          <w:r w:rsidRPr="003F3C29">
            <w:t>Enter Readings/Assignments due</w:t>
          </w:r>
        </w:p>
      </w:docPartBody>
    </w:docPart>
    <w:docPart>
      <w:docPartPr>
        <w:name w:val="7FB5B7F80A5743CFBDD62D1004A5E55C"/>
        <w:category>
          <w:name w:val="General"/>
          <w:gallery w:val="placeholder"/>
        </w:category>
        <w:types>
          <w:type w:val="bbPlcHdr"/>
        </w:types>
        <w:behaviors>
          <w:behavior w:val="content"/>
        </w:behaviors>
        <w:guid w:val="{0F0A3F0F-C4A6-4C72-90CD-82DE6C51D8F5}"/>
      </w:docPartPr>
      <w:docPartBody>
        <w:p w:rsidR="004D410A" w:rsidRDefault="009553C1" w:rsidP="009553C1">
          <w:pPr>
            <w:pStyle w:val="7FB5B7F80A5743CFBDD62D1004A5E55C15"/>
          </w:pPr>
          <w:r w:rsidRPr="003F3C29">
            <w:t>Week 3</w:t>
          </w:r>
        </w:p>
      </w:docPartBody>
    </w:docPart>
    <w:docPart>
      <w:docPartPr>
        <w:name w:val="B3769E90E2A141EE9D7F79874E5B3890"/>
        <w:category>
          <w:name w:val="General"/>
          <w:gallery w:val="placeholder"/>
        </w:category>
        <w:types>
          <w:type w:val="bbPlcHdr"/>
        </w:types>
        <w:behaviors>
          <w:behavior w:val="content"/>
        </w:behaviors>
        <w:guid w:val="{8824E54A-1D9C-493B-9C91-AD5E299F47E4}"/>
      </w:docPartPr>
      <w:docPartBody>
        <w:p w:rsidR="004D410A" w:rsidRDefault="009553C1" w:rsidP="009553C1">
          <w:pPr>
            <w:pStyle w:val="B3769E90E2A141EE9D7F79874E5B389015"/>
          </w:pPr>
          <w:r w:rsidRPr="003F3C29">
            <w:t>Enter subject</w:t>
          </w:r>
          <w:r>
            <w:t xml:space="preserve"> and key learning goals/terms</w:t>
          </w:r>
        </w:p>
      </w:docPartBody>
    </w:docPart>
    <w:docPart>
      <w:docPartPr>
        <w:name w:val="72CE3815EA2A4B01BF6B7649BED16D86"/>
        <w:category>
          <w:name w:val="General"/>
          <w:gallery w:val="placeholder"/>
        </w:category>
        <w:types>
          <w:type w:val="bbPlcHdr"/>
        </w:types>
        <w:behaviors>
          <w:behavior w:val="content"/>
        </w:behaviors>
        <w:guid w:val="{85C3518C-64AE-4DC4-9604-F0C37773358B}"/>
      </w:docPartPr>
      <w:docPartBody>
        <w:p w:rsidR="004D410A" w:rsidRDefault="009553C1" w:rsidP="009553C1">
          <w:pPr>
            <w:pStyle w:val="72CE3815EA2A4B01BF6B7649BED16D8615"/>
          </w:pPr>
          <w:r w:rsidRPr="003F3C29">
            <w:t>Enter Readings/assignments due</w:t>
          </w:r>
        </w:p>
      </w:docPartBody>
    </w:docPart>
    <w:docPart>
      <w:docPartPr>
        <w:name w:val="003217D2A2D74251B3F5A22C2E79099E"/>
        <w:category>
          <w:name w:val="General"/>
          <w:gallery w:val="placeholder"/>
        </w:category>
        <w:types>
          <w:type w:val="bbPlcHdr"/>
        </w:types>
        <w:behaviors>
          <w:behavior w:val="content"/>
        </w:behaviors>
        <w:guid w:val="{09DE0BC5-BEAB-4CE2-A6AD-D2985E1A0DEE}"/>
      </w:docPartPr>
      <w:docPartBody>
        <w:p w:rsidR="004D410A" w:rsidRDefault="009553C1" w:rsidP="009553C1">
          <w:pPr>
            <w:pStyle w:val="003217D2A2D74251B3F5A22C2E79099E15"/>
          </w:pPr>
          <w:r w:rsidRPr="003F3C29">
            <w:t>Week 4</w:t>
          </w:r>
        </w:p>
      </w:docPartBody>
    </w:docPart>
    <w:docPart>
      <w:docPartPr>
        <w:name w:val="8904CBDC24534289A9476D7D8EB5237A"/>
        <w:category>
          <w:name w:val="General"/>
          <w:gallery w:val="placeholder"/>
        </w:category>
        <w:types>
          <w:type w:val="bbPlcHdr"/>
        </w:types>
        <w:behaviors>
          <w:behavior w:val="content"/>
        </w:behaviors>
        <w:guid w:val="{3EA6B271-08D5-4DA5-9ED2-A7F25888C3B4}"/>
      </w:docPartPr>
      <w:docPartBody>
        <w:p w:rsidR="004D410A" w:rsidRDefault="009553C1" w:rsidP="009553C1">
          <w:pPr>
            <w:pStyle w:val="8904CBDC24534289A9476D7D8EB5237A15"/>
          </w:pPr>
          <w:r w:rsidRPr="003F3C29">
            <w:t>Enter subject</w:t>
          </w:r>
          <w:r>
            <w:t xml:space="preserve"> and key learning goals/terms</w:t>
          </w:r>
        </w:p>
      </w:docPartBody>
    </w:docPart>
    <w:docPart>
      <w:docPartPr>
        <w:name w:val="363890784D0849C8B4961AB56F96E45D"/>
        <w:category>
          <w:name w:val="General"/>
          <w:gallery w:val="placeholder"/>
        </w:category>
        <w:types>
          <w:type w:val="bbPlcHdr"/>
        </w:types>
        <w:behaviors>
          <w:behavior w:val="content"/>
        </w:behaviors>
        <w:guid w:val="{D18DC325-9C69-45AA-B30B-918C30A2E323}"/>
      </w:docPartPr>
      <w:docPartBody>
        <w:p w:rsidR="004D410A" w:rsidRDefault="009553C1" w:rsidP="009553C1">
          <w:pPr>
            <w:pStyle w:val="363890784D0849C8B4961AB56F96E45D15"/>
          </w:pPr>
          <w:r w:rsidRPr="003F3C29">
            <w:t>Enter Readings/assignments due</w:t>
          </w:r>
        </w:p>
      </w:docPartBody>
    </w:docPart>
    <w:docPart>
      <w:docPartPr>
        <w:name w:val="453B0E9E709748EF9DDD6083E8B2EF0D"/>
        <w:category>
          <w:name w:val="General"/>
          <w:gallery w:val="placeholder"/>
        </w:category>
        <w:types>
          <w:type w:val="bbPlcHdr"/>
        </w:types>
        <w:behaviors>
          <w:behavior w:val="content"/>
        </w:behaviors>
        <w:guid w:val="{0A62285F-0FD4-4046-90F1-03FCFA8A33E4}"/>
      </w:docPartPr>
      <w:docPartBody>
        <w:p w:rsidR="004D410A" w:rsidRDefault="009553C1" w:rsidP="009553C1">
          <w:pPr>
            <w:pStyle w:val="453B0E9E709748EF9DDD6083E8B2EF0D15"/>
          </w:pPr>
          <w:r w:rsidRPr="003F3C29">
            <w:rPr>
              <w:i/>
              <w:color w:val="0070C0"/>
            </w:rPr>
            <w:t>Organize the schedule in the manner that makes sense and is clearest for your class</w:t>
          </w:r>
          <w:r w:rsidRPr="003F3C29">
            <w:rPr>
              <w:i/>
              <w:color w:val="00B0F0"/>
            </w:rPr>
            <w:t>.</w:t>
          </w:r>
        </w:p>
      </w:docPartBody>
    </w:docPart>
    <w:docPart>
      <w:docPartPr>
        <w:name w:val="07640029926641CDB25E336C61E0DB27"/>
        <w:category>
          <w:name w:val="General"/>
          <w:gallery w:val="placeholder"/>
        </w:category>
        <w:types>
          <w:type w:val="bbPlcHdr"/>
        </w:types>
        <w:behaviors>
          <w:behavior w:val="content"/>
        </w:behaviors>
        <w:guid w:val="{BE5B053C-76C3-40F9-B92F-69B7FA4F4CD9}"/>
      </w:docPartPr>
      <w:docPartBody>
        <w:p w:rsidR="004D410A" w:rsidRDefault="009553C1" w:rsidP="009553C1">
          <w:pPr>
            <w:pStyle w:val="07640029926641CDB25E336C61E0DB2715"/>
          </w:pPr>
          <w:r>
            <w:rPr>
              <w:i/>
              <w:color w:val="0070C0"/>
            </w:rPr>
            <w:t>A</w:t>
          </w:r>
          <w:r w:rsidRPr="003F3C29">
            <w:rPr>
              <w:i/>
              <w:color w:val="0070C0"/>
            </w:rPr>
            <w:t>dd rows to the table by hitting “tab” from the bottom right column of the table – or “insert” clicking the “+” that appears hovering over a horizontal line in the table.</w:t>
          </w:r>
        </w:p>
      </w:docPartBody>
    </w:docPart>
    <w:docPart>
      <w:docPartPr>
        <w:name w:val="6B95DD8243C84A1FA831E339A1445C57"/>
        <w:category>
          <w:name w:val="General"/>
          <w:gallery w:val="placeholder"/>
        </w:category>
        <w:types>
          <w:type w:val="bbPlcHdr"/>
        </w:types>
        <w:behaviors>
          <w:behavior w:val="content"/>
        </w:behaviors>
        <w:guid w:val="{15616036-7CA5-452D-9085-397D895360D8}"/>
      </w:docPartPr>
      <w:docPartBody>
        <w:p w:rsidR="004D410A" w:rsidRDefault="009553C1" w:rsidP="009553C1">
          <w:pPr>
            <w:pStyle w:val="6B95DD8243C84A1FA831E339A1445C5715"/>
          </w:pPr>
          <w:r w:rsidRPr="003F3C29">
            <w:t>Enter Readings/assignments due</w:t>
          </w:r>
        </w:p>
      </w:docPartBody>
    </w:docPart>
    <w:docPart>
      <w:docPartPr>
        <w:name w:val="1D01EDF4949F4310AB31DFF91FD78B50"/>
        <w:category>
          <w:name w:val="General"/>
          <w:gallery w:val="placeholder"/>
        </w:category>
        <w:types>
          <w:type w:val="bbPlcHdr"/>
        </w:types>
        <w:behaviors>
          <w:behavior w:val="content"/>
        </w:behaviors>
        <w:guid w:val="{BBCE4439-8EF7-4075-BD5D-5D75292271FA}"/>
      </w:docPartPr>
      <w:docPartBody>
        <w:p w:rsidR="004D410A" w:rsidRDefault="009553C1" w:rsidP="009553C1">
          <w:pPr>
            <w:pStyle w:val="1D01EDF4949F4310AB31DFF91FD78B5015"/>
          </w:pPr>
          <w:r w:rsidRPr="003F3C29">
            <w:rPr>
              <w:i/>
              <w:color w:val="0070C0"/>
            </w:rPr>
            <w:t>Organize the schedule in the manner that makes sense and is clearest for your class</w:t>
          </w:r>
          <w:r w:rsidRPr="003F3C29">
            <w:rPr>
              <w:i/>
              <w:color w:val="00B0F0"/>
            </w:rPr>
            <w:t>.</w:t>
          </w:r>
        </w:p>
      </w:docPartBody>
    </w:docPart>
    <w:docPart>
      <w:docPartPr>
        <w:name w:val="2773ABC686EF45BEA681E12510F5907A"/>
        <w:category>
          <w:name w:val="General"/>
          <w:gallery w:val="placeholder"/>
        </w:category>
        <w:types>
          <w:type w:val="bbPlcHdr"/>
        </w:types>
        <w:behaviors>
          <w:behavior w:val="content"/>
        </w:behaviors>
        <w:guid w:val="{31D71B24-C40E-4AD0-9DEE-3A55DFF55414}"/>
      </w:docPartPr>
      <w:docPartBody>
        <w:p w:rsidR="004D410A" w:rsidRDefault="009553C1" w:rsidP="009553C1">
          <w:pPr>
            <w:pStyle w:val="2773ABC686EF45BEA681E12510F5907A15"/>
          </w:pPr>
          <w:r w:rsidRPr="003F3C29">
            <w:rPr>
              <w:i/>
              <w:color w:val="0070C0"/>
            </w:rPr>
            <w:t>Add rows to the table by hitting “tab” from the bottom right column of the table – or “insert” clicking the “+” that appears hovering over a horizontal line in the table.</w:t>
          </w:r>
        </w:p>
      </w:docPartBody>
    </w:docPart>
    <w:docPart>
      <w:docPartPr>
        <w:name w:val="F8C3F5531D134024953870BDCEE4BBE0"/>
        <w:category>
          <w:name w:val="General"/>
          <w:gallery w:val="placeholder"/>
        </w:category>
        <w:types>
          <w:type w:val="bbPlcHdr"/>
        </w:types>
        <w:behaviors>
          <w:behavior w:val="content"/>
        </w:behaviors>
        <w:guid w:val="{DF820E54-B79E-490F-B351-A176ABDA6062}"/>
      </w:docPartPr>
      <w:docPartBody>
        <w:p w:rsidR="004D410A" w:rsidRDefault="009553C1" w:rsidP="009553C1">
          <w:pPr>
            <w:pStyle w:val="F8C3F5531D134024953870BDCEE4BBE015"/>
          </w:pPr>
          <w:r w:rsidRPr="003F3C29">
            <w:t>Enter Readings/assignments due</w:t>
          </w:r>
        </w:p>
      </w:docPartBody>
    </w:docPart>
    <w:docPart>
      <w:docPartPr>
        <w:name w:val="9A1CB4D9E6BA4C39A995D9C042965F43"/>
        <w:category>
          <w:name w:val="General"/>
          <w:gallery w:val="placeholder"/>
        </w:category>
        <w:types>
          <w:type w:val="bbPlcHdr"/>
        </w:types>
        <w:behaviors>
          <w:behavior w:val="content"/>
        </w:behaviors>
        <w:guid w:val="{B4A9D4C5-8736-4D30-9C8F-96DF26003198}"/>
      </w:docPartPr>
      <w:docPartBody>
        <w:p w:rsidR="004D410A" w:rsidRDefault="009553C1" w:rsidP="009553C1">
          <w:pPr>
            <w:pStyle w:val="9A1CB4D9E6BA4C39A995D9C042965F4315"/>
          </w:pPr>
          <w:r w:rsidRPr="003F3C29">
            <w:t xml:space="preserve">Course Schedule </w:t>
          </w:r>
          <w:r w:rsidRPr="003F3C29">
            <w:rPr>
              <w:color w:val="0070C0"/>
            </w:rPr>
            <w:t xml:space="preserve">– Sample #2 (brief sample) – for class that meets twice/week. Remember to incorporate CONVERSION DATES (e.g., Tues, </w:t>
          </w:r>
          <w:r>
            <w:rPr>
              <w:color w:val="0070C0"/>
            </w:rPr>
            <w:t>Apr 21</w:t>
          </w:r>
          <w:r w:rsidRPr="003F3C29">
            <w:rPr>
              <w:color w:val="0070C0"/>
            </w:rPr>
            <w:t xml:space="preserve"> classes follow </w:t>
          </w:r>
          <w:r>
            <w:rPr>
              <w:color w:val="0070C0"/>
            </w:rPr>
            <w:t xml:space="preserve">Thursday </w:t>
          </w:r>
          <w:r w:rsidRPr="003F3C29">
            <w:rPr>
              <w:color w:val="0070C0"/>
            </w:rPr>
            <w:t xml:space="preserve">schedule. </w:t>
          </w:r>
          <w:hyperlink r:id="rId51" w:history="1">
            <w:r w:rsidRPr="00E47EAD">
              <w:rPr>
                <w:rStyle w:val="Hyperlink"/>
                <w:color w:val="auto"/>
              </w:rPr>
              <w:t>https://www.jjay.cuny.edu/academics/academic-resources-services/registrar/academic-calendar</w:t>
            </w:r>
          </w:hyperlink>
          <w:r w:rsidRPr="00E47EAD">
            <w:rPr>
              <w:color w:val="auto"/>
            </w:rPr>
            <w:t xml:space="preserve"> </w:t>
          </w:r>
          <w:r w:rsidRPr="003F3C29">
            <w:rPr>
              <w:color w:val="0070C0"/>
            </w:rPr>
            <w:t>)</w:t>
          </w:r>
        </w:p>
      </w:docPartBody>
    </w:docPart>
    <w:docPart>
      <w:docPartPr>
        <w:name w:val="7AFDF0A27F4649688AE03E1EA272F9E6"/>
        <w:category>
          <w:name w:val="General"/>
          <w:gallery w:val="placeholder"/>
        </w:category>
        <w:types>
          <w:type w:val="bbPlcHdr"/>
        </w:types>
        <w:behaviors>
          <w:behavior w:val="content"/>
        </w:behaviors>
        <w:guid w:val="{0921F8FB-658B-4606-98F0-765E0516BB7B}"/>
      </w:docPartPr>
      <w:docPartBody>
        <w:p w:rsidR="004D410A" w:rsidRDefault="009553C1" w:rsidP="009553C1">
          <w:pPr>
            <w:pStyle w:val="7AFDF0A27F4649688AE03E1EA272F9E615"/>
          </w:pPr>
          <w:r w:rsidRPr="003F3C29">
            <w:t xml:space="preserve">Course Schedule </w:t>
          </w:r>
          <w:r w:rsidRPr="003F3C29">
            <w:rPr>
              <w:color w:val="0070C0"/>
            </w:rPr>
            <w:t xml:space="preserve">– Sample #3 (brief sample) – for class that meets once per week.  Just delete what you do not need. </w:t>
          </w:r>
          <w:hyperlink r:id="rId52" w:history="1">
            <w:r w:rsidRPr="00E47EAD">
              <w:rPr>
                <w:rStyle w:val="Hyperlink"/>
                <w:color w:val="auto"/>
              </w:rPr>
              <w:t>https://www.jjay.cuny.edu/academics/academic-resources-services/registrar/academic-calendar</w:t>
            </w:r>
          </w:hyperlink>
          <w:r w:rsidRPr="003F3C29">
            <w:rPr>
              <w:color w:val="0070C0"/>
            </w:rPr>
            <w:t xml:space="preserve"> )</w:t>
          </w:r>
        </w:p>
      </w:docPartBody>
    </w:docPart>
    <w:docPart>
      <w:docPartPr>
        <w:name w:val="D8794A023F4D459391FE456A5BE8393A"/>
        <w:category>
          <w:name w:val="General"/>
          <w:gallery w:val="placeholder"/>
        </w:category>
        <w:types>
          <w:type w:val="bbPlcHdr"/>
        </w:types>
        <w:behaviors>
          <w:behavior w:val="content"/>
        </w:behaviors>
        <w:guid w:val="{7F22EF83-2FAB-499E-8775-C6C25129051A}"/>
      </w:docPartPr>
      <w:docPartBody>
        <w:p w:rsidR="004D410A" w:rsidRDefault="009553C1" w:rsidP="009553C1">
          <w:pPr>
            <w:pStyle w:val="D8794A023F4D459391FE456A5BE8393A15"/>
          </w:pPr>
          <w:r w:rsidRPr="003F3C29">
            <w:t xml:space="preserve">Course Schedule </w:t>
          </w:r>
          <w:r w:rsidRPr="003F3C29">
            <w:rPr>
              <w:color w:val="0070C0"/>
            </w:rPr>
            <w:t xml:space="preserve">– Sample #4 (brief sample) – for asynchronous online. </w:t>
          </w:r>
          <w:hyperlink r:id="rId53" w:history="1">
            <w:r w:rsidRPr="003F3C29">
              <w:rPr>
                <w:rStyle w:val="Hyperlink"/>
              </w:rPr>
              <w:t>https://www.jjay.cuny.edu/academics/academic-resources-services/registrar/academic-calendar</w:t>
            </w:r>
          </w:hyperlink>
          <w:r w:rsidRPr="003F3C29">
            <w:rPr>
              <w:color w:val="0070C0"/>
            </w:rPr>
            <w:t xml:space="preserve"> )</w:t>
          </w:r>
        </w:p>
      </w:docPartBody>
    </w:docPart>
    <w:docPart>
      <w:docPartPr>
        <w:name w:val="8B28E55089A24B5BAB6681A52082A300"/>
        <w:category>
          <w:name w:val="General"/>
          <w:gallery w:val="placeholder"/>
        </w:category>
        <w:types>
          <w:type w:val="bbPlcHdr"/>
        </w:types>
        <w:behaviors>
          <w:behavior w:val="content"/>
        </w:behaviors>
        <w:guid w:val="{534EFC68-5E83-4B39-8D68-165791B62A6C}"/>
      </w:docPartPr>
      <w:docPartBody>
        <w:p w:rsidR="004D410A" w:rsidRDefault="009553C1" w:rsidP="009553C1">
          <w:pPr>
            <w:pStyle w:val="8B28E55089A24B5BAB6681A52082A30015"/>
          </w:pPr>
          <w:r w:rsidRPr="003F3C29">
            <w:t xml:space="preserve">Exam Schedule -  </w:t>
          </w:r>
          <w:r w:rsidRPr="003F3C29">
            <w:rPr>
              <w:i/>
              <w:color w:val="0070C0"/>
            </w:rPr>
            <w:t>this is a sample - delete what you do not need</w:t>
          </w:r>
        </w:p>
      </w:docPartBody>
    </w:docPart>
    <w:docPart>
      <w:docPartPr>
        <w:name w:val="5654901ECA724957BBE8CBD91234DDEC"/>
        <w:category>
          <w:name w:val="General"/>
          <w:gallery w:val="placeholder"/>
        </w:category>
        <w:types>
          <w:type w:val="bbPlcHdr"/>
        </w:types>
        <w:behaviors>
          <w:behavior w:val="content"/>
        </w:behaviors>
        <w:guid w:val="{86B5D0BC-4D8F-4D5D-8A9D-C5BABD968789}"/>
      </w:docPartPr>
      <w:docPartBody>
        <w:p w:rsidR="004D410A" w:rsidRDefault="009553C1" w:rsidP="009553C1">
          <w:pPr>
            <w:pStyle w:val="5654901ECA724957BBE8CBD91234DDEC15"/>
          </w:pPr>
          <w:r w:rsidRPr="003F3C29">
            <w:t>Week</w:t>
          </w:r>
        </w:p>
      </w:docPartBody>
    </w:docPart>
    <w:docPart>
      <w:docPartPr>
        <w:name w:val="1A78162D80D94FAEB2B55B782BF313FE"/>
        <w:category>
          <w:name w:val="General"/>
          <w:gallery w:val="placeholder"/>
        </w:category>
        <w:types>
          <w:type w:val="bbPlcHdr"/>
        </w:types>
        <w:behaviors>
          <w:behavior w:val="content"/>
        </w:behaviors>
        <w:guid w:val="{F9BD14C5-35E6-4F72-9C07-557CE3D9FEBE}"/>
      </w:docPartPr>
      <w:docPartBody>
        <w:p w:rsidR="004D410A" w:rsidRDefault="009553C1" w:rsidP="009553C1">
          <w:pPr>
            <w:pStyle w:val="1A78162D80D94FAEB2B55B782BF313FE15"/>
          </w:pPr>
          <w:r w:rsidRPr="003F3C29">
            <w:t>Subject</w:t>
          </w:r>
        </w:p>
      </w:docPartBody>
    </w:docPart>
    <w:docPart>
      <w:docPartPr>
        <w:name w:val="0284A497E68642E7BC44848D22EACC6B"/>
        <w:category>
          <w:name w:val="General"/>
          <w:gallery w:val="placeholder"/>
        </w:category>
        <w:types>
          <w:type w:val="bbPlcHdr"/>
        </w:types>
        <w:behaviors>
          <w:behavior w:val="content"/>
        </w:behaviors>
        <w:guid w:val="{4224EBE0-F9D8-4071-9561-BFFC49657A6B}"/>
      </w:docPartPr>
      <w:docPartBody>
        <w:p w:rsidR="004D410A" w:rsidRDefault="009553C1" w:rsidP="009553C1">
          <w:pPr>
            <w:pStyle w:val="0284A497E68642E7BC44848D22EACC6B15"/>
          </w:pPr>
          <w:r w:rsidRPr="003F3C29">
            <w:t>Week 1</w:t>
          </w:r>
        </w:p>
      </w:docPartBody>
    </w:docPart>
    <w:docPart>
      <w:docPartPr>
        <w:name w:val="29D37B8B46D847AD92E42DA887CD9498"/>
        <w:category>
          <w:name w:val="General"/>
          <w:gallery w:val="placeholder"/>
        </w:category>
        <w:types>
          <w:type w:val="bbPlcHdr"/>
        </w:types>
        <w:behaviors>
          <w:behavior w:val="content"/>
        </w:behaviors>
        <w:guid w:val="{A6DD55F0-BBD0-4F4E-BDB5-1651CBF305DD}"/>
      </w:docPartPr>
      <w:docPartBody>
        <w:p w:rsidR="004D410A" w:rsidRDefault="009553C1" w:rsidP="009553C1">
          <w:pPr>
            <w:pStyle w:val="29D37B8B46D847AD92E42DA887CD949815"/>
          </w:pPr>
          <w:r w:rsidRPr="003F3C29">
            <w:t>Enter subject</w:t>
          </w:r>
        </w:p>
      </w:docPartBody>
    </w:docPart>
    <w:docPart>
      <w:docPartPr>
        <w:name w:val="1C3EC4E4F26F471BB885B972C75D8372"/>
        <w:category>
          <w:name w:val="General"/>
          <w:gallery w:val="placeholder"/>
        </w:category>
        <w:types>
          <w:type w:val="bbPlcHdr"/>
        </w:types>
        <w:behaviors>
          <w:behavior w:val="content"/>
        </w:behaviors>
        <w:guid w:val="{B0367EE3-59BE-420D-99AB-1FE1B4C6362D}"/>
      </w:docPartPr>
      <w:docPartBody>
        <w:p w:rsidR="004D410A" w:rsidRDefault="009553C1" w:rsidP="009553C1">
          <w:pPr>
            <w:pStyle w:val="1C3EC4E4F26F471BB885B972C75D837215"/>
          </w:pPr>
          <w:r w:rsidRPr="003F3C29">
            <w:t>Week 2</w:t>
          </w:r>
        </w:p>
      </w:docPartBody>
    </w:docPart>
    <w:docPart>
      <w:docPartPr>
        <w:name w:val="71A823F640924115A677BB13D12103CB"/>
        <w:category>
          <w:name w:val="General"/>
          <w:gallery w:val="placeholder"/>
        </w:category>
        <w:types>
          <w:type w:val="bbPlcHdr"/>
        </w:types>
        <w:behaviors>
          <w:behavior w:val="content"/>
        </w:behaviors>
        <w:guid w:val="{C6011EA8-35A8-4897-B903-F7DF8A81F153}"/>
      </w:docPartPr>
      <w:docPartBody>
        <w:p w:rsidR="004D410A" w:rsidRDefault="009553C1" w:rsidP="009553C1">
          <w:pPr>
            <w:pStyle w:val="71A823F640924115A677BB13D12103CB15"/>
          </w:pPr>
          <w:r w:rsidRPr="003F3C29">
            <w:t>Enter subject</w:t>
          </w:r>
        </w:p>
      </w:docPartBody>
    </w:docPart>
    <w:docPart>
      <w:docPartPr>
        <w:name w:val="B09A7A354896430E9AA81BC912D77128"/>
        <w:category>
          <w:name w:val="General"/>
          <w:gallery w:val="placeholder"/>
        </w:category>
        <w:types>
          <w:type w:val="bbPlcHdr"/>
        </w:types>
        <w:behaviors>
          <w:behavior w:val="content"/>
        </w:behaviors>
        <w:guid w:val="{423CEDFC-9CB9-4C85-A83A-92F91CB5AA89}"/>
      </w:docPartPr>
      <w:docPartBody>
        <w:p w:rsidR="004D410A" w:rsidRDefault="009553C1" w:rsidP="009553C1">
          <w:pPr>
            <w:pStyle w:val="B09A7A354896430E9AA81BC912D7712815"/>
          </w:pPr>
          <w:r w:rsidRPr="003F3C29">
            <w:t>Week # X</w:t>
          </w:r>
        </w:p>
      </w:docPartBody>
    </w:docPart>
    <w:docPart>
      <w:docPartPr>
        <w:name w:val="F66E88E46793413CBC9BD3E492B18626"/>
        <w:category>
          <w:name w:val="General"/>
          <w:gallery w:val="placeholder"/>
        </w:category>
        <w:types>
          <w:type w:val="bbPlcHdr"/>
        </w:types>
        <w:behaviors>
          <w:behavior w:val="content"/>
        </w:behaviors>
        <w:guid w:val="{E49C93F1-D720-4EF0-AD9A-5C6AF48F9E31}"/>
      </w:docPartPr>
      <w:docPartBody>
        <w:p w:rsidR="004D410A" w:rsidRDefault="009553C1" w:rsidP="009553C1">
          <w:pPr>
            <w:pStyle w:val="F66E88E46793413CBC9BD3E492B1862615"/>
          </w:pPr>
          <w:r w:rsidRPr="003F3C29">
            <w:t>Enter subject</w:t>
          </w:r>
        </w:p>
      </w:docPartBody>
    </w:docPart>
    <w:docPart>
      <w:docPartPr>
        <w:name w:val="5A2F44F1D1BC4FB9A5547FC533D54A44"/>
        <w:category>
          <w:name w:val="General"/>
          <w:gallery w:val="placeholder"/>
        </w:category>
        <w:types>
          <w:type w:val="bbPlcHdr"/>
        </w:types>
        <w:behaviors>
          <w:behavior w:val="content"/>
        </w:behaviors>
        <w:guid w:val="{FB5EBA2A-501E-4413-A786-A18D3B2EDDFA}"/>
      </w:docPartPr>
      <w:docPartBody>
        <w:p w:rsidR="004D410A" w:rsidRDefault="009553C1" w:rsidP="009553C1">
          <w:pPr>
            <w:pStyle w:val="5A2F44F1D1BC4FB9A5547FC533D54A4415"/>
          </w:pPr>
          <w:r w:rsidRPr="003F3C29">
            <w:t xml:space="preserve">Grading -  </w:t>
          </w:r>
          <w:r>
            <w:rPr>
              <w:i/>
              <w:color w:val="0070C0"/>
            </w:rPr>
            <w:t>A</w:t>
          </w:r>
          <w:r w:rsidRPr="003F3C29">
            <w:rPr>
              <w:i/>
              <w:color w:val="0070C0"/>
            </w:rPr>
            <w:t xml:space="preserve"> sample Grade Breakdown – doesn’t have to be in table format. </w:t>
          </w:r>
          <w:r>
            <w:rPr>
              <w:i/>
              <w:color w:val="0070C0"/>
            </w:rPr>
            <w:t>F</w:t>
          </w:r>
          <w:r w:rsidRPr="003F3C29">
            <w:rPr>
              <w:i/>
              <w:color w:val="0070C0"/>
            </w:rPr>
            <w:t xml:space="preserve">eel free to move the order around of the different sections of the syllabus to suit your preferences. </w:t>
          </w:r>
        </w:p>
      </w:docPartBody>
    </w:docPart>
    <w:docPart>
      <w:docPartPr>
        <w:name w:val="662C944FAC434A7EBAF95B1380E0C81B"/>
        <w:category>
          <w:name w:val="General"/>
          <w:gallery w:val="placeholder"/>
        </w:category>
        <w:types>
          <w:type w:val="bbPlcHdr"/>
        </w:types>
        <w:behaviors>
          <w:behavior w:val="content"/>
        </w:behaviors>
        <w:guid w:val="{22486EC5-E1AF-4969-BAB5-E4E215D6BF90}"/>
      </w:docPartPr>
      <w:docPartBody>
        <w:p w:rsidR="004D410A" w:rsidRDefault="009553C1" w:rsidP="009553C1">
          <w:pPr>
            <w:pStyle w:val="662C944FAC434A7EBAF95B1380E0C81B15"/>
          </w:pPr>
          <w:r w:rsidRPr="003F3C29">
            <w:t xml:space="preserve">Final Grade Scale – </w:t>
          </w:r>
          <w:r w:rsidRPr="003F3C29">
            <w:rPr>
              <w:i/>
              <w:color w:val="0070C0"/>
            </w:rPr>
            <w:t>UNDERGRADUATE</w:t>
          </w:r>
          <w:r>
            <w:rPr>
              <w:i/>
              <w:color w:val="0070C0"/>
            </w:rPr>
            <w:t>. Y</w:t>
          </w:r>
          <w:r w:rsidRPr="003F3C29">
            <w:rPr>
              <w:i/>
              <w:color w:val="0070C0"/>
            </w:rPr>
            <w:t>ou should include the College grading scale. Delete the one that is not relevant; feel free to present the info in a different format, if you prefer.</w:t>
          </w:r>
        </w:p>
      </w:docPartBody>
    </w:docPart>
    <w:docPart>
      <w:docPartPr>
        <w:name w:val="D1DC0998A32347A3BA06D2D709226087"/>
        <w:category>
          <w:name w:val="General"/>
          <w:gallery w:val="placeholder"/>
        </w:category>
        <w:types>
          <w:type w:val="bbPlcHdr"/>
        </w:types>
        <w:behaviors>
          <w:behavior w:val="content"/>
        </w:behaviors>
        <w:guid w:val="{705FC097-C679-4EDE-84FB-48886236C271}"/>
      </w:docPartPr>
      <w:docPartBody>
        <w:p w:rsidR="004D410A" w:rsidRDefault="009553C1" w:rsidP="009553C1">
          <w:pPr>
            <w:pStyle w:val="D1DC0998A32347A3BA06D2D70922608715"/>
          </w:pPr>
          <w:r w:rsidRPr="003F3C29">
            <w:t xml:space="preserve">Final Grade Scale – </w:t>
          </w:r>
          <w:r w:rsidRPr="003F3C29">
            <w:rPr>
              <w:i/>
              <w:color w:val="0070C0"/>
            </w:rPr>
            <w:t>GRADUATE</w:t>
          </w:r>
          <w:r>
            <w:rPr>
              <w:i/>
              <w:color w:val="0070C0"/>
            </w:rPr>
            <w:t>. Y</w:t>
          </w:r>
          <w:r w:rsidRPr="003F3C29">
            <w:rPr>
              <w:i/>
              <w:color w:val="0070C0"/>
            </w:rPr>
            <w:t>ou should include the College grading scale. Delete the one that is not relevant; feel free to present the info in a different format if you prefer.</w:t>
          </w:r>
        </w:p>
      </w:docPartBody>
    </w:docPart>
    <w:docPart>
      <w:docPartPr>
        <w:name w:val="1B3AACA7D0CD4DDC85B3D0E1AB6DD2BF"/>
        <w:category>
          <w:name w:val="General"/>
          <w:gallery w:val="placeholder"/>
        </w:category>
        <w:types>
          <w:type w:val="bbPlcHdr"/>
        </w:types>
        <w:behaviors>
          <w:behavior w:val="content"/>
        </w:behaviors>
        <w:guid w:val="{E510B572-591A-40D8-83D8-B382DC93333E}"/>
      </w:docPartPr>
      <w:docPartBody>
        <w:p w:rsidR="004D410A" w:rsidRDefault="009553C1">
          <w:pPr>
            <w:pStyle w:val="1B3AACA7D0CD4DDC85B3D0E1AB6DD2BF"/>
          </w:pPr>
          <w:r w:rsidRPr="003F3C29">
            <w:t>Additional Information</w:t>
          </w:r>
        </w:p>
      </w:docPartBody>
    </w:docPart>
    <w:docPart>
      <w:docPartPr>
        <w:name w:val="1CC978B6AEA94F9986A440A46E116DE6"/>
        <w:category>
          <w:name w:val="General"/>
          <w:gallery w:val="placeholder"/>
        </w:category>
        <w:types>
          <w:type w:val="bbPlcHdr"/>
        </w:types>
        <w:behaviors>
          <w:behavior w:val="content"/>
        </w:behaviors>
        <w:guid w:val="{D102B094-F1B8-4FEB-B2D5-7DB604A29062}"/>
      </w:docPartPr>
      <w:docPartBody>
        <w:p w:rsidR="004D410A" w:rsidRDefault="009553C1" w:rsidP="009553C1">
          <w:pPr>
            <w:pStyle w:val="1CC978B6AEA94F9986A440A46E116DE615"/>
          </w:pPr>
          <w:r w:rsidRPr="003F3C29">
            <w:rPr>
              <w:color w:val="0070C0"/>
            </w:rPr>
            <w:t>Want to add more tables to your document that look like the Course Schedule and Exam Schedule? No problem. On the Insert tab, click Table and create a table in any size you want. It will automatically get inserted in the same style as the ones in the rest of this syllabus.</w:t>
          </w:r>
        </w:p>
      </w:docPartBody>
    </w:docPart>
    <w:docPart>
      <w:docPartPr>
        <w:name w:val="E26D447818E640DE87EA181AE870F4D6"/>
        <w:category>
          <w:name w:val="General"/>
          <w:gallery w:val="placeholder"/>
        </w:category>
        <w:types>
          <w:type w:val="bbPlcHdr"/>
        </w:types>
        <w:behaviors>
          <w:behavior w:val="content"/>
        </w:behaviors>
        <w:guid w:val="{FCFD710A-E3AC-44AE-B08C-247F6364D915}"/>
      </w:docPartPr>
      <w:docPartBody>
        <w:p w:rsidR="004D410A" w:rsidRDefault="009553C1">
          <w:r>
            <w:t>Semester and Year</w:t>
          </w:r>
        </w:p>
      </w:docPartBody>
    </w:docPart>
    <w:docPart>
      <w:docPartPr>
        <w:name w:val="880239E59ACF475287DCBFE2DD0A936A"/>
        <w:category>
          <w:name w:val="General"/>
          <w:gallery w:val="placeholder"/>
        </w:category>
        <w:types>
          <w:type w:val="bbPlcHdr"/>
        </w:types>
        <w:behaviors>
          <w:behavior w:val="content"/>
        </w:behaviors>
        <w:guid w:val="{61DBA487-88A3-447B-B576-31802C1C5919}"/>
      </w:docPartPr>
      <w:docPartBody>
        <w:p w:rsidR="004D410A" w:rsidRDefault="009553C1" w:rsidP="009553C1">
          <w:pPr>
            <w:pStyle w:val="880239E59ACF475287DCBFE2DD0A936A"/>
          </w:pPr>
          <w:r w:rsidRPr="003F3C29">
            <w:t>Course Meeting Schedule, Format and Organization</w:t>
          </w:r>
        </w:p>
      </w:docPartBody>
    </w:docPart>
    <w:docPart>
      <w:docPartPr>
        <w:name w:val="582D9D6282454EAD94434FF29DE9F53B"/>
        <w:category>
          <w:name w:val="General"/>
          <w:gallery w:val="placeholder"/>
        </w:category>
        <w:types>
          <w:type w:val="bbPlcHdr"/>
        </w:types>
        <w:behaviors>
          <w:behavior w:val="content"/>
        </w:behaviors>
        <w:guid w:val="{842FFACF-B131-4C60-B06D-82EEECE14E04}"/>
      </w:docPartPr>
      <w:docPartBody>
        <w:p w:rsidR="004D410A" w:rsidRDefault="009553C1" w:rsidP="009553C1">
          <w:pPr>
            <w:pStyle w:val="582D9D6282454EAD94434FF29DE9F53B"/>
          </w:pPr>
          <w:r w:rsidRPr="003F3C29">
            <w:t>Class meetings schedule</w:t>
          </w:r>
        </w:p>
      </w:docPartBody>
    </w:docPart>
    <w:docPart>
      <w:docPartPr>
        <w:name w:val="8A9084E417524C9EAE48FC4D8F01ECFC"/>
        <w:category>
          <w:name w:val="General"/>
          <w:gallery w:val="placeholder"/>
        </w:category>
        <w:types>
          <w:type w:val="bbPlcHdr"/>
        </w:types>
        <w:behaviors>
          <w:behavior w:val="content"/>
        </w:behaviors>
        <w:guid w:val="{8F1D8A2B-E1B9-4873-81CB-9369CC8CB30C}"/>
      </w:docPartPr>
      <w:docPartBody>
        <w:p w:rsidR="004D410A" w:rsidRDefault="009553C1" w:rsidP="009553C1">
          <w:pPr>
            <w:pStyle w:val="8A9084E417524C9EAE48FC4D8F01ECFC11"/>
          </w:pPr>
          <w:r w:rsidRPr="003F3C29">
            <w:rPr>
              <w:rStyle w:val="Emphasis"/>
            </w:rPr>
            <w:t>location</w:t>
          </w:r>
        </w:p>
      </w:docPartBody>
    </w:docPart>
    <w:docPart>
      <w:docPartPr>
        <w:name w:val="0394FCA6214B4924A99B109CAB7578E8"/>
        <w:category>
          <w:name w:val="General"/>
          <w:gallery w:val="placeholder"/>
        </w:category>
        <w:types>
          <w:type w:val="bbPlcHdr"/>
        </w:types>
        <w:behaviors>
          <w:behavior w:val="content"/>
        </w:behaviors>
        <w:guid w:val="{2A5CBBCC-672A-4499-AAB2-81E1C82EF842}"/>
      </w:docPartPr>
      <w:docPartBody>
        <w:p w:rsidR="004D410A" w:rsidRDefault="009553C1" w:rsidP="009553C1">
          <w:pPr>
            <w:pStyle w:val="0394FCA6214B4924A99B109CAB7578E811"/>
          </w:pPr>
          <w:r w:rsidRPr="003F3C29">
            <w:rPr>
              <w:rStyle w:val="Emphasis"/>
            </w:rPr>
            <w:t>modality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DC81CD0"/>
    <w:lvl w:ilvl="0">
      <w:start w:val="1"/>
      <w:numFmt w:val="decimal"/>
      <w:pStyle w:val="ListNumber4"/>
      <w:lvlText w:val="%1."/>
      <w:lvlJc w:val="left"/>
      <w:pPr>
        <w:tabs>
          <w:tab w:val="num" w:pos="1440"/>
        </w:tabs>
        <w:ind w:left="1440" w:hanging="360"/>
      </w:pPr>
    </w:lvl>
  </w:abstractNum>
  <w:abstractNum w:abstractNumId="1" w15:restartNumberingAfterBreak="0">
    <w:nsid w:val="FFFFFF82"/>
    <w:multiLevelType w:val="singleLevel"/>
    <w:tmpl w:val="0A0E29C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7EB713E"/>
    <w:multiLevelType w:val="multilevel"/>
    <w:tmpl w:val="3086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B0E12"/>
    <w:multiLevelType w:val="hybridMultilevel"/>
    <w:tmpl w:val="12EAE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F1155"/>
    <w:multiLevelType w:val="multilevel"/>
    <w:tmpl w:val="51DCFF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65A07C91"/>
    <w:multiLevelType w:val="hybridMultilevel"/>
    <w:tmpl w:val="2D7C73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1"/>
  </w:num>
  <w:num w:numId="6">
    <w:abstractNumId w:val="0"/>
  </w:num>
  <w:num w:numId="7">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C1"/>
    <w:rsid w:val="004D410A"/>
    <w:rsid w:val="009553C1"/>
    <w:rsid w:val="00D1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553C1"/>
    <w:pPr>
      <w:keepNext/>
      <w:keepLines/>
      <w:spacing w:before="40" w:after="180" w:line="276" w:lineRule="auto"/>
      <w:outlineLvl w:val="1"/>
    </w:pPr>
    <w:rPr>
      <w:rFonts w:asciiTheme="majorHAnsi" w:eastAsiaTheme="majorEastAsia" w:hAnsiTheme="majorHAnsi" w:cstheme="majorBidi"/>
      <w:color w:val="0F1C32" w:themeColor="accent1" w:themeShade="40"/>
    </w:rPr>
  </w:style>
  <w:style w:type="paragraph" w:styleId="Heading6">
    <w:name w:val="heading 6"/>
    <w:basedOn w:val="Normal"/>
    <w:next w:val="Normal"/>
    <w:link w:val="Heading6Char"/>
    <w:uiPriority w:val="9"/>
    <w:semiHidden/>
    <w:unhideWhenUsed/>
    <w:qFormat/>
    <w:rsid w:val="009553C1"/>
    <w:pPr>
      <w:keepNext/>
      <w:keepLines/>
      <w:spacing w:before="40" w:after="180" w:line="276" w:lineRule="auto"/>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9553C1"/>
    <w:pPr>
      <w:keepNext/>
      <w:keepLines/>
      <w:spacing w:before="40" w:after="180" w:line="276" w:lineRule="auto"/>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61F238993841D9A1FB4455915789AE">
    <w:name w:val="7761F238993841D9A1FB4455915789AE"/>
  </w:style>
  <w:style w:type="paragraph" w:customStyle="1" w:styleId="934CFB28C68247D6B32B7C14D4469C76">
    <w:name w:val="934CFB28C68247D6B32B7C14D4469C76"/>
  </w:style>
  <w:style w:type="paragraph" w:customStyle="1" w:styleId="F8C43A1327E0412382D13C506C8C571D">
    <w:name w:val="F8C43A1327E0412382D13C506C8C571D"/>
  </w:style>
  <w:style w:type="paragraph" w:customStyle="1" w:styleId="3577BA244F954D7D9F9FF0F7AB68DB52">
    <w:name w:val="3577BA244F954D7D9F9FF0F7AB68DB52"/>
  </w:style>
  <w:style w:type="paragraph" w:customStyle="1" w:styleId="2C29D8038A3B45939F69DBE0EA0C2075">
    <w:name w:val="2C29D8038A3B45939F69DBE0EA0C2075"/>
  </w:style>
  <w:style w:type="paragraph" w:customStyle="1" w:styleId="101DC0BD20E641889161C1F29EF0749C">
    <w:name w:val="101DC0BD20E641889161C1F29EF0749C"/>
  </w:style>
  <w:style w:type="paragraph" w:customStyle="1" w:styleId="A19A28F818554D7199CEA1D9F2A2D850">
    <w:name w:val="A19A28F818554D7199CEA1D9F2A2D850"/>
  </w:style>
  <w:style w:type="paragraph" w:customStyle="1" w:styleId="6CDA412780A248838AF724BF236ED757">
    <w:name w:val="6CDA412780A248838AF724BF236ED757"/>
  </w:style>
  <w:style w:type="paragraph" w:customStyle="1" w:styleId="49E9A2798F4A43A9A3834904F15D08AA">
    <w:name w:val="49E9A2798F4A43A9A3834904F15D08AA"/>
  </w:style>
  <w:style w:type="paragraph" w:customStyle="1" w:styleId="062370086FA04096BA45B76B2F5156CC">
    <w:name w:val="062370086FA04096BA45B76B2F5156CC"/>
  </w:style>
  <w:style w:type="paragraph" w:customStyle="1" w:styleId="6D3EB89EB39341249FBDBD0B335C361D">
    <w:name w:val="6D3EB89EB39341249FBDBD0B335C361D"/>
  </w:style>
  <w:style w:type="paragraph" w:customStyle="1" w:styleId="70B56947B5BB4AB7B91D839A1DC570C9">
    <w:name w:val="70B56947B5BB4AB7B91D839A1DC570C9"/>
  </w:style>
  <w:style w:type="paragraph" w:customStyle="1" w:styleId="66ACBD9884B54D5EA405F08AF35EA1F4">
    <w:name w:val="66ACBD9884B54D5EA405F08AF35EA1F4"/>
  </w:style>
  <w:style w:type="paragraph" w:customStyle="1" w:styleId="5FFE06003FB948ACB54BE4E21A048CDF">
    <w:name w:val="5FFE06003FB948ACB54BE4E21A048CDF"/>
  </w:style>
  <w:style w:type="paragraph" w:customStyle="1" w:styleId="0999C7070DCE47F4AF7035FD33AB89CE">
    <w:name w:val="0999C7070DCE47F4AF7035FD33AB89CE"/>
  </w:style>
  <w:style w:type="paragraph" w:customStyle="1" w:styleId="DACE7E955B28412A88B9C3EBFDE5B7B3">
    <w:name w:val="DACE7E955B28412A88B9C3EBFDE5B7B3"/>
  </w:style>
  <w:style w:type="character" w:styleId="Hyperlink">
    <w:name w:val="Hyperlink"/>
    <w:basedOn w:val="DefaultParagraphFont"/>
    <w:uiPriority w:val="99"/>
    <w:unhideWhenUsed/>
    <w:rsid w:val="009553C1"/>
    <w:rPr>
      <w:color w:val="0563C1" w:themeColor="hyperlink"/>
      <w:u w:val="single"/>
    </w:rPr>
  </w:style>
  <w:style w:type="paragraph" w:customStyle="1" w:styleId="Default">
    <w:name w:val="Default"/>
    <w:rsid w:val="009553C1"/>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unhideWhenUsed/>
    <w:qFormat/>
    <w:rsid w:val="009553C1"/>
    <w:rPr>
      <w:i/>
      <w:iCs/>
    </w:rPr>
  </w:style>
  <w:style w:type="paragraph" w:customStyle="1" w:styleId="52805C971301471C82BB10F275E861BB">
    <w:name w:val="52805C971301471C82BB10F275E861BB"/>
  </w:style>
  <w:style w:type="paragraph" w:customStyle="1" w:styleId="B7FA252991F24C7798D4ACAE04ED5960">
    <w:name w:val="B7FA252991F24C7798D4ACAE04ED5960"/>
  </w:style>
  <w:style w:type="paragraph" w:customStyle="1" w:styleId="24F462E2E9994EA49053FE5CDE79E2CB">
    <w:name w:val="24F462E2E9994EA49053FE5CDE79E2CB"/>
  </w:style>
  <w:style w:type="paragraph" w:customStyle="1" w:styleId="324266E4CB58453AA97ABC6299BEAD1B">
    <w:name w:val="324266E4CB58453AA97ABC6299BEAD1B"/>
  </w:style>
  <w:style w:type="paragraph" w:customStyle="1" w:styleId="04269E454BFC4DE6AD3E36362A4CCB99">
    <w:name w:val="04269E454BFC4DE6AD3E36362A4CCB99"/>
  </w:style>
  <w:style w:type="paragraph" w:customStyle="1" w:styleId="64A31A1A751F4B06974F2CED9ACBBBA5">
    <w:name w:val="64A31A1A751F4B06974F2CED9ACBBBA5"/>
  </w:style>
  <w:style w:type="paragraph" w:customStyle="1" w:styleId="A3F33BA306C24613A4CFA300C9093378">
    <w:name w:val="A3F33BA306C24613A4CFA300C9093378"/>
  </w:style>
  <w:style w:type="paragraph" w:customStyle="1" w:styleId="3C44CD3F1BBE4F9EA116BBAC7C0371E3">
    <w:name w:val="3C44CD3F1BBE4F9EA116BBAC7C0371E3"/>
  </w:style>
  <w:style w:type="paragraph" w:customStyle="1" w:styleId="F4B2F6F5E6254F7FBFAB449D1FE77A7B">
    <w:name w:val="F4B2F6F5E6254F7FBFAB449D1FE77A7B"/>
  </w:style>
  <w:style w:type="paragraph" w:customStyle="1" w:styleId="E4949F69E1B142548B4E89CDD11B23E1">
    <w:name w:val="E4949F69E1B142548B4E89CDD11B23E1"/>
  </w:style>
  <w:style w:type="character" w:customStyle="1" w:styleId="il">
    <w:name w:val="il"/>
    <w:rsid w:val="009553C1"/>
  </w:style>
  <w:style w:type="paragraph" w:customStyle="1" w:styleId="B55E4EB3C76644CFB3DE4BFCA0FD9080">
    <w:name w:val="B55E4EB3C76644CFB3DE4BFCA0FD9080"/>
  </w:style>
  <w:style w:type="paragraph" w:customStyle="1" w:styleId="F49E1947500E408794439B8A23E29D87">
    <w:name w:val="F49E1947500E408794439B8A23E29D87"/>
  </w:style>
  <w:style w:type="paragraph" w:customStyle="1" w:styleId="sc-bodytext">
    <w:name w:val="sc-bodytext"/>
    <w:basedOn w:val="Normal"/>
    <w:rsid w:val="009553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2A5F892ED6422BB4888723A19D5692">
    <w:name w:val="242A5F892ED6422BB4888723A19D5692"/>
  </w:style>
  <w:style w:type="paragraph" w:customStyle="1" w:styleId="E9983A90855141E58E7D0592B0D33F4D">
    <w:name w:val="E9983A90855141E58E7D0592B0D33F4D"/>
  </w:style>
  <w:style w:type="paragraph" w:customStyle="1" w:styleId="F4CAC09E36F047DDAD3E739474FE8518">
    <w:name w:val="F4CAC09E36F047DDAD3E739474FE8518"/>
  </w:style>
  <w:style w:type="paragraph" w:customStyle="1" w:styleId="D015EC71227A4D8FAB0FC54D62DA3E78">
    <w:name w:val="D015EC71227A4D8FAB0FC54D62DA3E78"/>
  </w:style>
  <w:style w:type="paragraph" w:customStyle="1" w:styleId="903EB2F657B34109974525F440EC7DDD">
    <w:name w:val="903EB2F657B34109974525F440EC7DDD"/>
  </w:style>
  <w:style w:type="paragraph" w:customStyle="1" w:styleId="1B3AACA7D0CD4DDC85B3D0E1AB6DD2BF">
    <w:name w:val="1B3AACA7D0CD4DDC85B3D0E1AB6DD2BF"/>
  </w:style>
  <w:style w:type="character" w:styleId="PlaceholderText">
    <w:name w:val="Placeholder Text"/>
    <w:basedOn w:val="DefaultParagraphFont"/>
    <w:uiPriority w:val="99"/>
    <w:semiHidden/>
    <w:rsid w:val="009553C1"/>
    <w:rPr>
      <w:color w:val="595959" w:themeColor="text1" w:themeTint="A6"/>
    </w:rPr>
  </w:style>
  <w:style w:type="paragraph" w:styleId="BodyTextIndent">
    <w:name w:val="Body Text Indent"/>
    <w:basedOn w:val="Normal"/>
    <w:link w:val="BodyTextIndentChar"/>
    <w:uiPriority w:val="99"/>
    <w:semiHidden/>
    <w:unhideWhenUsed/>
    <w:rsid w:val="009553C1"/>
    <w:pPr>
      <w:spacing w:after="120"/>
      <w:ind w:left="360"/>
    </w:pPr>
  </w:style>
  <w:style w:type="character" w:customStyle="1" w:styleId="BodyTextIndentChar">
    <w:name w:val="Body Text Indent Char"/>
    <w:basedOn w:val="DefaultParagraphFont"/>
    <w:link w:val="BodyTextIndent"/>
    <w:uiPriority w:val="99"/>
    <w:semiHidden/>
    <w:rsid w:val="009553C1"/>
  </w:style>
  <w:style w:type="paragraph" w:styleId="BodyTextFirstIndent2">
    <w:name w:val="Body Text First Indent 2"/>
    <w:basedOn w:val="BodyTextIndent"/>
    <w:link w:val="BodyTextFirstIndent2Char"/>
    <w:uiPriority w:val="99"/>
    <w:semiHidden/>
    <w:unhideWhenUsed/>
    <w:rsid w:val="009553C1"/>
    <w:pPr>
      <w:spacing w:after="0" w:line="276" w:lineRule="auto"/>
      <w:ind w:firstLine="360"/>
    </w:pPr>
    <w:rPr>
      <w:rFonts w:eastAsia="Times New Roman" w:cs="Times New Roman"/>
      <w:color w:val="595959" w:themeColor="text1" w:themeTint="A6"/>
    </w:rPr>
  </w:style>
  <w:style w:type="character" w:customStyle="1" w:styleId="BodyTextFirstIndent2Char">
    <w:name w:val="Body Text First Indent 2 Char"/>
    <w:basedOn w:val="BodyTextIndentChar"/>
    <w:link w:val="BodyTextFirstIndent2"/>
    <w:uiPriority w:val="99"/>
    <w:semiHidden/>
    <w:rsid w:val="009553C1"/>
    <w:rPr>
      <w:rFonts w:eastAsia="Times New Roman" w:cs="Times New Roman"/>
      <w:color w:val="595959" w:themeColor="text1" w:themeTint="A6"/>
    </w:rPr>
  </w:style>
  <w:style w:type="paragraph" w:styleId="BodyTextIndent3">
    <w:name w:val="Body Text Indent 3"/>
    <w:basedOn w:val="Normal"/>
    <w:link w:val="BodyTextIndent3Char"/>
    <w:uiPriority w:val="99"/>
    <w:semiHidden/>
    <w:unhideWhenUsed/>
    <w:rsid w:val="009553C1"/>
    <w:pPr>
      <w:spacing w:after="120" w:line="276" w:lineRule="auto"/>
      <w:ind w:left="360"/>
    </w:pPr>
    <w:rPr>
      <w:rFonts w:eastAsia="Times New Roman" w:cs="Times New Roman"/>
      <w:color w:val="595959" w:themeColor="text1" w:themeTint="A6"/>
      <w:szCs w:val="16"/>
    </w:rPr>
  </w:style>
  <w:style w:type="character" w:customStyle="1" w:styleId="BodyTextIndent3Char">
    <w:name w:val="Body Text Indent 3 Char"/>
    <w:basedOn w:val="DefaultParagraphFont"/>
    <w:link w:val="BodyTextIndent3"/>
    <w:uiPriority w:val="99"/>
    <w:semiHidden/>
    <w:rsid w:val="009553C1"/>
    <w:rPr>
      <w:rFonts w:eastAsia="Times New Roman" w:cs="Times New Roman"/>
      <w:color w:val="595959" w:themeColor="text1" w:themeTint="A6"/>
      <w:szCs w:val="16"/>
    </w:rPr>
  </w:style>
  <w:style w:type="table" w:styleId="ColorfulShading-Accent5">
    <w:name w:val="Colorful Shading Accent 5"/>
    <w:basedOn w:val="TableNormal"/>
    <w:uiPriority w:val="71"/>
    <w:semiHidden/>
    <w:unhideWhenUsed/>
    <w:rsid w:val="009553C1"/>
    <w:pPr>
      <w:spacing w:after="180" w:line="276" w:lineRule="auto"/>
    </w:pPr>
    <w:rPr>
      <w:rFonts w:eastAsia="Times New Roman" w:cs="Times New Roman"/>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semiHidden/>
    <w:unhideWhenUsed/>
    <w:rsid w:val="009553C1"/>
    <w:pPr>
      <w:spacing w:after="180" w:line="276" w:lineRule="auto"/>
    </w:pPr>
    <w:rPr>
      <w:rFonts w:eastAsia="Times New Roman" w:cs="Times New Roman"/>
      <w:color w:val="595959" w:themeColor="text1" w:themeTint="A6"/>
      <w:szCs w:val="20"/>
    </w:rPr>
  </w:style>
  <w:style w:type="character" w:customStyle="1" w:styleId="CommentTextChar">
    <w:name w:val="Comment Text Char"/>
    <w:basedOn w:val="DefaultParagraphFont"/>
    <w:link w:val="CommentText"/>
    <w:uiPriority w:val="99"/>
    <w:semiHidden/>
    <w:rsid w:val="009553C1"/>
    <w:rPr>
      <w:rFonts w:eastAsia="Times New Roman" w:cs="Times New Roman"/>
      <w:color w:val="595959" w:themeColor="text1" w:themeTint="A6"/>
      <w:szCs w:val="20"/>
    </w:rPr>
  </w:style>
  <w:style w:type="table" w:styleId="DarkList">
    <w:name w:val="Dark List"/>
    <w:basedOn w:val="TableNormal"/>
    <w:uiPriority w:val="70"/>
    <w:semiHidden/>
    <w:unhideWhenUsed/>
    <w:rsid w:val="009553C1"/>
    <w:pPr>
      <w:spacing w:after="180" w:line="276" w:lineRule="auto"/>
    </w:pPr>
    <w:rPr>
      <w:rFonts w:eastAsia="Times New Roman" w:cs="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553C1"/>
    <w:pPr>
      <w:spacing w:after="180" w:line="276" w:lineRule="auto"/>
    </w:pPr>
    <w:rPr>
      <w:rFonts w:eastAsia="Times New Roman" w:cs="Times New Roman"/>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paragraph" w:styleId="EndnoteText">
    <w:name w:val="endnote text"/>
    <w:basedOn w:val="Normal"/>
    <w:link w:val="EndnoteTextChar"/>
    <w:uiPriority w:val="99"/>
    <w:semiHidden/>
    <w:unhideWhenUsed/>
    <w:rsid w:val="009553C1"/>
    <w:pPr>
      <w:spacing w:after="180" w:line="276" w:lineRule="auto"/>
    </w:pPr>
    <w:rPr>
      <w:rFonts w:eastAsia="Times New Roman" w:cs="Times New Roman"/>
      <w:color w:val="595959" w:themeColor="text1" w:themeTint="A6"/>
      <w:szCs w:val="20"/>
    </w:rPr>
  </w:style>
  <w:style w:type="character" w:customStyle="1" w:styleId="EndnoteTextChar">
    <w:name w:val="Endnote Text Char"/>
    <w:basedOn w:val="DefaultParagraphFont"/>
    <w:link w:val="EndnoteText"/>
    <w:uiPriority w:val="99"/>
    <w:semiHidden/>
    <w:rsid w:val="009553C1"/>
    <w:rPr>
      <w:rFonts w:eastAsia="Times New Roman" w:cs="Times New Roman"/>
      <w:color w:val="595959" w:themeColor="text1" w:themeTint="A6"/>
      <w:szCs w:val="20"/>
    </w:rPr>
  </w:style>
  <w:style w:type="table" w:styleId="GridTable6Colorful-Accent2">
    <w:name w:val="Grid Table 6 Colorful Accent 2"/>
    <w:basedOn w:val="TableNormal"/>
    <w:uiPriority w:val="51"/>
    <w:rsid w:val="009553C1"/>
    <w:pPr>
      <w:spacing w:after="180" w:line="276" w:lineRule="auto"/>
    </w:pPr>
    <w:rPr>
      <w:rFonts w:eastAsia="Times New Roman" w:cs="Times New Roman"/>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5">
    <w:name w:val="Grid Table 6 Colorful Accent 5"/>
    <w:basedOn w:val="TableNormal"/>
    <w:uiPriority w:val="51"/>
    <w:rsid w:val="009553C1"/>
    <w:pPr>
      <w:spacing w:after="180" w:line="276" w:lineRule="auto"/>
    </w:pPr>
    <w:rPr>
      <w:rFonts w:eastAsia="Times New Roman" w:cs="Times New Roman"/>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semiHidden/>
    <w:rsid w:val="009553C1"/>
    <w:rPr>
      <w:rFonts w:asciiTheme="majorHAnsi" w:eastAsiaTheme="majorEastAsia" w:hAnsiTheme="majorHAnsi" w:cstheme="majorBidi"/>
      <w:color w:val="0F1C32" w:themeColor="accent1" w:themeShade="40"/>
    </w:rPr>
  </w:style>
  <w:style w:type="character" w:customStyle="1" w:styleId="Heading6Char">
    <w:name w:val="Heading 6 Char"/>
    <w:basedOn w:val="DefaultParagraphFont"/>
    <w:link w:val="Heading6"/>
    <w:uiPriority w:val="9"/>
    <w:semiHidden/>
    <w:rsid w:val="009553C1"/>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9553C1"/>
    <w:rPr>
      <w:rFonts w:asciiTheme="majorHAnsi" w:eastAsiaTheme="majorEastAsia" w:hAnsiTheme="majorHAnsi" w:cstheme="majorBidi"/>
      <w:i/>
      <w:iCs/>
      <w:color w:val="272727" w:themeColor="text1" w:themeTint="D8"/>
      <w:szCs w:val="21"/>
    </w:rPr>
  </w:style>
  <w:style w:type="paragraph" w:styleId="HTMLAddress">
    <w:name w:val="HTML Address"/>
    <w:basedOn w:val="Normal"/>
    <w:link w:val="HTMLAddressChar"/>
    <w:uiPriority w:val="99"/>
    <w:semiHidden/>
    <w:unhideWhenUsed/>
    <w:rsid w:val="009553C1"/>
    <w:pPr>
      <w:spacing w:after="180" w:line="276" w:lineRule="auto"/>
    </w:pPr>
    <w:rPr>
      <w:rFonts w:eastAsia="Times New Roman" w:cs="Times New Roman"/>
      <w:i/>
      <w:iCs/>
      <w:color w:val="595959" w:themeColor="text1" w:themeTint="A6"/>
    </w:rPr>
  </w:style>
  <w:style w:type="character" w:customStyle="1" w:styleId="HTMLAddressChar">
    <w:name w:val="HTML Address Char"/>
    <w:basedOn w:val="DefaultParagraphFont"/>
    <w:link w:val="HTMLAddress"/>
    <w:uiPriority w:val="99"/>
    <w:semiHidden/>
    <w:rsid w:val="009553C1"/>
    <w:rPr>
      <w:rFonts w:eastAsia="Times New Roman" w:cs="Times New Roman"/>
      <w:i/>
      <w:iCs/>
      <w:color w:val="595959" w:themeColor="text1" w:themeTint="A6"/>
    </w:rPr>
  </w:style>
  <w:style w:type="character" w:styleId="HTMLSample">
    <w:name w:val="HTML Sample"/>
    <w:basedOn w:val="DefaultParagraphFont"/>
    <w:uiPriority w:val="99"/>
    <w:semiHidden/>
    <w:unhideWhenUsed/>
    <w:rsid w:val="009553C1"/>
    <w:rPr>
      <w:rFonts w:ascii="Consolas" w:hAnsi="Consolas"/>
      <w:sz w:val="24"/>
      <w:szCs w:val="24"/>
    </w:rPr>
  </w:style>
  <w:style w:type="paragraph" w:styleId="ListBullet">
    <w:name w:val="List Bullet"/>
    <w:basedOn w:val="Normal"/>
    <w:uiPriority w:val="12"/>
    <w:unhideWhenUsed/>
    <w:qFormat/>
    <w:rsid w:val="009553C1"/>
    <w:pPr>
      <w:numPr>
        <w:numId w:val="4"/>
      </w:numPr>
      <w:spacing w:after="140" w:line="276" w:lineRule="auto"/>
    </w:pPr>
    <w:rPr>
      <w:rFonts w:eastAsiaTheme="minorHAnsi"/>
      <w:color w:val="595959" w:themeColor="text1" w:themeTint="A6"/>
      <w:lang w:eastAsia="ja-JP"/>
    </w:rPr>
  </w:style>
  <w:style w:type="paragraph" w:styleId="ListBullet3">
    <w:name w:val="List Bullet 3"/>
    <w:basedOn w:val="Normal"/>
    <w:uiPriority w:val="99"/>
    <w:semiHidden/>
    <w:unhideWhenUsed/>
    <w:rsid w:val="009553C1"/>
    <w:pPr>
      <w:numPr>
        <w:numId w:val="5"/>
      </w:numPr>
      <w:spacing w:after="180" w:line="276" w:lineRule="auto"/>
      <w:contextualSpacing/>
    </w:pPr>
    <w:rPr>
      <w:rFonts w:eastAsia="Times New Roman" w:cs="Times New Roman"/>
      <w:color w:val="595959" w:themeColor="text1" w:themeTint="A6"/>
    </w:rPr>
  </w:style>
  <w:style w:type="paragraph" w:styleId="ListNumber4">
    <w:name w:val="List Number 4"/>
    <w:basedOn w:val="Normal"/>
    <w:uiPriority w:val="99"/>
    <w:semiHidden/>
    <w:unhideWhenUsed/>
    <w:rsid w:val="009553C1"/>
    <w:pPr>
      <w:numPr>
        <w:numId w:val="6"/>
      </w:numPr>
      <w:spacing w:after="180" w:line="276" w:lineRule="auto"/>
      <w:contextualSpacing/>
    </w:pPr>
    <w:rPr>
      <w:rFonts w:eastAsia="Times New Roman" w:cs="Times New Roman"/>
      <w:color w:val="595959" w:themeColor="text1" w:themeTint="A6"/>
    </w:rPr>
  </w:style>
  <w:style w:type="table" w:styleId="ListTable1Light">
    <w:name w:val="List Table 1 Light"/>
    <w:basedOn w:val="TableNormal"/>
    <w:uiPriority w:val="46"/>
    <w:rsid w:val="009553C1"/>
    <w:pPr>
      <w:spacing w:after="180" w:line="276" w:lineRule="auto"/>
    </w:pPr>
    <w:rPr>
      <w:rFonts w:eastAsia="Times New Roman" w:cs="Times New Roman"/>
      <w:color w:val="595959" w:themeColor="text1" w:themeTint="A6"/>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9553C1"/>
    <w:pPr>
      <w:spacing w:after="180" w:line="276" w:lineRule="auto"/>
    </w:pPr>
    <w:rPr>
      <w:rFonts w:eastAsia="Times New Roman" w:cs="Times New Roman"/>
      <w:color w:val="595959" w:themeColor="text1" w:themeTint="A6"/>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6">
    <w:name w:val="List Table 1 Light Accent 6"/>
    <w:basedOn w:val="TableNormal"/>
    <w:uiPriority w:val="46"/>
    <w:rsid w:val="009553C1"/>
    <w:pPr>
      <w:spacing w:after="180" w:line="276" w:lineRule="auto"/>
    </w:pPr>
    <w:rPr>
      <w:rFonts w:eastAsia="Times New Roman" w:cs="Times New Roman"/>
      <w:color w:val="595959" w:themeColor="text1" w:themeTint="A6"/>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1">
    <w:name w:val="List Table 3 Accent 1"/>
    <w:basedOn w:val="TableNormal"/>
    <w:uiPriority w:val="48"/>
    <w:rsid w:val="009553C1"/>
    <w:pPr>
      <w:spacing w:after="180" w:line="276" w:lineRule="auto"/>
    </w:pPr>
    <w:rPr>
      <w:rFonts w:eastAsia="Times New Roman" w:cs="Times New Roman"/>
      <w:color w:val="595959" w:themeColor="text1" w:themeTint="A6"/>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9553C1"/>
    <w:pPr>
      <w:spacing w:after="180" w:line="276" w:lineRule="auto"/>
    </w:pPr>
    <w:rPr>
      <w:rFonts w:eastAsia="Times New Roman" w:cs="Times New Roman"/>
      <w:color w:val="595959" w:themeColor="text1" w:themeTint="A6"/>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MediumGrid2">
    <w:name w:val="Medium Grid 2"/>
    <w:basedOn w:val="TableNormal"/>
    <w:uiPriority w:val="68"/>
    <w:semiHidden/>
    <w:unhideWhenUsed/>
    <w:rsid w:val="009553C1"/>
    <w:pPr>
      <w:spacing w:after="180" w:line="276"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553C1"/>
    <w:pPr>
      <w:spacing w:after="180" w:line="276"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rsid w:val="009553C1"/>
    <w:pPr>
      <w:spacing w:after="180" w:line="276" w:lineRule="auto"/>
    </w:pPr>
    <w:rPr>
      <w:rFonts w:eastAsia="Times New Roman" w:cs="Times New Roman"/>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Accent2">
    <w:name w:val="Medium List 1 Accent 2"/>
    <w:basedOn w:val="TableNormal"/>
    <w:uiPriority w:val="65"/>
    <w:semiHidden/>
    <w:unhideWhenUsed/>
    <w:rsid w:val="009553C1"/>
    <w:pPr>
      <w:spacing w:after="180" w:line="276" w:lineRule="auto"/>
    </w:pPr>
    <w:rPr>
      <w:rFonts w:eastAsia="Times New Roman" w:cs="Times New Roman"/>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5">
    <w:name w:val="Medium List 1 Accent 5"/>
    <w:basedOn w:val="TableNormal"/>
    <w:uiPriority w:val="65"/>
    <w:semiHidden/>
    <w:unhideWhenUsed/>
    <w:rsid w:val="009553C1"/>
    <w:pPr>
      <w:spacing w:after="180" w:line="276" w:lineRule="auto"/>
    </w:pPr>
    <w:rPr>
      <w:rFonts w:eastAsia="Times New Roman" w:cs="Times New Roman"/>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2">
    <w:name w:val="Medium List 2"/>
    <w:basedOn w:val="TableNormal"/>
    <w:uiPriority w:val="66"/>
    <w:semiHidden/>
    <w:unhideWhenUsed/>
    <w:rsid w:val="009553C1"/>
    <w:pPr>
      <w:spacing w:after="180" w:line="276"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2">
    <w:name w:val="Medium Shading 1 Accent 2"/>
    <w:basedOn w:val="TableNormal"/>
    <w:uiPriority w:val="63"/>
    <w:semiHidden/>
    <w:unhideWhenUsed/>
    <w:rsid w:val="009553C1"/>
    <w:pPr>
      <w:spacing w:after="180" w:line="276" w:lineRule="auto"/>
    </w:pPr>
    <w:rPr>
      <w:rFonts w:eastAsia="Times New Roman" w:cs="Times New Roman"/>
      <w:color w:val="595959" w:themeColor="text1" w:themeTint="A6"/>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553C1"/>
    <w:pPr>
      <w:spacing w:after="180" w:line="276" w:lineRule="auto"/>
    </w:pPr>
    <w:rPr>
      <w:rFonts w:eastAsia="Times New Roman" w:cs="Times New Roman"/>
      <w:color w:val="595959" w:themeColor="text1" w:themeTint="A6"/>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customStyle="1" w:styleId="880239E59ACF475287DCBFE2DD0A936A">
    <w:name w:val="880239E59ACF475287DCBFE2DD0A936A"/>
    <w:rsid w:val="009553C1"/>
  </w:style>
  <w:style w:type="paragraph" w:customStyle="1" w:styleId="582D9D6282454EAD94434FF29DE9F53B">
    <w:name w:val="582D9D6282454EAD94434FF29DE9F53B"/>
    <w:rsid w:val="009553C1"/>
  </w:style>
  <w:style w:type="table" w:styleId="TableClassic4">
    <w:name w:val="Table Classic 4"/>
    <w:basedOn w:val="TableNormal"/>
    <w:uiPriority w:val="99"/>
    <w:semiHidden/>
    <w:unhideWhenUsed/>
    <w:rsid w:val="009553C1"/>
    <w:pPr>
      <w:spacing w:after="180" w:line="276" w:lineRule="auto"/>
    </w:pPr>
    <w:rPr>
      <w:rFonts w:eastAsia="Times New Roman" w:cs="Times New Roman"/>
      <w:color w:val="595959" w:themeColor="text1" w:themeTint="A6"/>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553C1"/>
    <w:pPr>
      <w:spacing w:after="180" w:line="276" w:lineRule="auto"/>
    </w:pPr>
    <w:rPr>
      <w:rFonts w:eastAsia="Times New Roman" w:cs="Times New Roman"/>
      <w:color w:val="595959" w:themeColor="text1" w:themeTint="A6"/>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553C1"/>
    <w:pPr>
      <w:spacing w:after="180" w:line="276" w:lineRule="auto"/>
    </w:pPr>
    <w:rPr>
      <w:rFonts w:eastAsia="Times New Roman" w:cs="Times New Roman"/>
      <w:color w:val="595959" w:themeColor="text1" w:themeTint="A6"/>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uiPriority w:val="99"/>
    <w:semiHidden/>
    <w:unhideWhenUsed/>
    <w:rsid w:val="009553C1"/>
    <w:pPr>
      <w:spacing w:after="180" w:line="276" w:lineRule="auto"/>
    </w:pPr>
    <w:rPr>
      <w:rFonts w:eastAsia="Times New Roman" w:cs="Times New Roman"/>
      <w:color w:val="595959" w:themeColor="text1" w:themeTint="A6"/>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Light">
    <w:name w:val="Grid Table Light"/>
    <w:basedOn w:val="TableNormal"/>
    <w:uiPriority w:val="40"/>
    <w:rsid w:val="009553C1"/>
    <w:pPr>
      <w:spacing w:after="180" w:line="276" w:lineRule="auto"/>
    </w:pPr>
    <w:rPr>
      <w:rFonts w:eastAsia="Times New Roman" w:cs="Times New Roman"/>
      <w:color w:val="595959" w:themeColor="text1" w:themeTint="A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2">
    <w:name w:val="Table List 2"/>
    <w:basedOn w:val="TableNormal"/>
    <w:uiPriority w:val="99"/>
    <w:semiHidden/>
    <w:unhideWhenUsed/>
    <w:rsid w:val="009553C1"/>
    <w:pPr>
      <w:spacing w:after="180" w:line="276" w:lineRule="auto"/>
    </w:pPr>
    <w:rPr>
      <w:rFonts w:eastAsia="Times New Roman" w:cs="Times New Roman"/>
      <w:color w:val="595959" w:themeColor="text1" w:themeTint="A6"/>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9553C1"/>
    <w:pPr>
      <w:spacing w:after="180" w:line="276" w:lineRule="auto"/>
    </w:pPr>
    <w:rPr>
      <w:rFonts w:eastAsia="Times New Roman" w:cs="Times New Roman"/>
      <w:color w:val="595959" w:themeColor="text1" w:themeTint="A6"/>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9553C1"/>
    <w:pPr>
      <w:spacing w:after="180" w:line="276" w:lineRule="auto"/>
    </w:pPr>
    <w:rPr>
      <w:rFonts w:eastAsia="Times New Roman" w:cs="Times New Roman"/>
      <w:color w:val="595959" w:themeColor="text1" w:themeTint="A6"/>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C4BF2FBEFB394EA08E32F03A288F2E2915">
    <w:name w:val="C4BF2FBEFB394EA08E32F03A288F2E2915"/>
    <w:rsid w:val="009553C1"/>
    <w:pPr>
      <w:spacing w:after="180" w:line="276" w:lineRule="auto"/>
    </w:pPr>
    <w:rPr>
      <w:rFonts w:eastAsia="Times New Roman" w:cs="Times New Roman"/>
      <w:color w:val="595959" w:themeColor="text1" w:themeTint="A6"/>
    </w:rPr>
  </w:style>
  <w:style w:type="paragraph" w:customStyle="1" w:styleId="E4A48E848667477D9C471C886B3DED7015">
    <w:name w:val="E4A48E848667477D9C471C886B3DED7015"/>
    <w:rsid w:val="009553C1"/>
    <w:pPr>
      <w:spacing w:after="180" w:line="276" w:lineRule="auto"/>
    </w:pPr>
    <w:rPr>
      <w:rFonts w:eastAsia="Times New Roman" w:cs="Times New Roman"/>
      <w:color w:val="595959" w:themeColor="text1" w:themeTint="A6"/>
    </w:rPr>
  </w:style>
  <w:style w:type="paragraph" w:customStyle="1" w:styleId="3FA8841A639C4AD8BA2D809FD7857C1715">
    <w:name w:val="3FA8841A639C4AD8BA2D809FD7857C1715"/>
    <w:rsid w:val="009553C1"/>
    <w:pPr>
      <w:spacing w:after="180" w:line="276" w:lineRule="auto"/>
    </w:pPr>
    <w:rPr>
      <w:rFonts w:eastAsia="Times New Roman" w:cs="Times New Roman"/>
      <w:color w:val="595959" w:themeColor="text1" w:themeTint="A6"/>
    </w:rPr>
  </w:style>
  <w:style w:type="paragraph" w:customStyle="1" w:styleId="8A9084E417524C9EAE48FC4D8F01ECFC11">
    <w:name w:val="8A9084E417524C9EAE48FC4D8F01ECFC11"/>
    <w:rsid w:val="009553C1"/>
    <w:pPr>
      <w:spacing w:after="180" w:line="276" w:lineRule="auto"/>
    </w:pPr>
    <w:rPr>
      <w:rFonts w:eastAsia="Times New Roman" w:cs="Times New Roman"/>
      <w:color w:val="595959" w:themeColor="text1" w:themeTint="A6"/>
    </w:rPr>
  </w:style>
  <w:style w:type="paragraph" w:customStyle="1" w:styleId="0394FCA6214B4924A99B109CAB7578E811">
    <w:name w:val="0394FCA6214B4924A99B109CAB7578E811"/>
    <w:rsid w:val="009553C1"/>
    <w:pPr>
      <w:spacing w:after="180" w:line="276" w:lineRule="auto"/>
    </w:pPr>
    <w:rPr>
      <w:rFonts w:eastAsia="Times New Roman" w:cs="Times New Roman"/>
      <w:color w:val="595959" w:themeColor="text1" w:themeTint="A6"/>
    </w:rPr>
  </w:style>
  <w:style w:type="paragraph" w:customStyle="1" w:styleId="8A8445B486FE43A88483A2D65331F52815">
    <w:name w:val="8A8445B486FE43A88483A2D65331F52815"/>
    <w:rsid w:val="009553C1"/>
    <w:pPr>
      <w:spacing w:after="180" w:line="276" w:lineRule="auto"/>
    </w:pPr>
    <w:rPr>
      <w:rFonts w:eastAsia="Times New Roman" w:cs="Times New Roman"/>
      <w:color w:val="595959" w:themeColor="text1" w:themeTint="A6"/>
    </w:rPr>
  </w:style>
  <w:style w:type="paragraph" w:customStyle="1" w:styleId="D2C73F01B2FF468B892F569E14DE741715">
    <w:name w:val="D2C73F01B2FF468B892F569E14DE741715"/>
    <w:rsid w:val="009553C1"/>
    <w:pPr>
      <w:spacing w:after="180" w:line="276" w:lineRule="auto"/>
    </w:pPr>
    <w:rPr>
      <w:rFonts w:eastAsia="Times New Roman" w:cs="Times New Roman"/>
      <w:color w:val="595959" w:themeColor="text1" w:themeTint="A6"/>
    </w:rPr>
  </w:style>
  <w:style w:type="paragraph" w:customStyle="1" w:styleId="252AD0F734C345FA948B387AA4E61D4D15">
    <w:name w:val="252AD0F734C345FA948B387AA4E61D4D15"/>
    <w:rsid w:val="009553C1"/>
    <w:pPr>
      <w:spacing w:after="180" w:line="276" w:lineRule="auto"/>
    </w:pPr>
    <w:rPr>
      <w:rFonts w:eastAsia="Times New Roman" w:cs="Times New Roman"/>
      <w:color w:val="595959" w:themeColor="text1" w:themeTint="A6"/>
    </w:rPr>
  </w:style>
  <w:style w:type="paragraph" w:customStyle="1" w:styleId="0DD5D1FB93554C5DB6839FB6C7829B3F15">
    <w:name w:val="0DD5D1FB93554C5DB6839FB6C7829B3F15"/>
    <w:rsid w:val="009553C1"/>
    <w:pPr>
      <w:spacing w:after="180" w:line="276" w:lineRule="auto"/>
    </w:pPr>
    <w:rPr>
      <w:rFonts w:eastAsia="Times New Roman" w:cs="Times New Roman"/>
      <w:color w:val="595959" w:themeColor="text1" w:themeTint="A6"/>
    </w:rPr>
  </w:style>
  <w:style w:type="paragraph" w:customStyle="1" w:styleId="36062D060B654378ACF8497F158468D215">
    <w:name w:val="36062D060B654378ACF8497F158468D215"/>
    <w:rsid w:val="009553C1"/>
    <w:pPr>
      <w:spacing w:after="180" w:line="276" w:lineRule="auto"/>
    </w:pPr>
    <w:rPr>
      <w:rFonts w:eastAsia="Times New Roman" w:cs="Times New Roman"/>
      <w:color w:val="595959" w:themeColor="text1" w:themeTint="A6"/>
    </w:rPr>
  </w:style>
  <w:style w:type="paragraph" w:customStyle="1" w:styleId="5D113150EB974BF9B66940BA3906031915">
    <w:name w:val="5D113150EB974BF9B66940BA3906031915"/>
    <w:rsid w:val="009553C1"/>
    <w:pPr>
      <w:spacing w:after="180" w:line="276" w:lineRule="auto"/>
    </w:pPr>
    <w:rPr>
      <w:rFonts w:eastAsia="Times New Roman" w:cs="Times New Roman"/>
      <w:color w:val="595959" w:themeColor="text1" w:themeTint="A6"/>
    </w:rPr>
  </w:style>
  <w:style w:type="paragraph" w:customStyle="1" w:styleId="FF88C440303549C98ADB980B3046952C15">
    <w:name w:val="FF88C440303549C98ADB980B3046952C15"/>
    <w:rsid w:val="009553C1"/>
    <w:pPr>
      <w:tabs>
        <w:tab w:val="num" w:pos="720"/>
      </w:tabs>
      <w:spacing w:after="140" w:line="276" w:lineRule="auto"/>
      <w:ind w:left="360" w:hanging="360"/>
    </w:pPr>
    <w:rPr>
      <w:rFonts w:eastAsiaTheme="minorHAnsi"/>
      <w:color w:val="595959" w:themeColor="text1" w:themeTint="A6"/>
      <w:lang w:eastAsia="ja-JP"/>
    </w:rPr>
  </w:style>
  <w:style w:type="paragraph" w:customStyle="1" w:styleId="C1EF224FD5DD426CB0CA0E9D43E9112215">
    <w:name w:val="C1EF224FD5DD426CB0CA0E9D43E9112215"/>
    <w:rsid w:val="009553C1"/>
    <w:pPr>
      <w:spacing w:after="180" w:line="276" w:lineRule="auto"/>
    </w:pPr>
    <w:rPr>
      <w:rFonts w:eastAsia="Times New Roman" w:cs="Times New Roman"/>
      <w:color w:val="595959" w:themeColor="text1" w:themeTint="A6"/>
    </w:rPr>
  </w:style>
  <w:style w:type="paragraph" w:customStyle="1" w:styleId="7B1A8F992D73445D83D2CD73AFFA400315">
    <w:name w:val="7B1A8F992D73445D83D2CD73AFFA400315"/>
    <w:rsid w:val="009553C1"/>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7AF73CBA9B4C2EA0FCD45DCE025F0E15">
    <w:name w:val="307AF73CBA9B4C2EA0FCD45DCE025F0E15"/>
    <w:rsid w:val="009553C1"/>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B993DDFB60F9434BB02BE6FB9B4F5A1515">
    <w:name w:val="B993DDFB60F9434BB02BE6FB9B4F5A1515"/>
    <w:rsid w:val="009553C1"/>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2B9B85023C96404A9EDD9A3CF4764A9E15">
    <w:name w:val="2B9B85023C96404A9EDD9A3CF4764A9E15"/>
    <w:rsid w:val="009553C1"/>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customStyle="1" w:styleId="27264843F5CA4D30947EF8CA361AC9A415">
    <w:name w:val="27264843F5CA4D30947EF8CA361AC9A415"/>
    <w:rsid w:val="009553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AE48CD7C4F7424592B3F32A6DB4F4A315">
    <w:name w:val="9AE48CD7C4F7424592B3F32A6DB4F4A315"/>
    <w:rsid w:val="009553C1"/>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05AC864851A4509B47827DCBAD1BCBF15">
    <w:name w:val="C05AC864851A4509B47827DCBAD1BCBF15"/>
    <w:rsid w:val="009553C1"/>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0A48E1908FEA46559B19EE020138801215">
    <w:name w:val="0A48E1908FEA46559B19EE020138801215"/>
    <w:rsid w:val="009553C1"/>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customStyle="1" w:styleId="1876E8F53EFC468EBB4CCEC67CF720C515">
    <w:name w:val="1876E8F53EFC468EBB4CCEC67CF720C515"/>
    <w:rsid w:val="009553C1"/>
    <w:pPr>
      <w:tabs>
        <w:tab w:val="num" w:pos="720"/>
      </w:tabs>
      <w:spacing w:after="140" w:line="276" w:lineRule="auto"/>
      <w:ind w:left="360" w:hanging="360"/>
    </w:pPr>
    <w:rPr>
      <w:rFonts w:eastAsiaTheme="minorHAnsi"/>
      <w:color w:val="595959" w:themeColor="text1" w:themeTint="A6"/>
      <w:lang w:eastAsia="ja-JP"/>
    </w:rPr>
  </w:style>
  <w:style w:type="paragraph" w:customStyle="1" w:styleId="97F7E21C9C0A49F79BB1616946E6122215">
    <w:name w:val="97F7E21C9C0A49F79BB1616946E6122215"/>
    <w:rsid w:val="009553C1"/>
    <w:pPr>
      <w:tabs>
        <w:tab w:val="num" w:pos="720"/>
      </w:tabs>
      <w:spacing w:after="140" w:line="276" w:lineRule="auto"/>
      <w:ind w:left="360" w:hanging="360"/>
    </w:pPr>
    <w:rPr>
      <w:rFonts w:eastAsiaTheme="minorHAnsi"/>
      <w:color w:val="595959" w:themeColor="text1" w:themeTint="A6"/>
      <w:lang w:eastAsia="ja-JP"/>
    </w:rPr>
  </w:style>
  <w:style w:type="paragraph" w:customStyle="1" w:styleId="34FCD81051EE44DFABB691EB07A4BD2715">
    <w:name w:val="34FCD81051EE44DFABB691EB07A4BD2715"/>
    <w:rsid w:val="009553C1"/>
    <w:pPr>
      <w:tabs>
        <w:tab w:val="num" w:pos="720"/>
      </w:tabs>
      <w:spacing w:after="140" w:line="276" w:lineRule="auto"/>
      <w:ind w:left="360" w:hanging="360"/>
    </w:pPr>
    <w:rPr>
      <w:rFonts w:eastAsiaTheme="minorHAnsi"/>
      <w:color w:val="595959" w:themeColor="text1" w:themeTint="A6"/>
      <w:lang w:eastAsia="ja-JP"/>
    </w:rPr>
  </w:style>
  <w:style w:type="paragraph" w:customStyle="1" w:styleId="FAD9CEB85595423CB23CACBE96EB8FB215">
    <w:name w:val="FAD9CEB85595423CB23CACBE96EB8FB215"/>
    <w:rsid w:val="009553C1"/>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customStyle="1" w:styleId="D168A1650ED14B7ABED95C1E323837A015">
    <w:name w:val="D168A1650ED14B7ABED95C1E323837A015"/>
    <w:rsid w:val="009553C1"/>
    <w:pPr>
      <w:tabs>
        <w:tab w:val="num" w:pos="720"/>
      </w:tabs>
      <w:spacing w:after="140" w:line="276" w:lineRule="auto"/>
      <w:ind w:left="360" w:hanging="360"/>
    </w:pPr>
    <w:rPr>
      <w:rFonts w:eastAsiaTheme="minorHAnsi"/>
      <w:color w:val="595959" w:themeColor="text1" w:themeTint="A6"/>
      <w:lang w:eastAsia="ja-JP"/>
    </w:rPr>
  </w:style>
  <w:style w:type="paragraph" w:customStyle="1" w:styleId="7A43328A791F494A97D431C9A7C3C64915">
    <w:name w:val="7A43328A791F494A97D431C9A7C3C64915"/>
    <w:rsid w:val="009553C1"/>
    <w:pPr>
      <w:spacing w:after="180" w:line="276" w:lineRule="auto"/>
    </w:pPr>
    <w:rPr>
      <w:rFonts w:eastAsia="Times New Roman" w:cs="Times New Roman"/>
      <w:color w:val="595959" w:themeColor="text1" w:themeTint="A6"/>
    </w:rPr>
  </w:style>
  <w:style w:type="paragraph" w:customStyle="1" w:styleId="A128E5F321C341FF8C3452F169F013C215">
    <w:name w:val="A128E5F321C341FF8C3452F169F013C215"/>
    <w:rsid w:val="009553C1"/>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customStyle="1" w:styleId="01A7D1DEDF5F499E9643E052675D488015">
    <w:name w:val="01A7D1DEDF5F499E9643E052675D488015"/>
    <w:rsid w:val="009553C1"/>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customStyle="1" w:styleId="D294F7581A3141F5ABF7959B2C07A26615">
    <w:name w:val="D294F7581A3141F5ABF7959B2C07A26615"/>
    <w:rsid w:val="009553C1"/>
    <w:pPr>
      <w:spacing w:after="180" w:line="276" w:lineRule="auto"/>
    </w:pPr>
    <w:rPr>
      <w:rFonts w:eastAsia="Times New Roman" w:cs="Times New Roman"/>
      <w:color w:val="595959" w:themeColor="text1" w:themeTint="A6"/>
    </w:rPr>
  </w:style>
  <w:style w:type="paragraph" w:customStyle="1" w:styleId="97031935955141228AC3239F26F1BA1E15">
    <w:name w:val="97031935955141228AC3239F26F1BA1E15"/>
    <w:rsid w:val="009553C1"/>
    <w:pPr>
      <w:spacing w:after="180" w:line="276" w:lineRule="auto"/>
    </w:pPr>
    <w:rPr>
      <w:rFonts w:eastAsia="Times New Roman" w:cs="Times New Roman"/>
      <w:color w:val="595959" w:themeColor="text1" w:themeTint="A6"/>
    </w:rPr>
  </w:style>
  <w:style w:type="paragraph" w:customStyle="1" w:styleId="0AB28871BB1D4A759E9D6FE47AEE9E7F15">
    <w:name w:val="0AB28871BB1D4A759E9D6FE47AEE9E7F15"/>
    <w:rsid w:val="009553C1"/>
    <w:pPr>
      <w:spacing w:after="180" w:line="276" w:lineRule="auto"/>
    </w:pPr>
    <w:rPr>
      <w:rFonts w:eastAsia="Times New Roman" w:cs="Times New Roman"/>
      <w:color w:val="595959" w:themeColor="text1" w:themeTint="A6"/>
    </w:rPr>
  </w:style>
  <w:style w:type="paragraph" w:customStyle="1" w:styleId="1EDDA6E609574C48B8E9A00B9174CED415">
    <w:name w:val="1EDDA6E609574C48B8E9A00B9174CED415"/>
    <w:rsid w:val="009553C1"/>
    <w:pPr>
      <w:spacing w:after="180" w:line="276" w:lineRule="auto"/>
    </w:pPr>
    <w:rPr>
      <w:rFonts w:eastAsia="Times New Roman" w:cs="Times New Roman"/>
      <w:color w:val="595959" w:themeColor="text1" w:themeTint="A6"/>
    </w:rPr>
  </w:style>
  <w:style w:type="paragraph" w:customStyle="1" w:styleId="581ED7AB938B4982A20EC94DF44804AF15">
    <w:name w:val="581ED7AB938B4982A20EC94DF44804AF15"/>
    <w:rsid w:val="009553C1"/>
    <w:pPr>
      <w:spacing w:after="180" w:line="276" w:lineRule="auto"/>
    </w:pPr>
    <w:rPr>
      <w:rFonts w:eastAsia="Times New Roman" w:cs="Times New Roman"/>
      <w:color w:val="595959" w:themeColor="text1" w:themeTint="A6"/>
    </w:rPr>
  </w:style>
  <w:style w:type="paragraph" w:customStyle="1" w:styleId="02E466D8D4FB4EB5BF9B75B0C0565E1A15">
    <w:name w:val="02E466D8D4FB4EB5BF9B75B0C0565E1A15"/>
    <w:rsid w:val="009553C1"/>
    <w:pPr>
      <w:spacing w:after="180" w:line="276" w:lineRule="auto"/>
    </w:pPr>
    <w:rPr>
      <w:rFonts w:eastAsia="Times New Roman" w:cs="Times New Roman"/>
      <w:color w:val="595959" w:themeColor="text1" w:themeTint="A6"/>
    </w:rPr>
  </w:style>
  <w:style w:type="paragraph" w:customStyle="1" w:styleId="C709600DB07B43E6BC3EF98EA22AA70615">
    <w:name w:val="C709600DB07B43E6BC3EF98EA22AA70615"/>
    <w:rsid w:val="009553C1"/>
    <w:pPr>
      <w:spacing w:after="180" w:line="276" w:lineRule="auto"/>
    </w:pPr>
    <w:rPr>
      <w:rFonts w:eastAsia="Times New Roman" w:cs="Times New Roman"/>
      <w:color w:val="595959" w:themeColor="text1" w:themeTint="A6"/>
    </w:rPr>
  </w:style>
  <w:style w:type="paragraph" w:customStyle="1" w:styleId="0212E028D99D4015B4F9247006B03BB215">
    <w:name w:val="0212E028D99D4015B4F9247006B03BB215"/>
    <w:rsid w:val="009553C1"/>
    <w:pPr>
      <w:spacing w:after="180" w:line="276" w:lineRule="auto"/>
    </w:pPr>
    <w:rPr>
      <w:rFonts w:eastAsia="Times New Roman" w:cs="Times New Roman"/>
      <w:color w:val="595959" w:themeColor="text1" w:themeTint="A6"/>
    </w:rPr>
  </w:style>
  <w:style w:type="paragraph" w:customStyle="1" w:styleId="852AA2DA30D04A559529D188E9680D8615">
    <w:name w:val="852AA2DA30D04A559529D188E9680D8615"/>
    <w:rsid w:val="009553C1"/>
    <w:pPr>
      <w:spacing w:after="180" w:line="276" w:lineRule="auto"/>
    </w:pPr>
    <w:rPr>
      <w:rFonts w:eastAsia="Times New Roman" w:cs="Times New Roman"/>
      <w:color w:val="595959" w:themeColor="text1" w:themeTint="A6"/>
    </w:rPr>
  </w:style>
  <w:style w:type="paragraph" w:customStyle="1" w:styleId="7FB5B7F80A5743CFBDD62D1004A5E55C15">
    <w:name w:val="7FB5B7F80A5743CFBDD62D1004A5E55C15"/>
    <w:rsid w:val="009553C1"/>
    <w:pPr>
      <w:spacing w:after="180" w:line="276" w:lineRule="auto"/>
    </w:pPr>
    <w:rPr>
      <w:rFonts w:eastAsia="Times New Roman" w:cs="Times New Roman"/>
      <w:color w:val="595959" w:themeColor="text1" w:themeTint="A6"/>
    </w:rPr>
  </w:style>
  <w:style w:type="paragraph" w:customStyle="1" w:styleId="B3769E90E2A141EE9D7F79874E5B389015">
    <w:name w:val="B3769E90E2A141EE9D7F79874E5B389015"/>
    <w:rsid w:val="009553C1"/>
    <w:pPr>
      <w:spacing w:after="180" w:line="276" w:lineRule="auto"/>
    </w:pPr>
    <w:rPr>
      <w:rFonts w:eastAsia="Times New Roman" w:cs="Times New Roman"/>
      <w:color w:val="595959" w:themeColor="text1" w:themeTint="A6"/>
    </w:rPr>
  </w:style>
  <w:style w:type="paragraph" w:customStyle="1" w:styleId="72CE3815EA2A4B01BF6B7649BED16D8615">
    <w:name w:val="72CE3815EA2A4B01BF6B7649BED16D8615"/>
    <w:rsid w:val="009553C1"/>
    <w:pPr>
      <w:spacing w:after="180" w:line="276" w:lineRule="auto"/>
    </w:pPr>
    <w:rPr>
      <w:rFonts w:eastAsia="Times New Roman" w:cs="Times New Roman"/>
      <w:color w:val="595959" w:themeColor="text1" w:themeTint="A6"/>
    </w:rPr>
  </w:style>
  <w:style w:type="paragraph" w:customStyle="1" w:styleId="003217D2A2D74251B3F5A22C2E79099E15">
    <w:name w:val="003217D2A2D74251B3F5A22C2E79099E15"/>
    <w:rsid w:val="009553C1"/>
    <w:pPr>
      <w:spacing w:after="180" w:line="276" w:lineRule="auto"/>
    </w:pPr>
    <w:rPr>
      <w:rFonts w:eastAsia="Times New Roman" w:cs="Times New Roman"/>
      <w:color w:val="595959" w:themeColor="text1" w:themeTint="A6"/>
    </w:rPr>
  </w:style>
  <w:style w:type="paragraph" w:customStyle="1" w:styleId="8904CBDC24534289A9476D7D8EB5237A15">
    <w:name w:val="8904CBDC24534289A9476D7D8EB5237A15"/>
    <w:rsid w:val="009553C1"/>
    <w:pPr>
      <w:spacing w:after="180" w:line="276" w:lineRule="auto"/>
    </w:pPr>
    <w:rPr>
      <w:rFonts w:eastAsia="Times New Roman" w:cs="Times New Roman"/>
      <w:color w:val="595959" w:themeColor="text1" w:themeTint="A6"/>
    </w:rPr>
  </w:style>
  <w:style w:type="paragraph" w:customStyle="1" w:styleId="363890784D0849C8B4961AB56F96E45D15">
    <w:name w:val="363890784D0849C8B4961AB56F96E45D15"/>
    <w:rsid w:val="009553C1"/>
    <w:pPr>
      <w:spacing w:after="180" w:line="276" w:lineRule="auto"/>
    </w:pPr>
    <w:rPr>
      <w:rFonts w:eastAsia="Times New Roman" w:cs="Times New Roman"/>
      <w:color w:val="595959" w:themeColor="text1" w:themeTint="A6"/>
    </w:rPr>
  </w:style>
  <w:style w:type="paragraph" w:customStyle="1" w:styleId="453B0E9E709748EF9DDD6083E8B2EF0D15">
    <w:name w:val="453B0E9E709748EF9DDD6083E8B2EF0D15"/>
    <w:rsid w:val="009553C1"/>
    <w:pPr>
      <w:spacing w:after="180" w:line="276" w:lineRule="auto"/>
    </w:pPr>
    <w:rPr>
      <w:rFonts w:eastAsia="Times New Roman" w:cs="Times New Roman"/>
      <w:color w:val="595959" w:themeColor="text1" w:themeTint="A6"/>
    </w:rPr>
  </w:style>
  <w:style w:type="paragraph" w:customStyle="1" w:styleId="07640029926641CDB25E336C61E0DB2715">
    <w:name w:val="07640029926641CDB25E336C61E0DB2715"/>
    <w:rsid w:val="009553C1"/>
    <w:pPr>
      <w:spacing w:after="180" w:line="276" w:lineRule="auto"/>
    </w:pPr>
    <w:rPr>
      <w:rFonts w:eastAsia="Times New Roman" w:cs="Times New Roman"/>
      <w:color w:val="595959" w:themeColor="text1" w:themeTint="A6"/>
    </w:rPr>
  </w:style>
  <w:style w:type="paragraph" w:customStyle="1" w:styleId="6B95DD8243C84A1FA831E339A1445C5715">
    <w:name w:val="6B95DD8243C84A1FA831E339A1445C5715"/>
    <w:rsid w:val="009553C1"/>
    <w:pPr>
      <w:spacing w:after="180" w:line="276" w:lineRule="auto"/>
    </w:pPr>
    <w:rPr>
      <w:rFonts w:eastAsia="Times New Roman" w:cs="Times New Roman"/>
      <w:color w:val="595959" w:themeColor="text1" w:themeTint="A6"/>
    </w:rPr>
  </w:style>
  <w:style w:type="paragraph" w:customStyle="1" w:styleId="1D01EDF4949F4310AB31DFF91FD78B5015">
    <w:name w:val="1D01EDF4949F4310AB31DFF91FD78B5015"/>
    <w:rsid w:val="009553C1"/>
    <w:pPr>
      <w:spacing w:after="180" w:line="276" w:lineRule="auto"/>
    </w:pPr>
    <w:rPr>
      <w:rFonts w:eastAsia="Times New Roman" w:cs="Times New Roman"/>
      <w:color w:val="595959" w:themeColor="text1" w:themeTint="A6"/>
    </w:rPr>
  </w:style>
  <w:style w:type="paragraph" w:customStyle="1" w:styleId="2773ABC686EF45BEA681E12510F5907A15">
    <w:name w:val="2773ABC686EF45BEA681E12510F5907A15"/>
    <w:rsid w:val="009553C1"/>
    <w:pPr>
      <w:spacing w:after="180" w:line="276" w:lineRule="auto"/>
    </w:pPr>
    <w:rPr>
      <w:rFonts w:eastAsia="Times New Roman" w:cs="Times New Roman"/>
      <w:color w:val="595959" w:themeColor="text1" w:themeTint="A6"/>
    </w:rPr>
  </w:style>
  <w:style w:type="paragraph" w:customStyle="1" w:styleId="F8C3F5531D134024953870BDCEE4BBE015">
    <w:name w:val="F8C3F5531D134024953870BDCEE4BBE015"/>
    <w:rsid w:val="009553C1"/>
    <w:pPr>
      <w:spacing w:after="180" w:line="276" w:lineRule="auto"/>
    </w:pPr>
    <w:rPr>
      <w:rFonts w:eastAsia="Times New Roman" w:cs="Times New Roman"/>
      <w:color w:val="595959" w:themeColor="text1" w:themeTint="A6"/>
    </w:rPr>
  </w:style>
  <w:style w:type="paragraph" w:customStyle="1" w:styleId="9A1CB4D9E6BA4C39A995D9C042965F4315">
    <w:name w:val="9A1CB4D9E6BA4C39A995D9C042965F4315"/>
    <w:rsid w:val="009553C1"/>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customStyle="1" w:styleId="7AFDF0A27F4649688AE03E1EA272F9E615">
    <w:name w:val="7AFDF0A27F4649688AE03E1EA272F9E615"/>
    <w:rsid w:val="009553C1"/>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customStyle="1" w:styleId="D8794A023F4D459391FE456A5BE8393A15">
    <w:name w:val="D8794A023F4D459391FE456A5BE8393A15"/>
    <w:rsid w:val="009553C1"/>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customStyle="1" w:styleId="8B28E55089A24B5BAB6681A52082A30015">
    <w:name w:val="8B28E55089A24B5BAB6681A52082A30015"/>
    <w:rsid w:val="009553C1"/>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customStyle="1" w:styleId="5654901ECA724957BBE8CBD91234DDEC15">
    <w:name w:val="5654901ECA724957BBE8CBD91234DDEC15"/>
    <w:rsid w:val="009553C1"/>
    <w:pPr>
      <w:spacing w:after="180" w:line="276" w:lineRule="auto"/>
    </w:pPr>
    <w:rPr>
      <w:rFonts w:eastAsia="Times New Roman" w:cs="Times New Roman"/>
      <w:color w:val="595959" w:themeColor="text1" w:themeTint="A6"/>
    </w:rPr>
  </w:style>
  <w:style w:type="paragraph" w:customStyle="1" w:styleId="1A78162D80D94FAEB2B55B782BF313FE15">
    <w:name w:val="1A78162D80D94FAEB2B55B782BF313FE15"/>
    <w:rsid w:val="009553C1"/>
    <w:pPr>
      <w:spacing w:after="180" w:line="276" w:lineRule="auto"/>
    </w:pPr>
    <w:rPr>
      <w:rFonts w:eastAsia="Times New Roman" w:cs="Times New Roman"/>
      <w:color w:val="595959" w:themeColor="text1" w:themeTint="A6"/>
    </w:rPr>
  </w:style>
  <w:style w:type="paragraph" w:customStyle="1" w:styleId="0284A497E68642E7BC44848D22EACC6B15">
    <w:name w:val="0284A497E68642E7BC44848D22EACC6B15"/>
    <w:rsid w:val="009553C1"/>
    <w:pPr>
      <w:spacing w:after="180" w:line="276" w:lineRule="auto"/>
    </w:pPr>
    <w:rPr>
      <w:rFonts w:eastAsia="Times New Roman" w:cs="Times New Roman"/>
      <w:color w:val="595959" w:themeColor="text1" w:themeTint="A6"/>
    </w:rPr>
  </w:style>
  <w:style w:type="paragraph" w:customStyle="1" w:styleId="29D37B8B46D847AD92E42DA887CD949815">
    <w:name w:val="29D37B8B46D847AD92E42DA887CD949815"/>
    <w:rsid w:val="009553C1"/>
    <w:pPr>
      <w:spacing w:after="180" w:line="276" w:lineRule="auto"/>
    </w:pPr>
    <w:rPr>
      <w:rFonts w:eastAsia="Times New Roman" w:cs="Times New Roman"/>
      <w:color w:val="595959" w:themeColor="text1" w:themeTint="A6"/>
    </w:rPr>
  </w:style>
  <w:style w:type="paragraph" w:customStyle="1" w:styleId="1C3EC4E4F26F471BB885B972C75D837215">
    <w:name w:val="1C3EC4E4F26F471BB885B972C75D837215"/>
    <w:rsid w:val="009553C1"/>
    <w:pPr>
      <w:spacing w:after="180" w:line="276" w:lineRule="auto"/>
    </w:pPr>
    <w:rPr>
      <w:rFonts w:eastAsia="Times New Roman" w:cs="Times New Roman"/>
      <w:color w:val="595959" w:themeColor="text1" w:themeTint="A6"/>
    </w:rPr>
  </w:style>
  <w:style w:type="paragraph" w:customStyle="1" w:styleId="71A823F640924115A677BB13D12103CB15">
    <w:name w:val="71A823F640924115A677BB13D12103CB15"/>
    <w:rsid w:val="009553C1"/>
    <w:pPr>
      <w:spacing w:after="180" w:line="276" w:lineRule="auto"/>
    </w:pPr>
    <w:rPr>
      <w:rFonts w:eastAsia="Times New Roman" w:cs="Times New Roman"/>
      <w:color w:val="595959" w:themeColor="text1" w:themeTint="A6"/>
    </w:rPr>
  </w:style>
  <w:style w:type="paragraph" w:customStyle="1" w:styleId="B09A7A354896430E9AA81BC912D7712815">
    <w:name w:val="B09A7A354896430E9AA81BC912D7712815"/>
    <w:rsid w:val="009553C1"/>
    <w:pPr>
      <w:spacing w:after="180" w:line="276" w:lineRule="auto"/>
    </w:pPr>
    <w:rPr>
      <w:rFonts w:eastAsia="Times New Roman" w:cs="Times New Roman"/>
      <w:color w:val="595959" w:themeColor="text1" w:themeTint="A6"/>
    </w:rPr>
  </w:style>
  <w:style w:type="paragraph" w:customStyle="1" w:styleId="F66E88E46793413CBC9BD3E492B1862615">
    <w:name w:val="F66E88E46793413CBC9BD3E492B1862615"/>
    <w:rsid w:val="009553C1"/>
    <w:pPr>
      <w:spacing w:after="180" w:line="276" w:lineRule="auto"/>
    </w:pPr>
    <w:rPr>
      <w:rFonts w:eastAsia="Times New Roman" w:cs="Times New Roman"/>
      <w:color w:val="595959" w:themeColor="text1" w:themeTint="A6"/>
    </w:rPr>
  </w:style>
  <w:style w:type="paragraph" w:customStyle="1" w:styleId="5A2F44F1D1BC4FB9A5547FC533D54A4415">
    <w:name w:val="5A2F44F1D1BC4FB9A5547FC533D54A4415"/>
    <w:rsid w:val="009553C1"/>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customStyle="1" w:styleId="662C944FAC434A7EBAF95B1380E0C81B15">
    <w:name w:val="662C944FAC434A7EBAF95B1380E0C81B15"/>
    <w:rsid w:val="009553C1"/>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customStyle="1" w:styleId="D1DC0998A32347A3BA06D2D70922608715">
    <w:name w:val="D1DC0998A32347A3BA06D2D70922608715"/>
    <w:rsid w:val="009553C1"/>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customStyle="1" w:styleId="1CC978B6AEA94F9986A440A46E116DE615">
    <w:name w:val="1CC978B6AEA94F9986A440A46E116DE615"/>
    <w:rsid w:val="009553C1"/>
    <w:pPr>
      <w:spacing w:after="180" w:line="276" w:lineRule="auto"/>
    </w:pPr>
    <w:rPr>
      <w:rFonts w:eastAsia="Times New Roman" w:cs="Times New Roman"/>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 Syllabus Template_01.20.26.docx</Template>
  <TotalTime>1</TotalTime>
  <Pages>7</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Crossman</dc:creator>
  <cp:lastModifiedBy>Angela Crossman</cp:lastModifiedBy>
  <cp:revision>2</cp:revision>
  <cp:lastPrinted>2003-08-25T23:36:00Z</cp:lastPrinted>
  <dcterms:created xsi:type="dcterms:W3CDTF">2026-01-20T23:52:00Z</dcterms:created>
  <dcterms:modified xsi:type="dcterms:W3CDTF">2026-01-20T23:52:00Z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